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BB030" w14:textId="77777777" w:rsidR="00CA1291" w:rsidRPr="001B7A28" w:rsidRDefault="00CA1291" w:rsidP="00CA1291">
      <w:pPr>
        <w:spacing w:before="39" w:after="0" w:line="240" w:lineRule="auto"/>
        <w:ind w:right="-53"/>
        <w:rPr>
          <w:rFonts w:ascii="Arial" w:eastAsia="Calibri" w:hAnsi="Arial" w:cs="Arial"/>
          <w:sz w:val="28"/>
          <w:szCs w:val="28"/>
        </w:rPr>
      </w:pPr>
      <w:r w:rsidRPr="001B7A28">
        <w:rPr>
          <w:rFonts w:ascii="Arial" w:eastAsia="Calibri" w:hAnsi="Arial" w:cs="Arial"/>
          <w:b/>
          <w:bCs/>
          <w:sz w:val="32"/>
          <w:szCs w:val="28"/>
        </w:rPr>
        <w:t>Bijlage 2: No</w:t>
      </w:r>
      <w:r w:rsidRPr="001B7A28">
        <w:rPr>
          <w:rFonts w:ascii="Arial" w:eastAsia="Calibri" w:hAnsi="Arial" w:cs="Arial"/>
          <w:b/>
          <w:bCs/>
          <w:spacing w:val="1"/>
          <w:sz w:val="32"/>
          <w:szCs w:val="28"/>
        </w:rPr>
        <w:t>r</w:t>
      </w:r>
      <w:r w:rsidRPr="001B7A28">
        <w:rPr>
          <w:rFonts w:ascii="Arial" w:eastAsia="Calibri" w:hAnsi="Arial" w:cs="Arial"/>
          <w:b/>
          <w:bCs/>
          <w:spacing w:val="-3"/>
          <w:sz w:val="32"/>
          <w:szCs w:val="28"/>
        </w:rPr>
        <w:t>m</w:t>
      </w:r>
      <w:r w:rsidRPr="001B7A28">
        <w:rPr>
          <w:rFonts w:ascii="Arial" w:eastAsia="Calibri" w:hAnsi="Arial" w:cs="Arial"/>
          <w:b/>
          <w:bCs/>
          <w:sz w:val="32"/>
          <w:szCs w:val="28"/>
        </w:rPr>
        <w:t xml:space="preserve">en en Criteria </w:t>
      </w:r>
      <w:r w:rsidRPr="001B7A28">
        <w:rPr>
          <w:rFonts w:ascii="Arial" w:eastAsia="Calibri" w:hAnsi="Arial" w:cs="Arial"/>
          <w:b/>
          <w:bCs/>
          <w:spacing w:val="-1"/>
          <w:sz w:val="32"/>
          <w:szCs w:val="28"/>
        </w:rPr>
        <w:t>v</w:t>
      </w:r>
      <w:r w:rsidRPr="001B7A28">
        <w:rPr>
          <w:rFonts w:ascii="Arial" w:eastAsia="Calibri" w:hAnsi="Arial" w:cs="Arial"/>
          <w:b/>
          <w:bCs/>
          <w:sz w:val="32"/>
          <w:szCs w:val="28"/>
        </w:rPr>
        <w:t>oor de</w:t>
      </w:r>
      <w:r w:rsidRPr="001B7A28">
        <w:rPr>
          <w:rFonts w:ascii="Arial" w:eastAsia="Calibri" w:hAnsi="Arial" w:cs="Arial"/>
          <w:b/>
          <w:bCs/>
          <w:spacing w:val="-1"/>
          <w:sz w:val="32"/>
          <w:szCs w:val="28"/>
        </w:rPr>
        <w:t xml:space="preserve"> </w:t>
      </w:r>
      <w:r>
        <w:rPr>
          <w:rFonts w:ascii="Arial" w:eastAsia="Calibri" w:hAnsi="Arial" w:cs="Arial"/>
          <w:b/>
          <w:bCs/>
          <w:spacing w:val="-1"/>
          <w:sz w:val="32"/>
          <w:szCs w:val="28"/>
        </w:rPr>
        <w:t>a</w:t>
      </w:r>
      <w:r w:rsidRPr="001B7A28">
        <w:rPr>
          <w:rFonts w:ascii="Arial" w:eastAsia="Calibri" w:hAnsi="Arial" w:cs="Arial"/>
          <w:b/>
          <w:bCs/>
          <w:sz w:val="32"/>
          <w:szCs w:val="28"/>
        </w:rPr>
        <w:t>c</w:t>
      </w:r>
      <w:r w:rsidRPr="001B7A28">
        <w:rPr>
          <w:rFonts w:ascii="Arial" w:eastAsia="Calibri" w:hAnsi="Arial" w:cs="Arial"/>
          <w:b/>
          <w:bCs/>
          <w:spacing w:val="-2"/>
          <w:sz w:val="32"/>
          <w:szCs w:val="28"/>
        </w:rPr>
        <w:t>c</w:t>
      </w:r>
      <w:r w:rsidRPr="001B7A28">
        <w:rPr>
          <w:rFonts w:ascii="Arial" w:eastAsia="Calibri" w:hAnsi="Arial" w:cs="Arial"/>
          <w:b/>
          <w:bCs/>
          <w:sz w:val="32"/>
          <w:szCs w:val="28"/>
        </w:rPr>
        <w:t>o</w:t>
      </w:r>
      <w:r w:rsidRPr="001B7A28">
        <w:rPr>
          <w:rFonts w:ascii="Arial" w:eastAsia="Calibri" w:hAnsi="Arial" w:cs="Arial"/>
          <w:b/>
          <w:bCs/>
          <w:spacing w:val="-2"/>
          <w:sz w:val="32"/>
          <w:szCs w:val="28"/>
        </w:rPr>
        <w:t>u</w:t>
      </w:r>
      <w:r w:rsidRPr="001B7A28">
        <w:rPr>
          <w:rFonts w:ascii="Arial" w:eastAsia="Calibri" w:hAnsi="Arial" w:cs="Arial"/>
          <w:b/>
          <w:bCs/>
          <w:sz w:val="32"/>
          <w:szCs w:val="28"/>
        </w:rPr>
        <w:t>n</w:t>
      </w:r>
      <w:r w:rsidRPr="001B7A28">
        <w:rPr>
          <w:rFonts w:ascii="Arial" w:eastAsia="Calibri" w:hAnsi="Arial" w:cs="Arial"/>
          <w:b/>
          <w:bCs/>
          <w:spacing w:val="1"/>
          <w:sz w:val="32"/>
          <w:szCs w:val="28"/>
        </w:rPr>
        <w:t>t</w:t>
      </w:r>
      <w:r w:rsidRPr="001B7A28">
        <w:rPr>
          <w:rFonts w:ascii="Arial" w:eastAsia="Calibri" w:hAnsi="Arial" w:cs="Arial"/>
          <w:b/>
          <w:bCs/>
          <w:spacing w:val="-2"/>
          <w:sz w:val="32"/>
          <w:szCs w:val="28"/>
        </w:rPr>
        <w:t xml:space="preserve">ant </w:t>
      </w:r>
    </w:p>
    <w:p w14:paraId="3B034398" w14:textId="63C84F65" w:rsidR="006B22E4" w:rsidRDefault="006B22E4" w:rsidP="00A57C52">
      <w:pPr>
        <w:spacing w:before="9" w:after="0" w:line="240"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57" w:type="dxa"/>
        </w:tblCellMar>
        <w:tblLook w:val="01E0" w:firstRow="1" w:lastRow="1" w:firstColumn="1" w:lastColumn="1" w:noHBand="0" w:noVBand="0"/>
      </w:tblPr>
      <w:tblGrid>
        <w:gridCol w:w="964"/>
        <w:gridCol w:w="2219"/>
        <w:gridCol w:w="4416"/>
        <w:gridCol w:w="6359"/>
      </w:tblGrid>
      <w:tr w:rsidR="00BA5C38" w:rsidRPr="007F425A" w14:paraId="42332EC4" w14:textId="77777777" w:rsidTr="6E6994B7">
        <w:tc>
          <w:tcPr>
            <w:tcW w:w="1140" w:type="pct"/>
            <w:gridSpan w:val="2"/>
          </w:tcPr>
          <w:p w14:paraId="0A584388" w14:textId="77777777" w:rsidR="00BA5C38" w:rsidRPr="007F425A" w:rsidRDefault="00BA5C38" w:rsidP="00AC25FA">
            <w:pPr>
              <w:spacing w:after="0" w:line="264" w:lineRule="exact"/>
              <w:ind w:left="102" w:right="-20"/>
              <w:rPr>
                <w:rFonts w:ascii="Arial" w:eastAsia="Calibri" w:hAnsi="Arial" w:cs="Arial"/>
                <w:b/>
                <w:position w:val="1"/>
                <w:sz w:val="20"/>
                <w:szCs w:val="20"/>
              </w:rPr>
            </w:pPr>
            <w:r w:rsidRPr="007F425A">
              <w:rPr>
                <w:rFonts w:ascii="Arial" w:eastAsia="Calibri" w:hAnsi="Arial" w:cs="Arial"/>
                <w:b/>
                <w:position w:val="1"/>
                <w:sz w:val="20"/>
                <w:szCs w:val="20"/>
              </w:rPr>
              <w:t>Algemeen</w:t>
            </w:r>
          </w:p>
        </w:tc>
        <w:tc>
          <w:tcPr>
            <w:tcW w:w="3860" w:type="pct"/>
            <w:gridSpan w:val="2"/>
          </w:tcPr>
          <w:p w14:paraId="77236523" w14:textId="69A13113" w:rsidR="00BA5C38" w:rsidRPr="007F425A" w:rsidRDefault="00BA5C38" w:rsidP="00AC25FA">
            <w:pPr>
              <w:spacing w:after="0" w:line="264" w:lineRule="exact"/>
              <w:ind w:left="57"/>
              <w:contextualSpacing/>
              <w:rPr>
                <w:rFonts w:ascii="Arial" w:eastAsia="Calibri" w:hAnsi="Arial" w:cs="Arial"/>
                <w:spacing w:val="-1"/>
                <w:position w:val="1"/>
                <w:sz w:val="20"/>
                <w:szCs w:val="20"/>
              </w:rPr>
            </w:pPr>
            <w:r w:rsidRPr="007F425A">
              <w:rPr>
                <w:rFonts w:ascii="Arial" w:eastAsia="Calibri" w:hAnsi="Arial" w:cs="Arial"/>
                <w:spacing w:val="-1"/>
                <w:position w:val="1"/>
                <w:sz w:val="20"/>
                <w:szCs w:val="20"/>
              </w:rPr>
              <w:t>In dit document zijn de Normen en de Criteria voor de accountant beschreven. De gehanteerde codering en benaming van de taak komt overeen met de codering en benaming in de applicatie Werkprogramma Risicobeheersing Volmachten d</w:t>
            </w:r>
            <w:r w:rsidR="00C2732B">
              <w:rPr>
                <w:rFonts w:ascii="Arial" w:eastAsia="Calibri" w:hAnsi="Arial" w:cs="Arial"/>
                <w:spacing w:val="-1"/>
                <w:position w:val="1"/>
                <w:sz w:val="20"/>
                <w:szCs w:val="20"/>
              </w:rPr>
              <w:t>ie</w:t>
            </w:r>
            <w:r w:rsidRPr="007F425A">
              <w:rPr>
                <w:rFonts w:ascii="Arial" w:eastAsia="Calibri" w:hAnsi="Arial" w:cs="Arial"/>
                <w:spacing w:val="-1"/>
                <w:position w:val="1"/>
                <w:sz w:val="20"/>
                <w:szCs w:val="20"/>
              </w:rPr>
              <w:t xml:space="preserve"> voor de Gevolmachtigde Agent en </w:t>
            </w:r>
            <w:r w:rsidR="00A658A1">
              <w:rPr>
                <w:rFonts w:ascii="Arial" w:eastAsia="Calibri" w:hAnsi="Arial" w:cs="Arial"/>
                <w:spacing w:val="-1"/>
                <w:position w:val="1"/>
                <w:sz w:val="20"/>
                <w:szCs w:val="20"/>
              </w:rPr>
              <w:t xml:space="preserve">de </w:t>
            </w:r>
            <w:r w:rsidRPr="007F425A">
              <w:rPr>
                <w:rFonts w:ascii="Arial" w:eastAsia="Calibri" w:hAnsi="Arial" w:cs="Arial"/>
                <w:spacing w:val="-1"/>
                <w:position w:val="1"/>
                <w:sz w:val="20"/>
                <w:szCs w:val="20"/>
              </w:rPr>
              <w:t>accountant beschikbaar is via www.volmacht</w:t>
            </w:r>
            <w:r w:rsidR="00947622">
              <w:rPr>
                <w:rFonts w:ascii="Arial" w:eastAsia="Calibri" w:hAnsi="Arial" w:cs="Arial"/>
                <w:spacing w:val="-1"/>
                <w:position w:val="1"/>
                <w:sz w:val="20"/>
                <w:szCs w:val="20"/>
              </w:rPr>
              <w:t>plein</w:t>
            </w:r>
            <w:r w:rsidRPr="007F425A">
              <w:rPr>
                <w:rFonts w:ascii="Arial" w:eastAsia="Calibri" w:hAnsi="Arial" w:cs="Arial"/>
                <w:spacing w:val="-1"/>
                <w:position w:val="1"/>
                <w:sz w:val="20"/>
                <w:szCs w:val="20"/>
              </w:rPr>
              <w:t xml:space="preserve">.nl. </w:t>
            </w:r>
          </w:p>
          <w:p w14:paraId="23EBDA6A" w14:textId="77777777" w:rsidR="00BA5C38" w:rsidRPr="007F425A" w:rsidRDefault="00BA5C38" w:rsidP="00AC25FA">
            <w:pPr>
              <w:spacing w:after="0" w:line="264" w:lineRule="exact"/>
              <w:ind w:left="57"/>
              <w:contextualSpacing/>
              <w:rPr>
                <w:rFonts w:ascii="Arial" w:eastAsia="Calibri" w:hAnsi="Arial" w:cs="Arial"/>
                <w:spacing w:val="-1"/>
                <w:position w:val="1"/>
                <w:sz w:val="20"/>
                <w:szCs w:val="20"/>
              </w:rPr>
            </w:pPr>
          </w:p>
          <w:p w14:paraId="2A26E129" w14:textId="2C505D91" w:rsidR="00BA5C38" w:rsidRPr="007F425A" w:rsidRDefault="00BA5C38" w:rsidP="00AC25FA">
            <w:pPr>
              <w:spacing w:after="0" w:line="264" w:lineRule="exact"/>
              <w:ind w:left="57"/>
              <w:contextualSpacing/>
              <w:rPr>
                <w:rFonts w:ascii="Arial" w:eastAsia="Calibri" w:hAnsi="Arial" w:cs="Arial"/>
                <w:spacing w:val="-1"/>
                <w:position w:val="1"/>
                <w:sz w:val="20"/>
                <w:szCs w:val="20"/>
              </w:rPr>
            </w:pPr>
            <w:r w:rsidRPr="007F425A">
              <w:rPr>
                <w:rFonts w:ascii="Arial" w:eastAsia="Calibri" w:hAnsi="Arial" w:cs="Arial"/>
                <w:spacing w:val="-1"/>
                <w:position w:val="1"/>
                <w:sz w:val="20"/>
                <w:szCs w:val="20"/>
              </w:rPr>
              <w:t xml:space="preserve">De normen en criteria </w:t>
            </w:r>
            <w:r w:rsidR="00947622">
              <w:rPr>
                <w:rFonts w:ascii="Arial" w:eastAsia="Calibri" w:hAnsi="Arial" w:cs="Arial"/>
                <w:spacing w:val="-1"/>
                <w:position w:val="1"/>
                <w:sz w:val="20"/>
                <w:szCs w:val="20"/>
              </w:rPr>
              <w:t>worden</w:t>
            </w:r>
            <w:r w:rsidR="00947622" w:rsidRPr="007F425A">
              <w:rPr>
                <w:rFonts w:ascii="Arial" w:eastAsia="Calibri" w:hAnsi="Arial" w:cs="Arial"/>
                <w:spacing w:val="-1"/>
                <w:position w:val="1"/>
                <w:sz w:val="20"/>
                <w:szCs w:val="20"/>
              </w:rPr>
              <w:t xml:space="preserve"> </w:t>
            </w:r>
            <w:r w:rsidRPr="007F425A">
              <w:rPr>
                <w:rFonts w:ascii="Arial" w:eastAsia="Calibri" w:hAnsi="Arial" w:cs="Arial"/>
                <w:spacing w:val="-1"/>
                <w:position w:val="1"/>
                <w:sz w:val="20"/>
                <w:szCs w:val="20"/>
              </w:rPr>
              <w:t>elk jaar aangepast aan voortschrijdende inzichten en wensen, zowel vanuit de gebruikerskant (de volmachtgevers en de gevolmachtigde agenten) als vanuit de opstellerskant (</w:t>
            </w:r>
            <w:r w:rsidR="0095055E">
              <w:rPr>
                <w:rFonts w:ascii="Arial" w:eastAsia="Calibri" w:hAnsi="Arial" w:cs="Arial"/>
                <w:spacing w:val="-1"/>
                <w:position w:val="1"/>
                <w:sz w:val="20"/>
                <w:szCs w:val="20"/>
              </w:rPr>
              <w:t xml:space="preserve">Werkgroep </w:t>
            </w:r>
            <w:r w:rsidRPr="007F425A">
              <w:rPr>
                <w:rFonts w:ascii="Arial" w:eastAsia="Calibri" w:hAnsi="Arial" w:cs="Arial"/>
                <w:spacing w:val="-1"/>
                <w:position w:val="1"/>
                <w:sz w:val="20"/>
                <w:szCs w:val="20"/>
              </w:rPr>
              <w:t xml:space="preserve">Risicobeheersing </w:t>
            </w:r>
            <w:r w:rsidR="0095055E">
              <w:rPr>
                <w:rFonts w:ascii="Arial" w:eastAsia="Calibri" w:hAnsi="Arial" w:cs="Arial"/>
                <w:spacing w:val="-1"/>
                <w:position w:val="1"/>
                <w:sz w:val="20"/>
                <w:szCs w:val="20"/>
              </w:rPr>
              <w:t>Gevolmachtigde A</w:t>
            </w:r>
            <w:r w:rsidR="00B9764C">
              <w:rPr>
                <w:rFonts w:ascii="Arial" w:eastAsia="Calibri" w:hAnsi="Arial" w:cs="Arial"/>
                <w:spacing w:val="-1"/>
                <w:position w:val="1"/>
                <w:sz w:val="20"/>
                <w:szCs w:val="20"/>
              </w:rPr>
              <w:t>genten</w:t>
            </w:r>
            <w:r w:rsidRPr="007F425A">
              <w:rPr>
                <w:rFonts w:ascii="Arial" w:eastAsia="Calibri" w:hAnsi="Arial" w:cs="Arial"/>
                <w:spacing w:val="-1"/>
                <w:position w:val="1"/>
                <w:sz w:val="20"/>
                <w:szCs w:val="20"/>
              </w:rPr>
              <w:t xml:space="preserve">). De huidige aanpak dient dan ook als </w:t>
            </w:r>
            <w:r w:rsidRPr="007F425A">
              <w:rPr>
                <w:rFonts w:ascii="Arial" w:eastAsia="Calibri" w:hAnsi="Arial" w:cs="Arial"/>
                <w:b/>
                <w:spacing w:val="-1"/>
                <w:position w:val="1"/>
                <w:sz w:val="20"/>
                <w:szCs w:val="20"/>
              </w:rPr>
              <w:t>groeimodel</w:t>
            </w:r>
            <w:r w:rsidRPr="007F425A">
              <w:rPr>
                <w:rFonts w:ascii="Arial" w:eastAsia="Calibri" w:hAnsi="Arial" w:cs="Arial"/>
                <w:spacing w:val="-1"/>
                <w:position w:val="1"/>
                <w:sz w:val="20"/>
                <w:szCs w:val="20"/>
              </w:rPr>
              <w:t xml:space="preserve"> gezien te worden, met de intentie om waarde toe te voegen aan het beoordelingstraject (dat meer omvat dan de rapportage van de accountant) tussen de volmachtgever en de gevolmachtigde agent. Bij de versie 202</w:t>
            </w:r>
            <w:r w:rsidR="00C75C8F">
              <w:rPr>
                <w:rFonts w:ascii="Arial" w:eastAsia="Calibri" w:hAnsi="Arial" w:cs="Arial"/>
                <w:spacing w:val="-1"/>
                <w:position w:val="1"/>
                <w:sz w:val="20"/>
                <w:szCs w:val="20"/>
              </w:rPr>
              <w:t>4</w:t>
            </w:r>
            <w:r w:rsidRPr="007F425A">
              <w:rPr>
                <w:rFonts w:ascii="Arial" w:eastAsia="Calibri" w:hAnsi="Arial" w:cs="Arial"/>
                <w:spacing w:val="-1"/>
                <w:position w:val="1"/>
                <w:sz w:val="20"/>
                <w:szCs w:val="20"/>
              </w:rPr>
              <w:t xml:space="preserve"> </w:t>
            </w:r>
            <w:r w:rsidR="00FD6952" w:rsidRPr="009746FD">
              <w:rPr>
                <w:rFonts w:ascii="Arial" w:eastAsia="Calibri" w:hAnsi="Arial" w:cs="Arial"/>
                <w:spacing w:val="-1"/>
                <w:position w:val="1"/>
                <w:sz w:val="20"/>
                <w:szCs w:val="20"/>
              </w:rPr>
              <w:t>is</w:t>
            </w:r>
            <w:r w:rsidRPr="007F425A">
              <w:rPr>
                <w:rFonts w:ascii="Arial" w:eastAsia="Calibri" w:hAnsi="Arial" w:cs="Arial"/>
                <w:spacing w:val="-1"/>
                <w:position w:val="1"/>
                <w:sz w:val="20"/>
                <w:szCs w:val="20"/>
              </w:rPr>
              <w:t xml:space="preserve"> rekening gehouden met de ervaringen die gevolmachtigden, accountants en verzekeraars in het verleden hebben opgedaan met het Werkprogramma.</w:t>
            </w:r>
          </w:p>
          <w:p w14:paraId="3098B4C4" w14:textId="77777777" w:rsidR="00BA5C38" w:rsidRPr="007F425A" w:rsidRDefault="00BA5C38" w:rsidP="00AC25FA">
            <w:pPr>
              <w:spacing w:after="0" w:line="264" w:lineRule="exact"/>
              <w:ind w:left="57"/>
              <w:contextualSpacing/>
              <w:rPr>
                <w:rFonts w:ascii="Arial" w:eastAsia="Calibri" w:hAnsi="Arial" w:cs="Arial"/>
                <w:spacing w:val="-1"/>
                <w:position w:val="1"/>
                <w:sz w:val="20"/>
                <w:szCs w:val="20"/>
              </w:rPr>
            </w:pPr>
          </w:p>
          <w:p w14:paraId="6D5B98FE" w14:textId="47C71AF2" w:rsidR="00BA5C38" w:rsidRPr="007F425A" w:rsidRDefault="00BA5C38" w:rsidP="19C3B208">
            <w:pPr>
              <w:spacing w:after="0" w:line="264" w:lineRule="exact"/>
              <w:ind w:left="57"/>
              <w:contextualSpacing/>
              <w:rPr>
                <w:rFonts w:ascii="Arial" w:eastAsia="Calibri" w:hAnsi="Arial" w:cs="Arial"/>
                <w:b/>
                <w:bCs/>
                <w:spacing w:val="-1"/>
                <w:position w:val="1"/>
                <w:sz w:val="20"/>
                <w:szCs w:val="20"/>
              </w:rPr>
            </w:pPr>
            <w:r w:rsidRPr="19C3B208">
              <w:rPr>
                <w:rFonts w:ascii="Arial" w:eastAsia="Calibri" w:hAnsi="Arial" w:cs="Arial"/>
                <w:b/>
                <w:bCs/>
                <w:spacing w:val="-1"/>
                <w:position w:val="1"/>
                <w:sz w:val="20"/>
                <w:szCs w:val="20"/>
              </w:rPr>
              <w:t xml:space="preserve">De accountant </w:t>
            </w:r>
            <w:r w:rsidR="00182CEE">
              <w:rPr>
                <w:rFonts w:ascii="Arial" w:eastAsia="Calibri" w:hAnsi="Arial" w:cs="Arial"/>
                <w:b/>
                <w:bCs/>
                <w:spacing w:val="-1"/>
                <w:position w:val="1"/>
                <w:sz w:val="20"/>
                <w:szCs w:val="20"/>
              </w:rPr>
              <w:t xml:space="preserve">gaat na </w:t>
            </w:r>
            <w:r w:rsidRPr="19C3B208">
              <w:rPr>
                <w:rFonts w:ascii="Arial" w:eastAsia="Calibri" w:hAnsi="Arial" w:cs="Arial"/>
                <w:b/>
                <w:bCs/>
                <w:spacing w:val="-1"/>
                <w:position w:val="1"/>
                <w:sz w:val="20"/>
                <w:szCs w:val="20"/>
              </w:rPr>
              <w:t>bij ieder</w:t>
            </w:r>
            <w:r w:rsidR="00D65B9D" w:rsidRPr="19C3B208">
              <w:rPr>
                <w:rFonts w:ascii="Arial" w:eastAsia="Calibri" w:hAnsi="Arial" w:cs="Arial"/>
                <w:b/>
                <w:bCs/>
                <w:spacing w:val="-1"/>
                <w:position w:val="1"/>
                <w:sz w:val="20"/>
                <w:szCs w:val="20"/>
              </w:rPr>
              <w:t>e</w:t>
            </w:r>
            <w:r w:rsidRPr="19C3B208">
              <w:rPr>
                <w:rFonts w:ascii="Arial" w:eastAsia="Calibri" w:hAnsi="Arial" w:cs="Arial"/>
                <w:b/>
                <w:bCs/>
                <w:spacing w:val="-1"/>
                <w:position w:val="1"/>
                <w:sz w:val="20"/>
                <w:szCs w:val="20"/>
              </w:rPr>
              <w:t xml:space="preserve"> taak hoe de gevolmachtigde agent de betreffende interne controle(s) in het betreffende jaar heeft uitgevoerd zonder hierover een oordeel of conclusie te geven. De werkzaamheden vallen onder de Nederlandse Standaard 4400 en bestaan in hoofzaak uit het </w:t>
            </w:r>
            <w:r w:rsidR="00340E43">
              <w:rPr>
                <w:rFonts w:ascii="Arial" w:eastAsia="Calibri" w:hAnsi="Arial" w:cs="Arial"/>
                <w:b/>
                <w:bCs/>
                <w:spacing w:val="-1"/>
                <w:position w:val="1"/>
                <w:sz w:val="20"/>
                <w:szCs w:val="20"/>
              </w:rPr>
              <w:t>nagaan</w:t>
            </w:r>
            <w:r w:rsidRPr="19C3B208">
              <w:rPr>
                <w:rFonts w:ascii="Arial" w:eastAsia="Calibri" w:hAnsi="Arial" w:cs="Arial"/>
                <w:b/>
                <w:bCs/>
                <w:spacing w:val="-1"/>
                <w:position w:val="1"/>
                <w:sz w:val="20"/>
                <w:szCs w:val="20"/>
              </w:rPr>
              <w:t xml:space="preserve"> of de voorgeschreven documentatie aanwezig is, het inwinnen van inlichtingen bij (medewerkers van) de gevolmachtigde agent en het uitvoeren van eigen waarnemingen. Op grond hiervan rapporteert de accountant zijn feitelijke bevindingen</w:t>
            </w:r>
            <w:r w:rsidR="006D7CA4" w:rsidRPr="19C3B208">
              <w:rPr>
                <w:rFonts w:ascii="Arial" w:eastAsia="Calibri" w:hAnsi="Arial" w:cs="Arial"/>
                <w:b/>
                <w:bCs/>
                <w:sz w:val="20"/>
                <w:szCs w:val="20"/>
              </w:rPr>
              <w:t xml:space="preserve"> in het rapport </w:t>
            </w:r>
            <w:r w:rsidR="0DFEC503" w:rsidRPr="19C3B208">
              <w:rPr>
                <w:rFonts w:ascii="Arial" w:eastAsia="Calibri" w:hAnsi="Arial" w:cs="Arial"/>
                <w:b/>
                <w:bCs/>
                <w:sz w:val="20"/>
                <w:szCs w:val="20"/>
              </w:rPr>
              <w:t>inzake</w:t>
            </w:r>
            <w:r w:rsidR="006D7CA4" w:rsidRPr="19C3B208">
              <w:rPr>
                <w:rFonts w:ascii="Arial" w:eastAsia="Calibri" w:hAnsi="Arial" w:cs="Arial"/>
                <w:b/>
                <w:bCs/>
                <w:sz w:val="20"/>
                <w:szCs w:val="20"/>
              </w:rPr>
              <w:t xml:space="preserve"> overeengekomen specifieke werkzaamheden</w:t>
            </w:r>
            <w:r w:rsidRPr="19C3B208">
              <w:rPr>
                <w:rFonts w:ascii="Arial" w:eastAsia="Calibri" w:hAnsi="Arial" w:cs="Arial"/>
                <w:b/>
                <w:bCs/>
                <w:spacing w:val="-1"/>
                <w:position w:val="1"/>
                <w:sz w:val="20"/>
                <w:szCs w:val="20"/>
              </w:rPr>
              <w:t>.</w:t>
            </w:r>
          </w:p>
          <w:p w14:paraId="6E0947A6" w14:textId="77777777" w:rsidR="00BA5C38" w:rsidRPr="007F425A" w:rsidRDefault="00BA5C38" w:rsidP="00AC25FA">
            <w:pPr>
              <w:spacing w:after="0" w:line="264" w:lineRule="exact"/>
              <w:ind w:left="57"/>
              <w:contextualSpacing/>
              <w:rPr>
                <w:rFonts w:ascii="Arial" w:eastAsia="Calibri" w:hAnsi="Arial" w:cs="Arial"/>
                <w:spacing w:val="-1"/>
                <w:position w:val="1"/>
                <w:sz w:val="20"/>
                <w:szCs w:val="20"/>
              </w:rPr>
            </w:pPr>
          </w:p>
          <w:p w14:paraId="750EA369" w14:textId="6FB6058F" w:rsidR="00BA5C38" w:rsidRPr="007F425A" w:rsidRDefault="00BA5C38" w:rsidP="00AC25FA">
            <w:pPr>
              <w:spacing w:after="0" w:line="264" w:lineRule="exact"/>
              <w:ind w:left="57"/>
              <w:contextualSpacing/>
              <w:rPr>
                <w:rFonts w:ascii="Arial" w:eastAsia="Calibri" w:hAnsi="Arial" w:cs="Arial"/>
                <w:sz w:val="20"/>
                <w:szCs w:val="20"/>
              </w:rPr>
            </w:pPr>
            <w:r w:rsidRPr="007F425A">
              <w:rPr>
                <w:rFonts w:ascii="Arial" w:eastAsia="Calibri" w:hAnsi="Arial" w:cs="Arial"/>
                <w:spacing w:val="-1"/>
                <w:position w:val="1"/>
                <w:sz w:val="20"/>
                <w:szCs w:val="20"/>
              </w:rPr>
              <w:t xml:space="preserve">Er zijn </w:t>
            </w:r>
            <w:r w:rsidRPr="0079196F">
              <w:rPr>
                <w:rFonts w:ascii="Arial" w:eastAsia="Calibri" w:hAnsi="Arial" w:cs="Arial"/>
                <w:spacing w:val="-1"/>
                <w:position w:val="1"/>
                <w:sz w:val="20"/>
                <w:szCs w:val="20"/>
              </w:rPr>
              <w:t>3</w:t>
            </w:r>
            <w:r w:rsidR="00267E1E" w:rsidRPr="00072218">
              <w:rPr>
                <w:rFonts w:ascii="Arial" w:eastAsia="Calibri" w:hAnsi="Arial" w:cs="Arial"/>
                <w:spacing w:val="-1"/>
                <w:position w:val="1"/>
                <w:sz w:val="20"/>
                <w:szCs w:val="20"/>
              </w:rPr>
              <w:t>1</w:t>
            </w:r>
            <w:r w:rsidRPr="0079196F">
              <w:rPr>
                <w:rFonts w:ascii="Arial" w:eastAsia="Calibri" w:hAnsi="Arial" w:cs="Arial"/>
                <w:spacing w:val="-1"/>
                <w:position w:val="1"/>
                <w:sz w:val="20"/>
                <w:szCs w:val="20"/>
              </w:rPr>
              <w:t xml:space="preserve"> taken (</w:t>
            </w:r>
            <w:r w:rsidR="00267E1E" w:rsidRPr="00072218">
              <w:rPr>
                <w:rFonts w:ascii="Arial" w:eastAsia="Calibri" w:hAnsi="Arial" w:cs="Arial"/>
                <w:spacing w:val="-1"/>
                <w:position w:val="1"/>
                <w:sz w:val="20"/>
                <w:szCs w:val="20"/>
              </w:rPr>
              <w:t>64</w:t>
            </w:r>
            <w:r w:rsidRPr="0079196F">
              <w:rPr>
                <w:rFonts w:ascii="Arial" w:eastAsia="Calibri" w:hAnsi="Arial" w:cs="Arial"/>
                <w:spacing w:val="-1"/>
                <w:position w:val="1"/>
                <w:sz w:val="20"/>
                <w:szCs w:val="20"/>
              </w:rPr>
              <w:t xml:space="preserve"> controles)</w:t>
            </w:r>
            <w:r w:rsidRPr="007F425A">
              <w:rPr>
                <w:rFonts w:ascii="Arial" w:eastAsia="Calibri" w:hAnsi="Arial" w:cs="Arial"/>
                <w:spacing w:val="-1"/>
                <w:position w:val="1"/>
                <w:sz w:val="20"/>
                <w:szCs w:val="20"/>
              </w:rPr>
              <w:t xml:space="preserve"> die de accountant in zijn onderzoek betrekt. </w:t>
            </w:r>
            <w:r w:rsidRPr="00756929">
              <w:rPr>
                <w:rFonts w:ascii="Arial" w:eastAsia="Calibri" w:hAnsi="Arial" w:cs="Arial"/>
                <w:i/>
                <w:spacing w:val="-1"/>
                <w:position w:val="1"/>
                <w:sz w:val="20"/>
                <w:szCs w:val="20"/>
              </w:rPr>
              <w:t>Afhankelijk van de frequentie van uitvoering (jaar of kwartaal) kan een taak m</w:t>
            </w:r>
            <w:r w:rsidRPr="00D97B38">
              <w:rPr>
                <w:rFonts w:ascii="Arial" w:eastAsia="Calibri" w:hAnsi="Arial" w:cs="Arial"/>
                <w:i/>
                <w:spacing w:val="-1"/>
                <w:position w:val="1"/>
                <w:sz w:val="20"/>
                <w:szCs w:val="20"/>
              </w:rPr>
              <w:t xml:space="preserve">eerdere interne controles omvatten. </w:t>
            </w:r>
            <w:r w:rsidRPr="007F425A">
              <w:rPr>
                <w:rFonts w:ascii="Arial" w:eastAsia="Calibri" w:hAnsi="Arial" w:cs="Arial"/>
                <w:sz w:val="20"/>
                <w:szCs w:val="20"/>
              </w:rPr>
              <w:t xml:space="preserve">De accountant </w:t>
            </w:r>
            <w:r w:rsidR="00EA55BD">
              <w:rPr>
                <w:rFonts w:ascii="Arial" w:eastAsia="Calibri" w:hAnsi="Arial" w:cs="Arial"/>
                <w:sz w:val="20"/>
                <w:szCs w:val="20"/>
              </w:rPr>
              <w:t>gaat</w:t>
            </w:r>
            <w:r w:rsidRPr="007F425A">
              <w:rPr>
                <w:rFonts w:ascii="Arial" w:eastAsia="Calibri" w:hAnsi="Arial" w:cs="Arial"/>
                <w:sz w:val="20"/>
                <w:szCs w:val="20"/>
              </w:rPr>
              <w:t xml:space="preserve">, over het betreffende jaar, </w:t>
            </w:r>
            <w:r w:rsidR="00EA55BD">
              <w:rPr>
                <w:rFonts w:ascii="Arial" w:eastAsia="Calibri" w:hAnsi="Arial" w:cs="Arial"/>
                <w:sz w:val="20"/>
                <w:szCs w:val="20"/>
              </w:rPr>
              <w:t>na of</w:t>
            </w:r>
            <w:r w:rsidRPr="007F425A">
              <w:rPr>
                <w:rFonts w:ascii="Arial" w:eastAsia="Calibri" w:hAnsi="Arial" w:cs="Arial"/>
                <w:sz w:val="20"/>
                <w:szCs w:val="20"/>
              </w:rPr>
              <w:t xml:space="preserve"> in de applicatie Werkprogramma Risicobeheersing Volmachten:</w:t>
            </w:r>
          </w:p>
          <w:p w14:paraId="4D9FF9F1" w14:textId="77777777" w:rsidR="00BA5C38" w:rsidRPr="007F425A" w:rsidRDefault="00BA5C38" w:rsidP="00AC25FA">
            <w:pPr>
              <w:spacing w:after="0" w:line="264" w:lineRule="exact"/>
              <w:ind w:left="57"/>
              <w:contextualSpacing/>
              <w:rPr>
                <w:rFonts w:ascii="Arial" w:eastAsia="Calibri" w:hAnsi="Arial" w:cs="Arial"/>
                <w:i/>
                <w:spacing w:val="-1"/>
                <w:position w:val="1"/>
                <w:sz w:val="20"/>
                <w:szCs w:val="20"/>
              </w:rPr>
            </w:pPr>
          </w:p>
          <w:p w14:paraId="0D4463B4" w14:textId="0E38DC9B" w:rsidR="00BA5C38" w:rsidRPr="007F425A" w:rsidRDefault="00BA5C38" w:rsidP="00AC25FA">
            <w:pPr>
              <w:pStyle w:val="Lijstalinea"/>
              <w:numPr>
                <w:ilvl w:val="0"/>
                <w:numId w:val="5"/>
              </w:numPr>
              <w:spacing w:after="0" w:line="240" w:lineRule="auto"/>
              <w:rPr>
                <w:rFonts w:ascii="Arial" w:eastAsia="Calibri" w:hAnsi="Arial" w:cs="Arial"/>
                <w:szCs w:val="20"/>
                <w:lang w:val="nl-NL"/>
              </w:rPr>
            </w:pPr>
            <w:r w:rsidRPr="007F425A">
              <w:rPr>
                <w:rFonts w:ascii="Arial" w:eastAsia="Calibri" w:hAnsi="Arial" w:cs="Arial"/>
                <w:szCs w:val="20"/>
                <w:lang w:val="nl-NL"/>
              </w:rPr>
              <w:t xml:space="preserve">De </w:t>
            </w:r>
            <w:r w:rsidR="00EA55BD">
              <w:rPr>
                <w:rFonts w:ascii="Arial" w:eastAsia="Calibri" w:hAnsi="Arial" w:cs="Arial"/>
                <w:szCs w:val="20"/>
                <w:lang w:val="nl-NL"/>
              </w:rPr>
              <w:t xml:space="preserve">gevolmachtigde agent de </w:t>
            </w:r>
            <w:r w:rsidRPr="007F425A">
              <w:rPr>
                <w:rFonts w:ascii="Arial" w:eastAsia="Calibri" w:hAnsi="Arial" w:cs="Arial"/>
                <w:szCs w:val="20"/>
                <w:lang w:val="nl-NL"/>
              </w:rPr>
              <w:t xml:space="preserve">betreffende taken </w:t>
            </w:r>
            <w:r w:rsidRPr="007F425A">
              <w:rPr>
                <w:rFonts w:ascii="Arial" w:eastAsia="Calibri" w:hAnsi="Arial" w:cs="Arial"/>
                <w:spacing w:val="-1"/>
                <w:szCs w:val="20"/>
                <w:lang w:val="nl-NL"/>
              </w:rPr>
              <w:t>h</w:t>
            </w:r>
            <w:r w:rsidRPr="007F425A">
              <w:rPr>
                <w:rFonts w:ascii="Arial" w:eastAsia="Calibri" w:hAnsi="Arial" w:cs="Arial"/>
                <w:spacing w:val="-2"/>
                <w:szCs w:val="20"/>
                <w:lang w:val="nl-NL"/>
              </w:rPr>
              <w:t>e</w:t>
            </w:r>
            <w:r w:rsidRPr="007F425A">
              <w:rPr>
                <w:rFonts w:ascii="Arial" w:eastAsia="Calibri" w:hAnsi="Arial" w:cs="Arial"/>
                <w:spacing w:val="1"/>
                <w:szCs w:val="20"/>
                <w:lang w:val="nl-NL"/>
              </w:rPr>
              <w:t>e</w:t>
            </w:r>
            <w:r w:rsidRPr="007F425A">
              <w:rPr>
                <w:rFonts w:ascii="Arial" w:eastAsia="Calibri" w:hAnsi="Arial" w:cs="Arial"/>
                <w:szCs w:val="20"/>
                <w:lang w:val="nl-NL"/>
              </w:rPr>
              <w:t>ft</w:t>
            </w:r>
            <w:r w:rsidRPr="007F425A">
              <w:rPr>
                <w:rFonts w:ascii="Arial" w:eastAsia="Calibri" w:hAnsi="Arial" w:cs="Arial"/>
                <w:spacing w:val="1"/>
                <w:szCs w:val="20"/>
                <w:lang w:val="nl-NL"/>
              </w:rPr>
              <w:t xml:space="preserve"> uitgevoerd.</w:t>
            </w:r>
          </w:p>
          <w:p w14:paraId="13B19901" w14:textId="0672199D" w:rsidR="00BA5C38" w:rsidRPr="007F425A" w:rsidRDefault="00EA55BD" w:rsidP="00AC25FA">
            <w:pPr>
              <w:pStyle w:val="Lijstalinea"/>
              <w:numPr>
                <w:ilvl w:val="0"/>
                <w:numId w:val="5"/>
              </w:numPr>
              <w:spacing w:after="0" w:line="240" w:lineRule="auto"/>
              <w:rPr>
                <w:rFonts w:ascii="Arial" w:eastAsia="Calibri" w:hAnsi="Arial" w:cs="Arial"/>
                <w:szCs w:val="20"/>
                <w:lang w:val="nl-NL"/>
              </w:rPr>
            </w:pPr>
            <w:r>
              <w:rPr>
                <w:rFonts w:ascii="Arial" w:eastAsia="Calibri" w:hAnsi="Arial" w:cs="Arial"/>
                <w:spacing w:val="-1"/>
                <w:szCs w:val="20"/>
                <w:lang w:val="nl-NL"/>
              </w:rPr>
              <w:t>De gevolmachtigde agent p</w:t>
            </w:r>
            <w:r w:rsidR="00BA5C38" w:rsidRPr="007F425A">
              <w:rPr>
                <w:rFonts w:ascii="Arial" w:eastAsia="Calibri" w:hAnsi="Arial" w:cs="Arial"/>
                <w:spacing w:val="-1"/>
                <w:szCs w:val="20"/>
                <w:lang w:val="nl-NL"/>
              </w:rPr>
              <w:t>er taak h</w:t>
            </w:r>
            <w:r w:rsidR="00BA5C38" w:rsidRPr="007F425A">
              <w:rPr>
                <w:rFonts w:ascii="Arial" w:eastAsia="Calibri" w:hAnsi="Arial" w:cs="Arial"/>
                <w:szCs w:val="20"/>
                <w:lang w:val="nl-NL"/>
              </w:rPr>
              <w:t>eeft</w:t>
            </w:r>
            <w:r w:rsidR="00BA5C38" w:rsidRPr="007F425A">
              <w:rPr>
                <w:rFonts w:ascii="Arial" w:eastAsia="Calibri" w:hAnsi="Arial" w:cs="Arial"/>
                <w:spacing w:val="-1"/>
                <w:szCs w:val="20"/>
                <w:lang w:val="nl-NL"/>
              </w:rPr>
              <w:t xml:space="preserve"> g</w:t>
            </w:r>
            <w:r w:rsidR="00BA5C38" w:rsidRPr="007F425A">
              <w:rPr>
                <w:rFonts w:ascii="Arial" w:eastAsia="Calibri" w:hAnsi="Arial" w:cs="Arial"/>
                <w:szCs w:val="20"/>
                <w:lang w:val="nl-NL"/>
              </w:rPr>
              <w:t>e</w:t>
            </w:r>
            <w:r w:rsidR="00BA5C38" w:rsidRPr="007F425A">
              <w:rPr>
                <w:rFonts w:ascii="Arial" w:eastAsia="Calibri" w:hAnsi="Arial" w:cs="Arial"/>
                <w:spacing w:val="-2"/>
                <w:szCs w:val="20"/>
                <w:lang w:val="nl-NL"/>
              </w:rPr>
              <w:t>c</w:t>
            </w:r>
            <w:r w:rsidR="00BA5C38" w:rsidRPr="007F425A">
              <w:rPr>
                <w:rFonts w:ascii="Arial" w:eastAsia="Calibri" w:hAnsi="Arial" w:cs="Arial"/>
                <w:spacing w:val="1"/>
                <w:szCs w:val="20"/>
                <w:lang w:val="nl-NL"/>
              </w:rPr>
              <w:t>o</w:t>
            </w:r>
            <w:r w:rsidR="00BA5C38" w:rsidRPr="007F425A">
              <w:rPr>
                <w:rFonts w:ascii="Arial" w:eastAsia="Calibri" w:hAnsi="Arial" w:cs="Arial"/>
                <w:spacing w:val="-1"/>
                <w:szCs w:val="20"/>
                <w:lang w:val="nl-NL"/>
              </w:rPr>
              <w:t>n</w:t>
            </w:r>
            <w:r w:rsidR="00BA5C38" w:rsidRPr="007F425A">
              <w:rPr>
                <w:rFonts w:ascii="Arial" w:eastAsia="Calibri" w:hAnsi="Arial" w:cs="Arial"/>
                <w:szCs w:val="20"/>
                <w:lang w:val="nl-NL"/>
              </w:rPr>
              <w:t>cl</w:t>
            </w:r>
            <w:r w:rsidR="00BA5C38" w:rsidRPr="007F425A">
              <w:rPr>
                <w:rFonts w:ascii="Arial" w:eastAsia="Calibri" w:hAnsi="Arial" w:cs="Arial"/>
                <w:spacing w:val="-3"/>
                <w:szCs w:val="20"/>
                <w:lang w:val="nl-NL"/>
              </w:rPr>
              <w:t>u</w:t>
            </w:r>
            <w:r w:rsidR="00BA5C38" w:rsidRPr="007F425A">
              <w:rPr>
                <w:rFonts w:ascii="Arial" w:eastAsia="Calibri" w:hAnsi="Arial" w:cs="Arial"/>
                <w:spacing w:val="-1"/>
                <w:szCs w:val="20"/>
                <w:lang w:val="nl-NL"/>
              </w:rPr>
              <w:t>d</w:t>
            </w:r>
            <w:r w:rsidR="00BA5C38" w:rsidRPr="007F425A">
              <w:rPr>
                <w:rFonts w:ascii="Arial" w:eastAsia="Calibri" w:hAnsi="Arial" w:cs="Arial"/>
                <w:szCs w:val="20"/>
                <w:lang w:val="nl-NL"/>
              </w:rPr>
              <w:t xml:space="preserve">eerd </w:t>
            </w:r>
            <w:r w:rsidR="00BA5C38" w:rsidRPr="007F425A">
              <w:rPr>
                <w:rFonts w:ascii="Arial" w:eastAsia="Calibri" w:hAnsi="Arial" w:cs="Arial"/>
                <w:spacing w:val="-1"/>
                <w:szCs w:val="20"/>
                <w:lang w:val="nl-NL"/>
              </w:rPr>
              <w:t>d</w:t>
            </w:r>
            <w:r w:rsidR="00BA5C38" w:rsidRPr="007F425A">
              <w:rPr>
                <w:rFonts w:ascii="Arial" w:eastAsia="Calibri" w:hAnsi="Arial" w:cs="Arial"/>
                <w:szCs w:val="20"/>
                <w:lang w:val="nl-NL"/>
              </w:rPr>
              <w:t xml:space="preserve">at aan </w:t>
            </w:r>
            <w:r w:rsidR="00BA5C38" w:rsidRPr="007F425A">
              <w:rPr>
                <w:rFonts w:ascii="Arial" w:eastAsia="Calibri" w:hAnsi="Arial" w:cs="Arial"/>
                <w:spacing w:val="-1"/>
                <w:szCs w:val="20"/>
                <w:lang w:val="nl-NL"/>
              </w:rPr>
              <w:t>d</w:t>
            </w:r>
            <w:r w:rsidR="00BA5C38" w:rsidRPr="007F425A">
              <w:rPr>
                <w:rFonts w:ascii="Arial" w:eastAsia="Calibri" w:hAnsi="Arial" w:cs="Arial"/>
                <w:szCs w:val="20"/>
                <w:lang w:val="nl-NL"/>
              </w:rPr>
              <w:t>e</w:t>
            </w:r>
            <w:r w:rsidR="00BA5C38" w:rsidRPr="007F425A">
              <w:rPr>
                <w:rFonts w:ascii="Arial" w:eastAsia="Calibri" w:hAnsi="Arial" w:cs="Arial"/>
                <w:spacing w:val="1"/>
                <w:szCs w:val="20"/>
                <w:lang w:val="nl-NL"/>
              </w:rPr>
              <w:t xml:space="preserve"> </w:t>
            </w:r>
            <w:r w:rsidR="00BA5C38" w:rsidRPr="007F425A">
              <w:rPr>
                <w:rFonts w:ascii="Arial" w:eastAsia="Calibri" w:hAnsi="Arial" w:cs="Arial"/>
                <w:spacing w:val="-1"/>
                <w:szCs w:val="20"/>
                <w:lang w:val="nl-NL"/>
              </w:rPr>
              <w:t>n</w:t>
            </w:r>
            <w:r w:rsidR="00BA5C38" w:rsidRPr="007F425A">
              <w:rPr>
                <w:rFonts w:ascii="Arial" w:eastAsia="Calibri" w:hAnsi="Arial" w:cs="Arial"/>
                <w:spacing w:val="1"/>
                <w:szCs w:val="20"/>
                <w:lang w:val="nl-NL"/>
              </w:rPr>
              <w:t>o</w:t>
            </w:r>
            <w:r w:rsidR="00BA5C38" w:rsidRPr="007F425A">
              <w:rPr>
                <w:rFonts w:ascii="Arial" w:eastAsia="Calibri" w:hAnsi="Arial" w:cs="Arial"/>
                <w:spacing w:val="-3"/>
                <w:szCs w:val="20"/>
                <w:lang w:val="nl-NL"/>
              </w:rPr>
              <w:t>r</w:t>
            </w:r>
            <w:r w:rsidR="00BA5C38" w:rsidRPr="007F425A">
              <w:rPr>
                <w:rFonts w:ascii="Arial" w:eastAsia="Calibri" w:hAnsi="Arial" w:cs="Arial"/>
                <w:szCs w:val="20"/>
                <w:lang w:val="nl-NL"/>
              </w:rPr>
              <w:t>m</w:t>
            </w:r>
            <w:r w:rsidR="00BA5C38" w:rsidRPr="007F425A">
              <w:rPr>
                <w:rFonts w:ascii="Arial" w:eastAsia="Calibri" w:hAnsi="Arial" w:cs="Arial"/>
                <w:spacing w:val="-1"/>
                <w:szCs w:val="20"/>
                <w:lang w:val="nl-NL"/>
              </w:rPr>
              <w:t xml:space="preserve"> </w:t>
            </w:r>
            <w:r w:rsidR="00BA5C38" w:rsidRPr="007F425A">
              <w:rPr>
                <w:rFonts w:ascii="Arial" w:eastAsia="Calibri" w:hAnsi="Arial" w:cs="Arial"/>
                <w:szCs w:val="20"/>
                <w:lang w:val="nl-NL"/>
              </w:rPr>
              <w:t>w</w:t>
            </w:r>
            <w:r w:rsidR="00BA5C38" w:rsidRPr="007F425A">
              <w:rPr>
                <w:rFonts w:ascii="Arial" w:eastAsia="Calibri" w:hAnsi="Arial" w:cs="Arial"/>
                <w:spacing w:val="-1"/>
                <w:szCs w:val="20"/>
                <w:lang w:val="nl-NL"/>
              </w:rPr>
              <w:t>o</w:t>
            </w:r>
            <w:r w:rsidR="00BA5C38" w:rsidRPr="007F425A">
              <w:rPr>
                <w:rFonts w:ascii="Arial" w:eastAsia="Calibri" w:hAnsi="Arial" w:cs="Arial"/>
                <w:szCs w:val="20"/>
                <w:lang w:val="nl-NL"/>
              </w:rPr>
              <w:t>r</w:t>
            </w:r>
            <w:r w:rsidR="00BA5C38" w:rsidRPr="007F425A">
              <w:rPr>
                <w:rFonts w:ascii="Arial" w:eastAsia="Calibri" w:hAnsi="Arial" w:cs="Arial"/>
                <w:spacing w:val="-1"/>
                <w:szCs w:val="20"/>
                <w:lang w:val="nl-NL"/>
              </w:rPr>
              <w:t>d</w:t>
            </w:r>
            <w:r w:rsidR="00BA5C38" w:rsidRPr="007F425A">
              <w:rPr>
                <w:rFonts w:ascii="Arial" w:eastAsia="Calibri" w:hAnsi="Arial" w:cs="Arial"/>
                <w:szCs w:val="20"/>
                <w:lang w:val="nl-NL"/>
              </w:rPr>
              <w:t>t</w:t>
            </w:r>
            <w:r w:rsidR="00BA5C38" w:rsidRPr="007F425A">
              <w:rPr>
                <w:rFonts w:ascii="Arial" w:eastAsia="Calibri" w:hAnsi="Arial" w:cs="Arial"/>
                <w:spacing w:val="-1"/>
                <w:szCs w:val="20"/>
                <w:lang w:val="nl-NL"/>
              </w:rPr>
              <w:t xml:space="preserve"> </w:t>
            </w:r>
            <w:r w:rsidR="00BA5C38" w:rsidRPr="007F425A">
              <w:rPr>
                <w:rFonts w:ascii="Arial" w:eastAsia="Calibri" w:hAnsi="Arial" w:cs="Arial"/>
                <w:spacing w:val="1"/>
                <w:szCs w:val="20"/>
                <w:lang w:val="nl-NL"/>
              </w:rPr>
              <w:t>vo</w:t>
            </w:r>
            <w:r w:rsidR="00BA5C38" w:rsidRPr="007F425A">
              <w:rPr>
                <w:rFonts w:ascii="Arial" w:eastAsia="Calibri" w:hAnsi="Arial" w:cs="Arial"/>
                <w:szCs w:val="20"/>
                <w:lang w:val="nl-NL"/>
              </w:rPr>
              <w:t>l</w:t>
            </w:r>
            <w:r w:rsidR="00BA5C38" w:rsidRPr="007F425A">
              <w:rPr>
                <w:rFonts w:ascii="Arial" w:eastAsia="Calibri" w:hAnsi="Arial" w:cs="Arial"/>
                <w:spacing w:val="-1"/>
                <w:szCs w:val="20"/>
                <w:lang w:val="nl-NL"/>
              </w:rPr>
              <w:t>d</w:t>
            </w:r>
            <w:r w:rsidR="00BA5C38" w:rsidRPr="007F425A">
              <w:rPr>
                <w:rFonts w:ascii="Arial" w:eastAsia="Calibri" w:hAnsi="Arial" w:cs="Arial"/>
                <w:szCs w:val="20"/>
                <w:lang w:val="nl-NL"/>
              </w:rPr>
              <w:t>a</w:t>
            </w:r>
            <w:r w:rsidR="00BA5C38" w:rsidRPr="007F425A">
              <w:rPr>
                <w:rFonts w:ascii="Arial" w:eastAsia="Calibri" w:hAnsi="Arial" w:cs="Arial"/>
                <w:spacing w:val="-3"/>
                <w:szCs w:val="20"/>
                <w:lang w:val="nl-NL"/>
              </w:rPr>
              <w:t>a</w:t>
            </w:r>
            <w:r w:rsidR="00BA5C38" w:rsidRPr="007F425A">
              <w:rPr>
                <w:rFonts w:ascii="Arial" w:eastAsia="Calibri" w:hAnsi="Arial" w:cs="Arial"/>
                <w:szCs w:val="20"/>
                <w:lang w:val="nl-NL"/>
              </w:rPr>
              <w:t xml:space="preserve">n </w:t>
            </w:r>
            <w:r w:rsidR="00BA5C38" w:rsidRPr="007F425A">
              <w:rPr>
                <w:rFonts w:ascii="Arial" w:eastAsia="Calibri" w:hAnsi="Arial" w:cs="Arial"/>
                <w:spacing w:val="1"/>
                <w:szCs w:val="20"/>
                <w:lang w:val="nl-NL"/>
              </w:rPr>
              <w:t>o</w:t>
            </w:r>
            <w:r w:rsidR="00BA5C38" w:rsidRPr="007F425A">
              <w:rPr>
                <w:rFonts w:ascii="Arial" w:eastAsia="Calibri" w:hAnsi="Arial" w:cs="Arial"/>
                <w:szCs w:val="20"/>
                <w:lang w:val="nl-NL"/>
              </w:rPr>
              <w:t>f i</w:t>
            </w:r>
            <w:r w:rsidR="00BA5C38" w:rsidRPr="007F425A">
              <w:rPr>
                <w:rFonts w:ascii="Arial" w:eastAsia="Calibri" w:hAnsi="Arial" w:cs="Arial"/>
                <w:spacing w:val="-1"/>
                <w:szCs w:val="20"/>
                <w:lang w:val="nl-NL"/>
              </w:rPr>
              <w:t>nd</w:t>
            </w:r>
            <w:r w:rsidR="00BA5C38" w:rsidRPr="007F425A">
              <w:rPr>
                <w:rFonts w:ascii="Arial" w:eastAsia="Calibri" w:hAnsi="Arial" w:cs="Arial"/>
                <w:szCs w:val="20"/>
                <w:lang w:val="nl-NL"/>
              </w:rPr>
              <w:t>i</w:t>
            </w:r>
            <w:r w:rsidR="00BA5C38" w:rsidRPr="007F425A">
              <w:rPr>
                <w:rFonts w:ascii="Arial" w:eastAsia="Calibri" w:hAnsi="Arial" w:cs="Arial"/>
                <w:spacing w:val="1"/>
                <w:szCs w:val="20"/>
                <w:lang w:val="nl-NL"/>
              </w:rPr>
              <w:t>e</w:t>
            </w:r>
            <w:r w:rsidR="00BA5C38" w:rsidRPr="007F425A">
              <w:rPr>
                <w:rFonts w:ascii="Arial" w:eastAsia="Calibri" w:hAnsi="Arial" w:cs="Arial"/>
                <w:szCs w:val="20"/>
                <w:lang w:val="nl-NL"/>
              </w:rPr>
              <w:t xml:space="preserve">n </w:t>
            </w:r>
            <w:r w:rsidR="00BA5C38" w:rsidRPr="007F425A">
              <w:rPr>
                <w:rFonts w:ascii="Arial" w:eastAsia="Calibri" w:hAnsi="Arial" w:cs="Arial"/>
                <w:spacing w:val="-1"/>
                <w:szCs w:val="20"/>
                <w:lang w:val="nl-NL"/>
              </w:rPr>
              <w:t>d</w:t>
            </w:r>
            <w:r w:rsidR="00BA5C38" w:rsidRPr="007F425A">
              <w:rPr>
                <w:rFonts w:ascii="Arial" w:eastAsia="Calibri" w:hAnsi="Arial" w:cs="Arial"/>
                <w:szCs w:val="20"/>
                <w:lang w:val="nl-NL"/>
              </w:rPr>
              <w:t>e</w:t>
            </w:r>
            <w:r w:rsidR="00BA5C38" w:rsidRPr="007F425A">
              <w:rPr>
                <w:rFonts w:ascii="Arial" w:eastAsia="Calibri" w:hAnsi="Arial" w:cs="Arial"/>
                <w:spacing w:val="-1"/>
                <w:szCs w:val="20"/>
                <w:lang w:val="nl-NL"/>
              </w:rPr>
              <w:t xml:space="preserve"> g</w:t>
            </w:r>
            <w:r w:rsidR="00BA5C38" w:rsidRPr="007F425A">
              <w:rPr>
                <w:rFonts w:ascii="Arial" w:eastAsia="Calibri" w:hAnsi="Arial" w:cs="Arial"/>
                <w:spacing w:val="1"/>
                <w:szCs w:val="20"/>
                <w:lang w:val="nl-NL"/>
              </w:rPr>
              <w:t>e</w:t>
            </w:r>
            <w:r w:rsidR="00BA5C38" w:rsidRPr="007F425A">
              <w:rPr>
                <w:rFonts w:ascii="Arial" w:eastAsia="Calibri" w:hAnsi="Arial" w:cs="Arial"/>
                <w:spacing w:val="-1"/>
                <w:szCs w:val="20"/>
                <w:lang w:val="nl-NL"/>
              </w:rPr>
              <w:t>v</w:t>
            </w:r>
            <w:r w:rsidR="00BA5C38" w:rsidRPr="007F425A">
              <w:rPr>
                <w:rFonts w:ascii="Arial" w:eastAsia="Calibri" w:hAnsi="Arial" w:cs="Arial"/>
                <w:spacing w:val="1"/>
                <w:szCs w:val="20"/>
                <w:lang w:val="nl-NL"/>
              </w:rPr>
              <w:t>o</w:t>
            </w:r>
            <w:r w:rsidR="00BA5C38" w:rsidRPr="007F425A">
              <w:rPr>
                <w:rFonts w:ascii="Arial" w:eastAsia="Calibri" w:hAnsi="Arial" w:cs="Arial"/>
                <w:spacing w:val="-3"/>
                <w:szCs w:val="20"/>
                <w:lang w:val="nl-NL"/>
              </w:rPr>
              <w:t>l</w:t>
            </w:r>
            <w:r w:rsidR="00BA5C38" w:rsidRPr="007F425A">
              <w:rPr>
                <w:rFonts w:ascii="Arial" w:eastAsia="Calibri" w:hAnsi="Arial" w:cs="Arial"/>
                <w:spacing w:val="1"/>
                <w:szCs w:val="20"/>
                <w:lang w:val="nl-NL"/>
              </w:rPr>
              <w:t>m</w:t>
            </w:r>
            <w:r w:rsidR="00BA5C38" w:rsidRPr="007F425A">
              <w:rPr>
                <w:rFonts w:ascii="Arial" w:eastAsia="Calibri" w:hAnsi="Arial" w:cs="Arial"/>
                <w:szCs w:val="20"/>
                <w:lang w:val="nl-NL"/>
              </w:rPr>
              <w:t>ac</w:t>
            </w:r>
            <w:r w:rsidR="00BA5C38" w:rsidRPr="007F425A">
              <w:rPr>
                <w:rFonts w:ascii="Arial" w:eastAsia="Calibri" w:hAnsi="Arial" w:cs="Arial"/>
                <w:spacing w:val="-1"/>
                <w:szCs w:val="20"/>
                <w:lang w:val="nl-NL"/>
              </w:rPr>
              <w:t>h</w:t>
            </w:r>
            <w:r w:rsidR="00BA5C38" w:rsidRPr="007F425A">
              <w:rPr>
                <w:rFonts w:ascii="Arial" w:eastAsia="Calibri" w:hAnsi="Arial" w:cs="Arial"/>
                <w:szCs w:val="20"/>
                <w:lang w:val="nl-NL"/>
              </w:rPr>
              <w:t>t</w:t>
            </w:r>
            <w:r w:rsidR="00BA5C38" w:rsidRPr="007F425A">
              <w:rPr>
                <w:rFonts w:ascii="Arial" w:eastAsia="Calibri" w:hAnsi="Arial" w:cs="Arial"/>
                <w:spacing w:val="-3"/>
                <w:szCs w:val="20"/>
                <w:lang w:val="nl-NL"/>
              </w:rPr>
              <w:t>i</w:t>
            </w:r>
            <w:r w:rsidR="00BA5C38" w:rsidRPr="007F425A">
              <w:rPr>
                <w:rFonts w:ascii="Arial" w:eastAsia="Calibri" w:hAnsi="Arial" w:cs="Arial"/>
                <w:spacing w:val="-1"/>
                <w:szCs w:val="20"/>
                <w:lang w:val="nl-NL"/>
              </w:rPr>
              <w:t>gd</w:t>
            </w:r>
            <w:r w:rsidR="00BA5C38" w:rsidRPr="007F425A">
              <w:rPr>
                <w:rFonts w:ascii="Arial" w:eastAsia="Calibri" w:hAnsi="Arial" w:cs="Arial"/>
                <w:szCs w:val="20"/>
                <w:lang w:val="nl-NL"/>
              </w:rPr>
              <w:t>e</w:t>
            </w:r>
            <w:r w:rsidR="00BA5C38" w:rsidRPr="007F425A">
              <w:rPr>
                <w:rFonts w:ascii="Arial" w:eastAsia="Calibri" w:hAnsi="Arial" w:cs="Arial"/>
                <w:spacing w:val="1"/>
                <w:szCs w:val="20"/>
                <w:lang w:val="nl-NL"/>
              </w:rPr>
              <w:t xml:space="preserve"> </w:t>
            </w:r>
            <w:r>
              <w:rPr>
                <w:rFonts w:ascii="Arial" w:eastAsia="Calibri" w:hAnsi="Arial" w:cs="Arial"/>
                <w:spacing w:val="1"/>
                <w:szCs w:val="20"/>
                <w:lang w:val="nl-NL"/>
              </w:rPr>
              <w:t xml:space="preserve">agent </w:t>
            </w:r>
            <w:r w:rsidR="00BA5C38" w:rsidRPr="007F425A">
              <w:rPr>
                <w:rFonts w:ascii="Arial" w:eastAsia="Calibri" w:hAnsi="Arial" w:cs="Arial"/>
                <w:spacing w:val="-1"/>
                <w:szCs w:val="20"/>
                <w:lang w:val="nl-NL"/>
              </w:rPr>
              <w:t>h</w:t>
            </w:r>
            <w:r w:rsidR="00BA5C38" w:rsidRPr="007F425A">
              <w:rPr>
                <w:rFonts w:ascii="Arial" w:eastAsia="Calibri" w:hAnsi="Arial" w:cs="Arial"/>
                <w:spacing w:val="1"/>
                <w:szCs w:val="20"/>
                <w:lang w:val="nl-NL"/>
              </w:rPr>
              <w:t>ee</w:t>
            </w:r>
            <w:r w:rsidR="00BA5C38" w:rsidRPr="007F425A">
              <w:rPr>
                <w:rFonts w:ascii="Arial" w:eastAsia="Calibri" w:hAnsi="Arial" w:cs="Arial"/>
                <w:szCs w:val="20"/>
                <w:lang w:val="nl-NL"/>
              </w:rPr>
              <w:t xml:space="preserve">ft </w:t>
            </w:r>
            <w:r w:rsidR="00BA5C38" w:rsidRPr="007F425A">
              <w:rPr>
                <w:rFonts w:ascii="Arial" w:eastAsia="Calibri" w:hAnsi="Arial" w:cs="Arial"/>
                <w:spacing w:val="-1"/>
                <w:szCs w:val="20"/>
                <w:lang w:val="nl-NL"/>
              </w:rPr>
              <w:t>g</w:t>
            </w:r>
            <w:r w:rsidR="00BA5C38" w:rsidRPr="007F425A">
              <w:rPr>
                <w:rFonts w:ascii="Arial" w:eastAsia="Calibri" w:hAnsi="Arial" w:cs="Arial"/>
                <w:spacing w:val="1"/>
                <w:szCs w:val="20"/>
                <w:lang w:val="nl-NL"/>
              </w:rPr>
              <w:t>e</w:t>
            </w:r>
            <w:r w:rsidR="00BA5C38" w:rsidRPr="007F425A">
              <w:rPr>
                <w:rFonts w:ascii="Arial" w:eastAsia="Calibri" w:hAnsi="Arial" w:cs="Arial"/>
                <w:szCs w:val="20"/>
                <w:lang w:val="nl-NL"/>
              </w:rPr>
              <w:t>c</w:t>
            </w:r>
            <w:r w:rsidR="00BA5C38" w:rsidRPr="007F425A">
              <w:rPr>
                <w:rFonts w:ascii="Arial" w:eastAsia="Calibri" w:hAnsi="Arial" w:cs="Arial"/>
                <w:spacing w:val="1"/>
                <w:szCs w:val="20"/>
                <w:lang w:val="nl-NL"/>
              </w:rPr>
              <w:t>o</w:t>
            </w:r>
            <w:r w:rsidR="00BA5C38" w:rsidRPr="007F425A">
              <w:rPr>
                <w:rFonts w:ascii="Arial" w:eastAsia="Calibri" w:hAnsi="Arial" w:cs="Arial"/>
                <w:spacing w:val="-1"/>
                <w:szCs w:val="20"/>
                <w:lang w:val="nl-NL"/>
              </w:rPr>
              <w:t>n</w:t>
            </w:r>
            <w:r w:rsidR="00BA5C38" w:rsidRPr="007F425A">
              <w:rPr>
                <w:rFonts w:ascii="Arial" w:eastAsia="Calibri" w:hAnsi="Arial" w:cs="Arial"/>
                <w:szCs w:val="20"/>
                <w:lang w:val="nl-NL"/>
              </w:rPr>
              <w:t>cl</w:t>
            </w:r>
            <w:r w:rsidR="00BA5C38" w:rsidRPr="007F425A">
              <w:rPr>
                <w:rFonts w:ascii="Arial" w:eastAsia="Calibri" w:hAnsi="Arial" w:cs="Arial"/>
                <w:spacing w:val="-1"/>
                <w:szCs w:val="20"/>
                <w:lang w:val="nl-NL"/>
              </w:rPr>
              <w:t>ud</w:t>
            </w:r>
            <w:r w:rsidR="00BA5C38" w:rsidRPr="007F425A">
              <w:rPr>
                <w:rFonts w:ascii="Arial" w:eastAsia="Calibri" w:hAnsi="Arial" w:cs="Arial"/>
                <w:spacing w:val="-2"/>
                <w:szCs w:val="20"/>
                <w:lang w:val="nl-NL"/>
              </w:rPr>
              <w:t>e</w:t>
            </w:r>
            <w:r w:rsidR="00BA5C38" w:rsidRPr="007F425A">
              <w:rPr>
                <w:rFonts w:ascii="Arial" w:eastAsia="Calibri" w:hAnsi="Arial" w:cs="Arial"/>
                <w:spacing w:val="1"/>
                <w:szCs w:val="20"/>
                <w:lang w:val="nl-NL"/>
              </w:rPr>
              <w:t>e</w:t>
            </w:r>
            <w:r w:rsidR="00BA5C38" w:rsidRPr="007F425A">
              <w:rPr>
                <w:rFonts w:ascii="Arial" w:eastAsia="Calibri" w:hAnsi="Arial" w:cs="Arial"/>
                <w:szCs w:val="20"/>
                <w:lang w:val="nl-NL"/>
              </w:rPr>
              <w:t xml:space="preserve">rd </w:t>
            </w:r>
            <w:r w:rsidR="00BA5C38" w:rsidRPr="007F425A">
              <w:rPr>
                <w:rFonts w:ascii="Arial" w:eastAsia="Calibri" w:hAnsi="Arial" w:cs="Arial"/>
                <w:spacing w:val="-1"/>
                <w:szCs w:val="20"/>
                <w:lang w:val="nl-NL"/>
              </w:rPr>
              <w:t>d</w:t>
            </w:r>
            <w:r w:rsidR="00BA5C38" w:rsidRPr="007F425A">
              <w:rPr>
                <w:rFonts w:ascii="Arial" w:eastAsia="Calibri" w:hAnsi="Arial" w:cs="Arial"/>
                <w:szCs w:val="20"/>
                <w:lang w:val="nl-NL"/>
              </w:rPr>
              <w:t>at</w:t>
            </w:r>
            <w:r w:rsidR="00BA5C38" w:rsidRPr="007F425A">
              <w:rPr>
                <w:rFonts w:ascii="Arial" w:eastAsia="Calibri" w:hAnsi="Arial" w:cs="Arial"/>
                <w:spacing w:val="1"/>
                <w:szCs w:val="20"/>
                <w:lang w:val="nl-NL"/>
              </w:rPr>
              <w:t xml:space="preserve"> </w:t>
            </w:r>
            <w:r w:rsidR="00BA5C38" w:rsidRPr="007F425A">
              <w:rPr>
                <w:rFonts w:ascii="Arial" w:eastAsia="Calibri" w:hAnsi="Arial" w:cs="Arial"/>
                <w:spacing w:val="-1"/>
                <w:szCs w:val="20"/>
                <w:lang w:val="nl-NL"/>
              </w:rPr>
              <w:t>n</w:t>
            </w:r>
            <w:r w:rsidR="00BA5C38" w:rsidRPr="007F425A">
              <w:rPr>
                <w:rFonts w:ascii="Arial" w:eastAsia="Calibri" w:hAnsi="Arial" w:cs="Arial"/>
                <w:szCs w:val="20"/>
                <w:lang w:val="nl-NL"/>
              </w:rPr>
              <w:t>i</w:t>
            </w:r>
            <w:r w:rsidR="00BA5C38" w:rsidRPr="007F425A">
              <w:rPr>
                <w:rFonts w:ascii="Arial" w:eastAsia="Calibri" w:hAnsi="Arial" w:cs="Arial"/>
                <w:spacing w:val="-2"/>
                <w:szCs w:val="20"/>
                <w:lang w:val="nl-NL"/>
              </w:rPr>
              <w:t>e</w:t>
            </w:r>
            <w:r w:rsidR="00BA5C38" w:rsidRPr="007F425A">
              <w:rPr>
                <w:rFonts w:ascii="Arial" w:eastAsia="Calibri" w:hAnsi="Arial" w:cs="Arial"/>
                <w:szCs w:val="20"/>
                <w:lang w:val="nl-NL"/>
              </w:rPr>
              <w:t>t</w:t>
            </w:r>
            <w:r w:rsidR="00BA5C38" w:rsidRPr="007F425A">
              <w:rPr>
                <w:rFonts w:ascii="Arial" w:eastAsia="Calibri" w:hAnsi="Arial" w:cs="Arial"/>
                <w:spacing w:val="1"/>
                <w:szCs w:val="20"/>
                <w:lang w:val="nl-NL"/>
              </w:rPr>
              <w:t xml:space="preserve"> </w:t>
            </w:r>
            <w:r w:rsidR="00BA5C38" w:rsidRPr="007F425A">
              <w:rPr>
                <w:rFonts w:ascii="Arial" w:eastAsia="Calibri" w:hAnsi="Arial" w:cs="Arial"/>
                <w:szCs w:val="20"/>
                <w:lang w:val="nl-NL"/>
              </w:rPr>
              <w:t>aan</w:t>
            </w:r>
            <w:r w:rsidR="00BA5C38" w:rsidRPr="007F425A">
              <w:rPr>
                <w:rFonts w:ascii="Arial" w:eastAsia="Calibri" w:hAnsi="Arial" w:cs="Arial"/>
                <w:spacing w:val="-3"/>
                <w:szCs w:val="20"/>
                <w:lang w:val="nl-NL"/>
              </w:rPr>
              <w:t xml:space="preserve"> </w:t>
            </w:r>
            <w:r w:rsidR="00BA5C38" w:rsidRPr="007F425A">
              <w:rPr>
                <w:rFonts w:ascii="Arial" w:eastAsia="Calibri" w:hAnsi="Arial" w:cs="Arial"/>
                <w:spacing w:val="-1"/>
                <w:szCs w:val="20"/>
                <w:lang w:val="nl-NL"/>
              </w:rPr>
              <w:t>d</w:t>
            </w:r>
            <w:r w:rsidR="00BA5C38" w:rsidRPr="007F425A">
              <w:rPr>
                <w:rFonts w:ascii="Arial" w:eastAsia="Calibri" w:hAnsi="Arial" w:cs="Arial"/>
                <w:szCs w:val="20"/>
                <w:lang w:val="nl-NL"/>
              </w:rPr>
              <w:t>e</w:t>
            </w:r>
            <w:r w:rsidR="00BA5C38" w:rsidRPr="007F425A">
              <w:rPr>
                <w:rFonts w:ascii="Arial" w:eastAsia="Calibri" w:hAnsi="Arial" w:cs="Arial"/>
                <w:spacing w:val="1"/>
                <w:szCs w:val="20"/>
                <w:lang w:val="nl-NL"/>
              </w:rPr>
              <w:t xml:space="preserve"> </w:t>
            </w:r>
            <w:r w:rsidR="00BA5C38" w:rsidRPr="007F425A">
              <w:rPr>
                <w:rFonts w:ascii="Arial" w:eastAsia="Calibri" w:hAnsi="Arial" w:cs="Arial"/>
                <w:spacing w:val="-1"/>
                <w:szCs w:val="20"/>
                <w:lang w:val="nl-NL"/>
              </w:rPr>
              <w:t>n</w:t>
            </w:r>
            <w:r w:rsidR="00BA5C38" w:rsidRPr="007F425A">
              <w:rPr>
                <w:rFonts w:ascii="Arial" w:eastAsia="Calibri" w:hAnsi="Arial" w:cs="Arial"/>
                <w:spacing w:val="1"/>
                <w:szCs w:val="20"/>
                <w:lang w:val="nl-NL"/>
              </w:rPr>
              <w:t>o</w:t>
            </w:r>
            <w:r w:rsidR="00BA5C38" w:rsidRPr="007F425A">
              <w:rPr>
                <w:rFonts w:ascii="Arial" w:eastAsia="Calibri" w:hAnsi="Arial" w:cs="Arial"/>
                <w:spacing w:val="-3"/>
                <w:szCs w:val="20"/>
                <w:lang w:val="nl-NL"/>
              </w:rPr>
              <w:t>r</w:t>
            </w:r>
            <w:r w:rsidR="00BA5C38" w:rsidRPr="007F425A">
              <w:rPr>
                <w:rFonts w:ascii="Arial" w:eastAsia="Calibri" w:hAnsi="Arial" w:cs="Arial"/>
                <w:szCs w:val="20"/>
                <w:lang w:val="nl-NL"/>
              </w:rPr>
              <w:t>m</w:t>
            </w:r>
            <w:r w:rsidR="00BA5C38" w:rsidRPr="007F425A">
              <w:rPr>
                <w:rFonts w:ascii="Arial" w:eastAsia="Calibri" w:hAnsi="Arial" w:cs="Arial"/>
                <w:spacing w:val="-1"/>
                <w:szCs w:val="20"/>
                <w:lang w:val="nl-NL"/>
              </w:rPr>
              <w:t xml:space="preserve"> </w:t>
            </w:r>
            <w:r w:rsidR="00BA5C38" w:rsidRPr="007F425A">
              <w:rPr>
                <w:rFonts w:ascii="Arial" w:eastAsia="Calibri" w:hAnsi="Arial" w:cs="Arial"/>
                <w:szCs w:val="20"/>
                <w:lang w:val="nl-NL"/>
              </w:rPr>
              <w:t>w</w:t>
            </w:r>
            <w:r w:rsidR="00BA5C38" w:rsidRPr="007F425A">
              <w:rPr>
                <w:rFonts w:ascii="Arial" w:eastAsia="Calibri" w:hAnsi="Arial" w:cs="Arial"/>
                <w:spacing w:val="-1"/>
                <w:szCs w:val="20"/>
                <w:lang w:val="nl-NL"/>
              </w:rPr>
              <w:t>o</w:t>
            </w:r>
            <w:r w:rsidR="00BA5C38" w:rsidRPr="007F425A">
              <w:rPr>
                <w:rFonts w:ascii="Arial" w:eastAsia="Calibri" w:hAnsi="Arial" w:cs="Arial"/>
                <w:szCs w:val="20"/>
                <w:lang w:val="nl-NL"/>
              </w:rPr>
              <w:t>r</w:t>
            </w:r>
            <w:r w:rsidR="00BA5C38" w:rsidRPr="007F425A">
              <w:rPr>
                <w:rFonts w:ascii="Arial" w:eastAsia="Calibri" w:hAnsi="Arial" w:cs="Arial"/>
                <w:spacing w:val="-1"/>
                <w:szCs w:val="20"/>
                <w:lang w:val="nl-NL"/>
              </w:rPr>
              <w:t>d</w:t>
            </w:r>
            <w:r w:rsidR="00BA5C38" w:rsidRPr="007F425A">
              <w:rPr>
                <w:rFonts w:ascii="Arial" w:eastAsia="Calibri" w:hAnsi="Arial" w:cs="Arial"/>
                <w:szCs w:val="20"/>
                <w:lang w:val="nl-NL"/>
              </w:rPr>
              <w:t>t</w:t>
            </w:r>
            <w:r w:rsidR="00BA5C38" w:rsidRPr="007F425A">
              <w:rPr>
                <w:rFonts w:ascii="Arial" w:eastAsia="Calibri" w:hAnsi="Arial" w:cs="Arial"/>
                <w:spacing w:val="-1"/>
                <w:szCs w:val="20"/>
                <w:lang w:val="nl-NL"/>
              </w:rPr>
              <w:t xml:space="preserve"> </w:t>
            </w:r>
            <w:r w:rsidR="00BA5C38" w:rsidRPr="007F425A">
              <w:rPr>
                <w:rFonts w:ascii="Arial" w:eastAsia="Calibri" w:hAnsi="Arial" w:cs="Arial"/>
                <w:spacing w:val="1"/>
                <w:szCs w:val="20"/>
                <w:lang w:val="nl-NL"/>
              </w:rPr>
              <w:t>vo</w:t>
            </w:r>
            <w:r w:rsidR="00BA5C38" w:rsidRPr="007F425A">
              <w:rPr>
                <w:rFonts w:ascii="Arial" w:eastAsia="Calibri" w:hAnsi="Arial" w:cs="Arial"/>
                <w:szCs w:val="20"/>
                <w:lang w:val="nl-NL"/>
              </w:rPr>
              <w:t>l</w:t>
            </w:r>
            <w:r w:rsidR="00BA5C38" w:rsidRPr="007F425A">
              <w:rPr>
                <w:rFonts w:ascii="Arial" w:eastAsia="Calibri" w:hAnsi="Arial" w:cs="Arial"/>
                <w:spacing w:val="-1"/>
                <w:szCs w:val="20"/>
                <w:lang w:val="nl-NL"/>
              </w:rPr>
              <w:t>d</w:t>
            </w:r>
            <w:r w:rsidR="00BA5C38" w:rsidRPr="007F425A">
              <w:rPr>
                <w:rFonts w:ascii="Arial" w:eastAsia="Calibri" w:hAnsi="Arial" w:cs="Arial"/>
                <w:szCs w:val="20"/>
                <w:lang w:val="nl-NL"/>
              </w:rPr>
              <w:t>aa</w:t>
            </w:r>
            <w:r w:rsidR="00BA5C38" w:rsidRPr="007F425A">
              <w:rPr>
                <w:rFonts w:ascii="Arial" w:eastAsia="Calibri" w:hAnsi="Arial" w:cs="Arial"/>
                <w:spacing w:val="-1"/>
                <w:szCs w:val="20"/>
                <w:lang w:val="nl-NL"/>
              </w:rPr>
              <w:t>n</w:t>
            </w:r>
            <w:r w:rsidR="00BA5C38" w:rsidRPr="007F425A">
              <w:rPr>
                <w:rFonts w:ascii="Arial" w:eastAsia="Calibri" w:hAnsi="Arial" w:cs="Arial"/>
                <w:szCs w:val="20"/>
                <w:lang w:val="nl-NL"/>
              </w:rPr>
              <w:t>,</w:t>
            </w:r>
            <w:r w:rsidR="00BA5C38" w:rsidRPr="007F425A">
              <w:rPr>
                <w:rFonts w:ascii="Arial" w:eastAsia="Calibri" w:hAnsi="Arial" w:cs="Arial"/>
                <w:spacing w:val="1"/>
                <w:szCs w:val="20"/>
                <w:lang w:val="nl-NL"/>
              </w:rPr>
              <w:t xml:space="preserve"> </w:t>
            </w:r>
            <w:r w:rsidR="00BA5C38" w:rsidRPr="007F425A">
              <w:rPr>
                <w:rFonts w:ascii="Arial" w:eastAsia="Calibri" w:hAnsi="Arial" w:cs="Arial"/>
                <w:spacing w:val="-3"/>
                <w:szCs w:val="20"/>
                <w:lang w:val="nl-NL"/>
              </w:rPr>
              <w:t>d</w:t>
            </w:r>
            <w:r w:rsidR="00BA5C38" w:rsidRPr="007F425A">
              <w:rPr>
                <w:rFonts w:ascii="Arial" w:eastAsia="Calibri" w:hAnsi="Arial" w:cs="Arial"/>
                <w:szCs w:val="20"/>
                <w:lang w:val="nl-NL"/>
              </w:rPr>
              <w:t>at</w:t>
            </w:r>
            <w:r w:rsidR="00BA5C38" w:rsidRPr="007F425A">
              <w:rPr>
                <w:rFonts w:ascii="Arial" w:eastAsia="Calibri" w:hAnsi="Arial" w:cs="Arial"/>
                <w:spacing w:val="1"/>
                <w:szCs w:val="20"/>
                <w:lang w:val="nl-NL"/>
              </w:rPr>
              <w:t xml:space="preserve"> deze ee</w:t>
            </w:r>
            <w:r w:rsidR="00BA5C38" w:rsidRPr="007F425A">
              <w:rPr>
                <w:rFonts w:ascii="Arial" w:eastAsia="Calibri" w:hAnsi="Arial" w:cs="Arial"/>
                <w:szCs w:val="20"/>
                <w:lang w:val="nl-NL"/>
              </w:rPr>
              <w:t xml:space="preserve">n </w:t>
            </w:r>
            <w:r w:rsidR="00BA5C38" w:rsidRPr="007F425A">
              <w:rPr>
                <w:rFonts w:ascii="Arial" w:eastAsia="Calibri" w:hAnsi="Arial" w:cs="Arial"/>
                <w:spacing w:val="1"/>
                <w:szCs w:val="20"/>
                <w:lang w:val="nl-NL"/>
              </w:rPr>
              <w:t>ve</w:t>
            </w:r>
            <w:r w:rsidR="00BA5C38" w:rsidRPr="007F425A">
              <w:rPr>
                <w:rFonts w:ascii="Arial" w:eastAsia="Calibri" w:hAnsi="Arial" w:cs="Arial"/>
                <w:spacing w:val="-3"/>
                <w:szCs w:val="20"/>
                <w:lang w:val="nl-NL"/>
              </w:rPr>
              <w:t>r</w:t>
            </w:r>
            <w:r w:rsidR="00BA5C38" w:rsidRPr="007F425A">
              <w:rPr>
                <w:rFonts w:ascii="Arial" w:eastAsia="Calibri" w:hAnsi="Arial" w:cs="Arial"/>
                <w:spacing w:val="1"/>
                <w:szCs w:val="20"/>
                <w:lang w:val="nl-NL"/>
              </w:rPr>
              <w:t>vo</w:t>
            </w:r>
            <w:r w:rsidR="00BA5C38" w:rsidRPr="007F425A">
              <w:rPr>
                <w:rFonts w:ascii="Arial" w:eastAsia="Calibri" w:hAnsi="Arial" w:cs="Arial"/>
                <w:szCs w:val="20"/>
                <w:lang w:val="nl-NL"/>
              </w:rPr>
              <w:t>l</w:t>
            </w:r>
            <w:r w:rsidR="00BA5C38" w:rsidRPr="007F425A">
              <w:rPr>
                <w:rFonts w:ascii="Arial" w:eastAsia="Calibri" w:hAnsi="Arial" w:cs="Arial"/>
                <w:spacing w:val="-1"/>
                <w:szCs w:val="20"/>
                <w:lang w:val="nl-NL"/>
              </w:rPr>
              <w:t>g</w:t>
            </w:r>
            <w:r w:rsidR="00BA5C38" w:rsidRPr="007F425A">
              <w:rPr>
                <w:rFonts w:ascii="Arial" w:eastAsia="Calibri" w:hAnsi="Arial" w:cs="Arial"/>
                <w:szCs w:val="20"/>
                <w:lang w:val="nl-NL"/>
              </w:rPr>
              <w:t>t</w:t>
            </w:r>
            <w:r w:rsidR="00BA5C38" w:rsidRPr="007F425A">
              <w:rPr>
                <w:rFonts w:ascii="Arial" w:eastAsia="Calibri" w:hAnsi="Arial" w:cs="Arial"/>
                <w:spacing w:val="-3"/>
                <w:szCs w:val="20"/>
                <w:lang w:val="nl-NL"/>
              </w:rPr>
              <w:t>a</w:t>
            </w:r>
            <w:r w:rsidR="00BA5C38" w:rsidRPr="007F425A">
              <w:rPr>
                <w:rFonts w:ascii="Arial" w:eastAsia="Calibri" w:hAnsi="Arial" w:cs="Arial"/>
                <w:szCs w:val="20"/>
                <w:lang w:val="nl-NL"/>
              </w:rPr>
              <w:t>ak</w:t>
            </w:r>
            <w:r w:rsidR="00BA5C38" w:rsidRPr="007F425A">
              <w:rPr>
                <w:rFonts w:ascii="Arial" w:eastAsia="Calibri" w:hAnsi="Arial" w:cs="Arial"/>
                <w:spacing w:val="1"/>
                <w:szCs w:val="20"/>
                <w:lang w:val="nl-NL"/>
              </w:rPr>
              <w:t xml:space="preserve"> </w:t>
            </w:r>
            <w:r w:rsidR="00BA5C38" w:rsidRPr="007F425A">
              <w:rPr>
                <w:rFonts w:ascii="Arial" w:eastAsia="Calibri" w:hAnsi="Arial" w:cs="Arial"/>
                <w:szCs w:val="20"/>
                <w:lang w:val="nl-NL"/>
              </w:rPr>
              <w:t>heeft aa</w:t>
            </w:r>
            <w:r w:rsidR="00BA5C38" w:rsidRPr="007F425A">
              <w:rPr>
                <w:rFonts w:ascii="Arial" w:eastAsia="Calibri" w:hAnsi="Arial" w:cs="Arial"/>
                <w:spacing w:val="-1"/>
                <w:szCs w:val="20"/>
                <w:lang w:val="nl-NL"/>
              </w:rPr>
              <w:t>ng</w:t>
            </w:r>
            <w:r w:rsidR="00BA5C38" w:rsidRPr="007F425A">
              <w:rPr>
                <w:rFonts w:ascii="Arial" w:eastAsia="Calibri" w:hAnsi="Arial" w:cs="Arial"/>
                <w:spacing w:val="-2"/>
                <w:szCs w:val="20"/>
                <w:lang w:val="nl-NL"/>
              </w:rPr>
              <w:t>e</w:t>
            </w:r>
            <w:r w:rsidR="00BA5C38" w:rsidRPr="007F425A">
              <w:rPr>
                <w:rFonts w:ascii="Arial" w:eastAsia="Calibri" w:hAnsi="Arial" w:cs="Arial"/>
                <w:spacing w:val="1"/>
                <w:szCs w:val="20"/>
                <w:lang w:val="nl-NL"/>
              </w:rPr>
              <w:t>m</w:t>
            </w:r>
            <w:r w:rsidR="00BA5C38" w:rsidRPr="007F425A">
              <w:rPr>
                <w:rFonts w:ascii="Arial" w:eastAsia="Calibri" w:hAnsi="Arial" w:cs="Arial"/>
                <w:szCs w:val="20"/>
                <w:lang w:val="nl-NL"/>
              </w:rPr>
              <w:t>aakt.</w:t>
            </w:r>
          </w:p>
          <w:p w14:paraId="1F478013" w14:textId="5C87F66B" w:rsidR="00BA5C38" w:rsidRPr="007F425A" w:rsidRDefault="00EA55BD" w:rsidP="00BA5C38">
            <w:pPr>
              <w:widowControl w:val="0"/>
              <w:numPr>
                <w:ilvl w:val="0"/>
                <w:numId w:val="5"/>
              </w:numPr>
              <w:spacing w:after="0" w:line="240" w:lineRule="auto"/>
              <w:contextualSpacing/>
              <w:rPr>
                <w:rFonts w:ascii="Arial" w:eastAsia="Calibri" w:hAnsi="Arial" w:cs="Arial"/>
                <w:color w:val="00B050"/>
                <w:sz w:val="20"/>
                <w:szCs w:val="20"/>
              </w:rPr>
            </w:pPr>
            <w:r>
              <w:rPr>
                <w:rFonts w:ascii="Arial" w:eastAsia="Calibri" w:hAnsi="Arial" w:cs="Arial"/>
                <w:spacing w:val="-1"/>
                <w:sz w:val="20"/>
                <w:szCs w:val="20"/>
              </w:rPr>
              <w:t xml:space="preserve">De gevolmachtigde agent een vervolgtaak heeft aangemaakt. </w:t>
            </w:r>
            <w:r w:rsidR="00072218" w:rsidRPr="007F425A">
              <w:rPr>
                <w:rFonts w:ascii="Arial" w:eastAsia="Calibri" w:hAnsi="Arial" w:cs="Arial"/>
                <w:spacing w:val="-1"/>
                <w:sz w:val="20"/>
                <w:szCs w:val="20"/>
              </w:rPr>
              <w:t>Als</w:t>
            </w:r>
            <w:r w:rsidR="00BA5C38" w:rsidRPr="007F425A">
              <w:rPr>
                <w:rFonts w:ascii="Arial" w:eastAsia="Calibri" w:hAnsi="Arial" w:cs="Arial"/>
                <w:sz w:val="20"/>
                <w:szCs w:val="20"/>
              </w:rPr>
              <w:t xml:space="preserve"> </w:t>
            </w:r>
            <w:r w:rsidR="00BA5C38" w:rsidRPr="007F425A">
              <w:rPr>
                <w:rFonts w:ascii="Arial" w:eastAsia="Calibri" w:hAnsi="Arial" w:cs="Arial"/>
                <w:spacing w:val="1"/>
                <w:sz w:val="20"/>
                <w:szCs w:val="20"/>
              </w:rPr>
              <w:t>e</w:t>
            </w:r>
            <w:r w:rsidR="00BA5C38" w:rsidRPr="007F425A">
              <w:rPr>
                <w:rFonts w:ascii="Arial" w:eastAsia="Calibri" w:hAnsi="Arial" w:cs="Arial"/>
                <w:sz w:val="20"/>
                <w:szCs w:val="20"/>
              </w:rPr>
              <w:t>r</w:t>
            </w:r>
            <w:r w:rsidR="00BA5C38" w:rsidRPr="007F425A">
              <w:rPr>
                <w:rFonts w:ascii="Arial" w:eastAsia="Calibri" w:hAnsi="Arial" w:cs="Arial"/>
                <w:spacing w:val="-2"/>
                <w:sz w:val="20"/>
                <w:szCs w:val="20"/>
              </w:rPr>
              <w:t xml:space="preserve"> </w:t>
            </w:r>
            <w:r w:rsidR="00BA5C38" w:rsidRPr="007F425A">
              <w:rPr>
                <w:rFonts w:ascii="Arial" w:eastAsia="Calibri" w:hAnsi="Arial" w:cs="Arial"/>
                <w:spacing w:val="1"/>
                <w:sz w:val="20"/>
                <w:szCs w:val="20"/>
              </w:rPr>
              <w:t>ee</w:t>
            </w:r>
            <w:r w:rsidR="00BA5C38" w:rsidRPr="007F425A">
              <w:rPr>
                <w:rFonts w:ascii="Arial" w:eastAsia="Calibri" w:hAnsi="Arial" w:cs="Arial"/>
                <w:sz w:val="20"/>
                <w:szCs w:val="20"/>
              </w:rPr>
              <w:t>n</w:t>
            </w:r>
            <w:r w:rsidR="00BA5C38" w:rsidRPr="007F425A">
              <w:rPr>
                <w:rFonts w:ascii="Arial" w:eastAsia="Calibri" w:hAnsi="Arial" w:cs="Arial"/>
                <w:spacing w:val="-3"/>
                <w:sz w:val="20"/>
                <w:szCs w:val="20"/>
              </w:rPr>
              <w:t xml:space="preserve"> </w:t>
            </w:r>
            <w:r w:rsidR="00BA5C38" w:rsidRPr="007F425A">
              <w:rPr>
                <w:rFonts w:ascii="Arial" w:eastAsia="Calibri" w:hAnsi="Arial" w:cs="Arial"/>
                <w:spacing w:val="-1"/>
                <w:sz w:val="20"/>
                <w:szCs w:val="20"/>
              </w:rPr>
              <w:t>v</w:t>
            </w:r>
            <w:r w:rsidR="00BA5C38" w:rsidRPr="007F425A">
              <w:rPr>
                <w:rFonts w:ascii="Arial" w:eastAsia="Calibri" w:hAnsi="Arial" w:cs="Arial"/>
                <w:spacing w:val="1"/>
                <w:sz w:val="20"/>
                <w:szCs w:val="20"/>
              </w:rPr>
              <w:t>e</w:t>
            </w:r>
            <w:r w:rsidR="00BA5C38" w:rsidRPr="007F425A">
              <w:rPr>
                <w:rFonts w:ascii="Arial" w:eastAsia="Calibri" w:hAnsi="Arial" w:cs="Arial"/>
                <w:sz w:val="20"/>
                <w:szCs w:val="20"/>
              </w:rPr>
              <w:t>r</w:t>
            </w:r>
            <w:r w:rsidR="00BA5C38" w:rsidRPr="007F425A">
              <w:rPr>
                <w:rFonts w:ascii="Arial" w:eastAsia="Calibri" w:hAnsi="Arial" w:cs="Arial"/>
                <w:spacing w:val="-1"/>
                <w:sz w:val="20"/>
                <w:szCs w:val="20"/>
              </w:rPr>
              <w:t>v</w:t>
            </w:r>
            <w:r w:rsidR="00BA5C38" w:rsidRPr="007F425A">
              <w:rPr>
                <w:rFonts w:ascii="Arial" w:eastAsia="Calibri" w:hAnsi="Arial" w:cs="Arial"/>
                <w:spacing w:val="1"/>
                <w:sz w:val="20"/>
                <w:szCs w:val="20"/>
              </w:rPr>
              <w:t>o</w:t>
            </w:r>
            <w:r w:rsidR="00BA5C38" w:rsidRPr="007F425A">
              <w:rPr>
                <w:rFonts w:ascii="Arial" w:eastAsia="Calibri" w:hAnsi="Arial" w:cs="Arial"/>
                <w:sz w:val="20"/>
                <w:szCs w:val="20"/>
              </w:rPr>
              <w:t>l</w:t>
            </w:r>
            <w:r w:rsidR="00BA5C38" w:rsidRPr="007F425A">
              <w:rPr>
                <w:rFonts w:ascii="Arial" w:eastAsia="Calibri" w:hAnsi="Arial" w:cs="Arial"/>
                <w:spacing w:val="-1"/>
                <w:sz w:val="20"/>
                <w:szCs w:val="20"/>
              </w:rPr>
              <w:t>g</w:t>
            </w:r>
            <w:r w:rsidR="00BA5C38" w:rsidRPr="007F425A">
              <w:rPr>
                <w:rFonts w:ascii="Arial" w:eastAsia="Calibri" w:hAnsi="Arial" w:cs="Arial"/>
                <w:spacing w:val="-2"/>
                <w:sz w:val="20"/>
                <w:szCs w:val="20"/>
              </w:rPr>
              <w:t>t</w:t>
            </w:r>
            <w:r w:rsidR="00BA5C38" w:rsidRPr="007F425A">
              <w:rPr>
                <w:rFonts w:ascii="Arial" w:eastAsia="Calibri" w:hAnsi="Arial" w:cs="Arial"/>
                <w:sz w:val="20"/>
                <w:szCs w:val="20"/>
              </w:rPr>
              <w:t>aak</w:t>
            </w:r>
            <w:r w:rsidR="00BA5C38" w:rsidRPr="007F425A">
              <w:rPr>
                <w:rFonts w:ascii="Arial" w:eastAsia="Calibri" w:hAnsi="Arial" w:cs="Arial"/>
                <w:spacing w:val="1"/>
                <w:sz w:val="20"/>
                <w:szCs w:val="20"/>
              </w:rPr>
              <w:t xml:space="preserve"> </w:t>
            </w:r>
            <w:r w:rsidR="00BA5C38" w:rsidRPr="007F425A">
              <w:rPr>
                <w:rFonts w:ascii="Arial" w:eastAsia="Calibri" w:hAnsi="Arial" w:cs="Arial"/>
                <w:sz w:val="20"/>
                <w:szCs w:val="20"/>
              </w:rPr>
              <w:t>is aa</w:t>
            </w:r>
            <w:r w:rsidR="00BA5C38" w:rsidRPr="007F425A">
              <w:rPr>
                <w:rFonts w:ascii="Arial" w:eastAsia="Calibri" w:hAnsi="Arial" w:cs="Arial"/>
                <w:spacing w:val="-1"/>
                <w:sz w:val="20"/>
                <w:szCs w:val="20"/>
              </w:rPr>
              <w:t>ng</w:t>
            </w:r>
            <w:r w:rsidR="00BA5C38" w:rsidRPr="007F425A">
              <w:rPr>
                <w:rFonts w:ascii="Arial" w:eastAsia="Calibri" w:hAnsi="Arial" w:cs="Arial"/>
                <w:spacing w:val="-2"/>
                <w:sz w:val="20"/>
                <w:szCs w:val="20"/>
              </w:rPr>
              <w:t>e</w:t>
            </w:r>
            <w:r w:rsidR="00BA5C38" w:rsidRPr="007F425A">
              <w:rPr>
                <w:rFonts w:ascii="Arial" w:eastAsia="Calibri" w:hAnsi="Arial" w:cs="Arial"/>
                <w:spacing w:val="1"/>
                <w:sz w:val="20"/>
                <w:szCs w:val="20"/>
              </w:rPr>
              <w:t>m</w:t>
            </w:r>
            <w:r w:rsidR="00BA5C38" w:rsidRPr="007F425A">
              <w:rPr>
                <w:rFonts w:ascii="Arial" w:eastAsia="Calibri" w:hAnsi="Arial" w:cs="Arial"/>
                <w:sz w:val="20"/>
                <w:szCs w:val="20"/>
              </w:rPr>
              <w:t>a</w:t>
            </w:r>
            <w:r w:rsidR="00BA5C38" w:rsidRPr="007F425A">
              <w:rPr>
                <w:rFonts w:ascii="Arial" w:eastAsia="Calibri" w:hAnsi="Arial" w:cs="Arial"/>
                <w:spacing w:val="-3"/>
                <w:sz w:val="20"/>
                <w:szCs w:val="20"/>
              </w:rPr>
              <w:t>a</w:t>
            </w:r>
            <w:r w:rsidR="00BA5C38" w:rsidRPr="007F425A">
              <w:rPr>
                <w:rFonts w:ascii="Arial" w:eastAsia="Calibri" w:hAnsi="Arial" w:cs="Arial"/>
                <w:sz w:val="20"/>
                <w:szCs w:val="20"/>
              </w:rPr>
              <w:t>kt,</w:t>
            </w:r>
            <w:r w:rsidR="00BA5C38" w:rsidRPr="007F425A">
              <w:rPr>
                <w:rFonts w:ascii="Arial" w:eastAsia="Calibri" w:hAnsi="Arial" w:cs="Arial"/>
                <w:spacing w:val="-2"/>
                <w:sz w:val="20"/>
                <w:szCs w:val="20"/>
              </w:rPr>
              <w:t xml:space="preserve"> </w:t>
            </w:r>
            <w:r w:rsidR="00BA5C38" w:rsidRPr="007F425A">
              <w:rPr>
                <w:rFonts w:ascii="Arial" w:eastAsia="Calibri" w:hAnsi="Arial" w:cs="Arial"/>
                <w:spacing w:val="-1"/>
                <w:sz w:val="20"/>
                <w:szCs w:val="20"/>
              </w:rPr>
              <w:t>d</w:t>
            </w:r>
            <w:r w:rsidR="00BA5C38" w:rsidRPr="007F425A">
              <w:rPr>
                <w:rFonts w:ascii="Arial" w:eastAsia="Calibri" w:hAnsi="Arial" w:cs="Arial"/>
                <w:sz w:val="20"/>
                <w:szCs w:val="20"/>
              </w:rPr>
              <w:t xml:space="preserve">e gevolmachtigde agent de </w:t>
            </w:r>
            <w:r w:rsidR="00BA5C38" w:rsidRPr="007F425A">
              <w:rPr>
                <w:rFonts w:ascii="Arial" w:eastAsia="Calibri" w:hAnsi="Arial" w:cs="Arial"/>
                <w:spacing w:val="1"/>
                <w:sz w:val="20"/>
                <w:szCs w:val="20"/>
              </w:rPr>
              <w:t>v</w:t>
            </w:r>
            <w:r w:rsidR="00BA5C38" w:rsidRPr="007F425A">
              <w:rPr>
                <w:rFonts w:ascii="Arial" w:eastAsia="Calibri" w:hAnsi="Arial" w:cs="Arial"/>
                <w:sz w:val="20"/>
                <w:szCs w:val="20"/>
              </w:rPr>
              <w:t>e</w:t>
            </w:r>
            <w:r w:rsidR="00BA5C38" w:rsidRPr="007F425A">
              <w:rPr>
                <w:rFonts w:ascii="Arial" w:eastAsia="Calibri" w:hAnsi="Arial" w:cs="Arial"/>
                <w:spacing w:val="-2"/>
                <w:sz w:val="20"/>
                <w:szCs w:val="20"/>
              </w:rPr>
              <w:t>r</w:t>
            </w:r>
            <w:r w:rsidR="00BA5C38" w:rsidRPr="007F425A">
              <w:rPr>
                <w:rFonts w:ascii="Arial" w:eastAsia="Calibri" w:hAnsi="Arial" w:cs="Arial"/>
                <w:spacing w:val="1"/>
                <w:sz w:val="20"/>
                <w:szCs w:val="20"/>
              </w:rPr>
              <w:t>vo</w:t>
            </w:r>
            <w:r w:rsidR="00BA5C38" w:rsidRPr="007F425A">
              <w:rPr>
                <w:rFonts w:ascii="Arial" w:eastAsia="Calibri" w:hAnsi="Arial" w:cs="Arial"/>
                <w:sz w:val="20"/>
                <w:szCs w:val="20"/>
              </w:rPr>
              <w:t>l</w:t>
            </w:r>
            <w:r w:rsidR="00BA5C38" w:rsidRPr="007F425A">
              <w:rPr>
                <w:rFonts w:ascii="Arial" w:eastAsia="Calibri" w:hAnsi="Arial" w:cs="Arial"/>
                <w:spacing w:val="-1"/>
                <w:sz w:val="20"/>
                <w:szCs w:val="20"/>
              </w:rPr>
              <w:t>g</w:t>
            </w:r>
            <w:r w:rsidR="00BA5C38" w:rsidRPr="007F425A">
              <w:rPr>
                <w:rFonts w:ascii="Arial" w:eastAsia="Calibri" w:hAnsi="Arial" w:cs="Arial"/>
                <w:sz w:val="20"/>
                <w:szCs w:val="20"/>
              </w:rPr>
              <w:t>t</w:t>
            </w:r>
            <w:r w:rsidR="00BA5C38" w:rsidRPr="007F425A">
              <w:rPr>
                <w:rFonts w:ascii="Arial" w:eastAsia="Calibri" w:hAnsi="Arial" w:cs="Arial"/>
                <w:spacing w:val="-3"/>
                <w:sz w:val="20"/>
                <w:szCs w:val="20"/>
              </w:rPr>
              <w:t>a</w:t>
            </w:r>
            <w:r w:rsidR="00BA5C38" w:rsidRPr="007F425A">
              <w:rPr>
                <w:rFonts w:ascii="Arial" w:eastAsia="Calibri" w:hAnsi="Arial" w:cs="Arial"/>
                <w:sz w:val="20"/>
                <w:szCs w:val="20"/>
              </w:rPr>
              <w:t>ak</w:t>
            </w:r>
            <w:r w:rsidR="00BA5C38" w:rsidRPr="007F425A">
              <w:rPr>
                <w:rFonts w:ascii="Arial" w:eastAsia="Calibri" w:hAnsi="Arial" w:cs="Arial"/>
                <w:spacing w:val="1"/>
                <w:sz w:val="20"/>
                <w:szCs w:val="20"/>
              </w:rPr>
              <w:t xml:space="preserve"> heeft</w:t>
            </w:r>
            <w:r w:rsidR="00BA5C38" w:rsidRPr="007F425A">
              <w:rPr>
                <w:rFonts w:ascii="Arial" w:eastAsia="Calibri" w:hAnsi="Arial" w:cs="Arial"/>
                <w:spacing w:val="-2"/>
                <w:sz w:val="20"/>
                <w:szCs w:val="20"/>
              </w:rPr>
              <w:t xml:space="preserve"> </w:t>
            </w:r>
            <w:r w:rsidR="00BA5C38" w:rsidRPr="007F425A">
              <w:rPr>
                <w:rFonts w:ascii="Arial" w:eastAsia="Calibri" w:hAnsi="Arial" w:cs="Arial"/>
                <w:spacing w:val="1"/>
                <w:sz w:val="20"/>
                <w:szCs w:val="20"/>
              </w:rPr>
              <w:t>uitgevoerd met de codering ‘voltooid’</w:t>
            </w:r>
            <w:r w:rsidR="00BA5C38" w:rsidRPr="007F425A">
              <w:rPr>
                <w:rFonts w:ascii="Arial" w:eastAsia="Calibri" w:hAnsi="Arial" w:cs="Arial"/>
                <w:sz w:val="20"/>
                <w:szCs w:val="20"/>
              </w:rPr>
              <w:t>.</w:t>
            </w:r>
            <w:r w:rsidR="000E6546">
              <w:rPr>
                <w:rFonts w:ascii="Arial" w:eastAsia="Calibri" w:hAnsi="Arial" w:cs="Arial"/>
                <w:sz w:val="20"/>
                <w:szCs w:val="20"/>
              </w:rPr>
              <w:t xml:space="preserve"> </w:t>
            </w:r>
            <w:r w:rsidR="00072218">
              <w:rPr>
                <w:rFonts w:ascii="Arial" w:eastAsia="Calibri" w:hAnsi="Arial" w:cs="Arial"/>
                <w:sz w:val="20"/>
                <w:szCs w:val="20"/>
              </w:rPr>
              <w:t>Als</w:t>
            </w:r>
            <w:r w:rsidR="006A7AD0">
              <w:rPr>
                <w:rFonts w:ascii="Arial" w:eastAsia="Calibri" w:hAnsi="Arial" w:cs="Arial"/>
                <w:sz w:val="20"/>
                <w:szCs w:val="20"/>
              </w:rPr>
              <w:t xml:space="preserve"> er sprake is van een </w:t>
            </w:r>
            <w:r w:rsidR="009627E2">
              <w:rPr>
                <w:rFonts w:ascii="Arial" w:eastAsia="Calibri" w:hAnsi="Arial" w:cs="Arial"/>
                <w:sz w:val="20"/>
                <w:szCs w:val="20"/>
              </w:rPr>
              <w:t>vervolgactiedat</w:t>
            </w:r>
            <w:r w:rsidR="006A2564">
              <w:rPr>
                <w:rFonts w:ascii="Arial" w:eastAsia="Calibri" w:hAnsi="Arial" w:cs="Arial"/>
                <w:sz w:val="20"/>
                <w:szCs w:val="20"/>
              </w:rPr>
              <w:t>um</w:t>
            </w:r>
            <w:r w:rsidR="002D695B">
              <w:rPr>
                <w:rFonts w:ascii="Arial" w:eastAsia="Calibri" w:hAnsi="Arial" w:cs="Arial"/>
                <w:sz w:val="20"/>
                <w:szCs w:val="20"/>
              </w:rPr>
              <w:t xml:space="preserve"> </w:t>
            </w:r>
            <w:r w:rsidR="00196765">
              <w:rPr>
                <w:rFonts w:ascii="Arial" w:eastAsia="Calibri" w:hAnsi="Arial" w:cs="Arial"/>
                <w:sz w:val="20"/>
                <w:szCs w:val="20"/>
              </w:rPr>
              <w:t xml:space="preserve">in het volgende </w:t>
            </w:r>
            <w:r w:rsidR="006A2564">
              <w:rPr>
                <w:rFonts w:ascii="Arial" w:eastAsia="Calibri" w:hAnsi="Arial" w:cs="Arial"/>
                <w:sz w:val="20"/>
                <w:szCs w:val="20"/>
              </w:rPr>
              <w:t>boek</w:t>
            </w:r>
            <w:r w:rsidR="00FC544B">
              <w:rPr>
                <w:rFonts w:ascii="Arial" w:eastAsia="Calibri" w:hAnsi="Arial" w:cs="Arial"/>
                <w:sz w:val="20"/>
                <w:szCs w:val="20"/>
              </w:rPr>
              <w:t>jaar</w:t>
            </w:r>
            <w:r w:rsidR="00FF431A">
              <w:rPr>
                <w:rFonts w:ascii="Arial" w:eastAsia="Calibri" w:hAnsi="Arial" w:cs="Arial"/>
                <w:sz w:val="20"/>
                <w:szCs w:val="20"/>
              </w:rPr>
              <w:t xml:space="preserve"> dan vermeldt de accountant dat in zijn rapportage.</w:t>
            </w:r>
          </w:p>
          <w:p w14:paraId="3D30F15D" w14:textId="43905CD0" w:rsidR="00417690" w:rsidRPr="009746FD" w:rsidRDefault="00EA55BD" w:rsidP="00417690">
            <w:pPr>
              <w:pStyle w:val="Lijstalinea"/>
              <w:numPr>
                <w:ilvl w:val="0"/>
                <w:numId w:val="5"/>
              </w:numPr>
              <w:spacing w:after="0" w:line="240" w:lineRule="auto"/>
              <w:rPr>
                <w:rFonts w:ascii="Arial" w:eastAsia="Calibri" w:hAnsi="Arial" w:cs="Arial"/>
                <w:spacing w:val="-1"/>
                <w:szCs w:val="20"/>
                <w:lang w:val="nl-NL"/>
              </w:rPr>
            </w:pPr>
            <w:r>
              <w:rPr>
                <w:rFonts w:ascii="Arial" w:eastAsia="Calibri" w:hAnsi="Arial" w:cs="Arial"/>
                <w:spacing w:val="-1"/>
                <w:szCs w:val="20"/>
                <w:lang w:val="nl-NL"/>
              </w:rPr>
              <w:t>De gevolmachtigde agent b</w:t>
            </w:r>
            <w:r w:rsidR="00BA5C38" w:rsidRPr="009746FD">
              <w:rPr>
                <w:rFonts w:ascii="Arial" w:eastAsia="Calibri" w:hAnsi="Arial" w:cs="Arial"/>
                <w:spacing w:val="-1"/>
                <w:szCs w:val="20"/>
                <w:lang w:val="nl-NL"/>
              </w:rPr>
              <w:t xml:space="preserve">ij een taak gebruik heeft gemaakt van de mogelijkheid om afwijkende beheersmaatregelen te benoemen. </w:t>
            </w:r>
            <w:r w:rsidR="00BA5C38" w:rsidRPr="009746FD">
              <w:rPr>
                <w:rFonts w:ascii="Arial" w:eastAsia="Calibri" w:hAnsi="Arial" w:cs="Arial"/>
                <w:i/>
                <w:spacing w:val="-1"/>
                <w:szCs w:val="20"/>
                <w:lang w:val="nl-NL"/>
              </w:rPr>
              <w:t>Als er gebruik gemaakt wordt van de mogelijkheid om afwijkende beheersmaatregelen te benoemen, dan staat bij de betreffende taak het veld ‘Verklaring GA’ op ‘Ja’.</w:t>
            </w:r>
            <w:r w:rsidR="00417690">
              <w:rPr>
                <w:rFonts w:ascii="Arial" w:eastAsia="Calibri" w:hAnsi="Arial" w:cs="Arial"/>
                <w:i/>
                <w:spacing w:val="-1"/>
                <w:szCs w:val="20"/>
                <w:lang w:val="nl-NL"/>
              </w:rPr>
              <w:t xml:space="preserve"> </w:t>
            </w:r>
            <w:r w:rsidR="00417690" w:rsidRPr="009746FD">
              <w:rPr>
                <w:rFonts w:ascii="Arial" w:hAnsi="Arial" w:cs="Arial"/>
                <w:i/>
                <w:szCs w:val="20"/>
                <w:lang w:val="nl-NL"/>
              </w:rPr>
              <w:t xml:space="preserve">De accountant </w:t>
            </w:r>
            <w:r w:rsidR="00311D0C">
              <w:rPr>
                <w:rFonts w:ascii="Arial" w:hAnsi="Arial" w:cs="Arial"/>
                <w:i/>
                <w:szCs w:val="20"/>
                <w:lang w:val="nl-NL"/>
              </w:rPr>
              <w:t>vermeldt</w:t>
            </w:r>
            <w:r w:rsidR="00417690" w:rsidRPr="009746FD">
              <w:rPr>
                <w:rFonts w:ascii="Arial" w:hAnsi="Arial" w:cs="Arial"/>
                <w:i/>
                <w:szCs w:val="20"/>
                <w:lang w:val="nl-NL"/>
              </w:rPr>
              <w:t xml:space="preserve"> in dat geval in </w:t>
            </w:r>
            <w:r w:rsidR="000F6484">
              <w:rPr>
                <w:rFonts w:ascii="Arial" w:hAnsi="Arial" w:cs="Arial"/>
                <w:i/>
                <w:szCs w:val="20"/>
                <w:lang w:val="nl-NL"/>
              </w:rPr>
              <w:t>de</w:t>
            </w:r>
            <w:r w:rsidR="00417690" w:rsidRPr="009746FD">
              <w:rPr>
                <w:rFonts w:ascii="Arial" w:hAnsi="Arial" w:cs="Arial"/>
                <w:i/>
                <w:szCs w:val="20"/>
                <w:lang w:val="nl-NL"/>
              </w:rPr>
              <w:t xml:space="preserve"> rapportage dat </w:t>
            </w:r>
            <w:r w:rsidR="00793EAB">
              <w:rPr>
                <w:rFonts w:ascii="Arial" w:hAnsi="Arial" w:cs="Arial"/>
                <w:i/>
                <w:szCs w:val="20"/>
                <w:lang w:val="nl-NL"/>
              </w:rPr>
              <w:t>de gevolm</w:t>
            </w:r>
            <w:r w:rsidR="00B5732F">
              <w:rPr>
                <w:rFonts w:ascii="Arial" w:hAnsi="Arial" w:cs="Arial"/>
                <w:i/>
                <w:szCs w:val="20"/>
                <w:lang w:val="nl-NL"/>
              </w:rPr>
              <w:t>achtigde agent</w:t>
            </w:r>
            <w:r w:rsidR="005555DB">
              <w:rPr>
                <w:rFonts w:ascii="Arial" w:hAnsi="Arial" w:cs="Arial"/>
                <w:i/>
                <w:szCs w:val="20"/>
                <w:lang w:val="nl-NL"/>
              </w:rPr>
              <w:t xml:space="preserve"> gebruik heeft gemaakt van de ‘Verklaring GA’</w:t>
            </w:r>
            <w:r w:rsidR="00761A35">
              <w:rPr>
                <w:rFonts w:ascii="Arial" w:hAnsi="Arial" w:cs="Arial"/>
                <w:i/>
                <w:szCs w:val="20"/>
                <w:lang w:val="nl-NL"/>
              </w:rPr>
              <w:t xml:space="preserve">. Ook </w:t>
            </w:r>
            <w:r w:rsidR="00F753B7">
              <w:rPr>
                <w:rFonts w:ascii="Arial" w:hAnsi="Arial" w:cs="Arial"/>
                <w:i/>
                <w:szCs w:val="20"/>
                <w:lang w:val="nl-NL"/>
              </w:rPr>
              <w:t xml:space="preserve">vermeldt </w:t>
            </w:r>
            <w:r w:rsidR="00A662AA">
              <w:rPr>
                <w:rFonts w:ascii="Arial" w:hAnsi="Arial" w:cs="Arial"/>
                <w:i/>
                <w:szCs w:val="20"/>
                <w:lang w:val="nl-NL"/>
              </w:rPr>
              <w:t xml:space="preserve">de accountant </w:t>
            </w:r>
            <w:r w:rsidR="009E0D24">
              <w:rPr>
                <w:rFonts w:ascii="Arial" w:hAnsi="Arial" w:cs="Arial"/>
                <w:i/>
                <w:szCs w:val="20"/>
                <w:lang w:val="nl-NL"/>
              </w:rPr>
              <w:t xml:space="preserve">in </w:t>
            </w:r>
            <w:r w:rsidR="000F6484">
              <w:rPr>
                <w:rFonts w:ascii="Arial" w:hAnsi="Arial" w:cs="Arial"/>
                <w:i/>
                <w:szCs w:val="20"/>
                <w:lang w:val="nl-NL"/>
              </w:rPr>
              <w:t xml:space="preserve">de </w:t>
            </w:r>
            <w:r w:rsidR="009E0D24">
              <w:rPr>
                <w:rFonts w:ascii="Arial" w:hAnsi="Arial" w:cs="Arial"/>
                <w:i/>
                <w:szCs w:val="20"/>
                <w:lang w:val="nl-NL"/>
              </w:rPr>
              <w:t xml:space="preserve">rapportage </w:t>
            </w:r>
            <w:r w:rsidR="00C4679E">
              <w:rPr>
                <w:rFonts w:ascii="Arial" w:hAnsi="Arial" w:cs="Arial"/>
                <w:i/>
                <w:szCs w:val="20"/>
                <w:lang w:val="nl-NL"/>
              </w:rPr>
              <w:t>de</w:t>
            </w:r>
            <w:r w:rsidR="005555DB">
              <w:rPr>
                <w:rFonts w:ascii="Arial" w:hAnsi="Arial" w:cs="Arial"/>
                <w:i/>
                <w:szCs w:val="20"/>
                <w:lang w:val="nl-NL"/>
              </w:rPr>
              <w:t xml:space="preserve"> afwijkende </w:t>
            </w:r>
            <w:r w:rsidR="00675BA6">
              <w:rPr>
                <w:rFonts w:ascii="Arial" w:hAnsi="Arial" w:cs="Arial"/>
                <w:i/>
                <w:szCs w:val="20"/>
                <w:lang w:val="nl-NL"/>
              </w:rPr>
              <w:t>beheersmaatregelen d</w:t>
            </w:r>
            <w:r w:rsidR="00C4679E">
              <w:rPr>
                <w:rFonts w:ascii="Arial" w:hAnsi="Arial" w:cs="Arial"/>
                <w:i/>
                <w:szCs w:val="20"/>
                <w:lang w:val="nl-NL"/>
              </w:rPr>
              <w:t>ie de</w:t>
            </w:r>
            <w:r w:rsidR="00675BA6">
              <w:rPr>
                <w:rFonts w:ascii="Arial" w:hAnsi="Arial" w:cs="Arial"/>
                <w:i/>
                <w:szCs w:val="20"/>
                <w:lang w:val="nl-NL"/>
              </w:rPr>
              <w:t xml:space="preserve"> gevolmachtigde agent h</w:t>
            </w:r>
            <w:r w:rsidR="001D5D40">
              <w:rPr>
                <w:rFonts w:ascii="Arial" w:hAnsi="Arial" w:cs="Arial"/>
                <w:i/>
                <w:szCs w:val="20"/>
                <w:lang w:val="nl-NL"/>
              </w:rPr>
              <w:t>anteert</w:t>
            </w:r>
            <w:r w:rsidR="00417690" w:rsidRPr="009746FD">
              <w:rPr>
                <w:rFonts w:ascii="Arial" w:hAnsi="Arial" w:cs="Arial"/>
                <w:i/>
                <w:szCs w:val="20"/>
                <w:lang w:val="nl-NL"/>
              </w:rPr>
              <w:t>.</w:t>
            </w:r>
            <w:r w:rsidR="00FD50FA">
              <w:rPr>
                <w:rFonts w:ascii="Arial" w:hAnsi="Arial" w:cs="Arial"/>
                <w:i/>
                <w:szCs w:val="20"/>
                <w:lang w:val="nl-NL"/>
              </w:rPr>
              <w:t xml:space="preserve"> De accountant onderzoekt</w:t>
            </w:r>
            <w:r w:rsidR="00DA3A42">
              <w:rPr>
                <w:rFonts w:ascii="Arial" w:hAnsi="Arial" w:cs="Arial"/>
                <w:i/>
                <w:szCs w:val="20"/>
                <w:lang w:val="nl-NL"/>
              </w:rPr>
              <w:t xml:space="preserve"> niet of de gevolmachtigde agent aan de afwijkende beheersmaatregelen voldoet.</w:t>
            </w:r>
          </w:p>
          <w:p w14:paraId="1A6B718A" w14:textId="0F759C0B" w:rsidR="00BA5C38" w:rsidRPr="007F425A" w:rsidRDefault="00BA5C38" w:rsidP="00AC25FA">
            <w:pPr>
              <w:pStyle w:val="Lijstalinea"/>
              <w:numPr>
                <w:ilvl w:val="0"/>
                <w:numId w:val="5"/>
              </w:numPr>
              <w:spacing w:after="0" w:line="240" w:lineRule="auto"/>
              <w:rPr>
                <w:rFonts w:ascii="Arial" w:eastAsia="Calibri" w:hAnsi="Arial" w:cs="Arial"/>
                <w:spacing w:val="-1"/>
                <w:szCs w:val="20"/>
                <w:lang w:val="nl-NL"/>
              </w:rPr>
            </w:pPr>
            <w:r w:rsidRPr="007F425A">
              <w:rPr>
                <w:rFonts w:ascii="Arial" w:eastAsia="Calibri" w:hAnsi="Arial" w:cs="Arial"/>
                <w:spacing w:val="-1"/>
                <w:szCs w:val="20"/>
                <w:lang w:val="nl-NL"/>
              </w:rPr>
              <w:t xml:space="preserve">De </w:t>
            </w:r>
            <w:r w:rsidR="00EA55BD">
              <w:rPr>
                <w:rFonts w:ascii="Arial" w:eastAsia="Calibri" w:hAnsi="Arial" w:cs="Arial"/>
                <w:spacing w:val="-1"/>
                <w:szCs w:val="20"/>
                <w:lang w:val="nl-NL"/>
              </w:rPr>
              <w:t xml:space="preserve">gevolmachtigde agent de </w:t>
            </w:r>
            <w:r w:rsidRPr="007F425A">
              <w:rPr>
                <w:rFonts w:ascii="Arial" w:eastAsia="Calibri" w:hAnsi="Arial" w:cs="Arial"/>
                <w:spacing w:val="-1"/>
                <w:szCs w:val="20"/>
                <w:lang w:val="nl-NL"/>
              </w:rPr>
              <w:t xml:space="preserve">taak heeft onderbouwd met documenten die de accountant in </w:t>
            </w:r>
            <w:r w:rsidR="00BA472B">
              <w:rPr>
                <w:rFonts w:ascii="Arial" w:eastAsia="Calibri" w:hAnsi="Arial" w:cs="Arial"/>
                <w:spacing w:val="-1"/>
                <w:szCs w:val="20"/>
                <w:lang w:val="nl-NL"/>
              </w:rPr>
              <w:t xml:space="preserve">het </w:t>
            </w:r>
            <w:r w:rsidRPr="007F425A">
              <w:rPr>
                <w:rFonts w:ascii="Arial" w:eastAsia="Calibri" w:hAnsi="Arial" w:cs="Arial"/>
                <w:spacing w:val="-1"/>
                <w:szCs w:val="20"/>
                <w:lang w:val="nl-NL"/>
              </w:rPr>
              <w:t xml:space="preserve">onderzoek zal betrekken. </w:t>
            </w:r>
            <w:r w:rsidRPr="007F425A">
              <w:rPr>
                <w:rFonts w:ascii="Arial" w:eastAsia="Calibri" w:hAnsi="Arial" w:cs="Arial"/>
                <w:i/>
                <w:spacing w:val="-1"/>
                <w:szCs w:val="20"/>
                <w:lang w:val="nl-NL"/>
              </w:rPr>
              <w:t>Deze documenten zijn dan geüpload in de applicatie.</w:t>
            </w:r>
            <w:r w:rsidRPr="007F425A">
              <w:rPr>
                <w:rFonts w:ascii="Arial" w:hAnsi="Arial" w:cs="Arial"/>
                <w:i/>
                <w:szCs w:val="20"/>
                <w:lang w:val="nl-NL"/>
              </w:rPr>
              <w:t xml:space="preserve"> Indien deze documenten ontbreken, mag de </w:t>
            </w:r>
            <w:r w:rsidRPr="007F425A">
              <w:rPr>
                <w:rFonts w:ascii="Arial" w:hAnsi="Arial" w:cs="Arial"/>
                <w:i/>
                <w:szCs w:val="20"/>
                <w:lang w:val="nl-NL"/>
              </w:rPr>
              <w:lastRenderedPageBreak/>
              <w:t xml:space="preserve">gevolmachtigde agent ook op andere wijze informatie verstrekken. De accountant geeft in dat geval in </w:t>
            </w:r>
            <w:r w:rsidR="00BA472B">
              <w:rPr>
                <w:rFonts w:ascii="Arial" w:hAnsi="Arial" w:cs="Arial"/>
                <w:i/>
                <w:szCs w:val="20"/>
                <w:lang w:val="nl-NL"/>
              </w:rPr>
              <w:t xml:space="preserve">de </w:t>
            </w:r>
            <w:r w:rsidRPr="007F425A">
              <w:rPr>
                <w:rFonts w:ascii="Arial" w:hAnsi="Arial" w:cs="Arial"/>
                <w:i/>
                <w:szCs w:val="20"/>
                <w:lang w:val="nl-NL"/>
              </w:rPr>
              <w:t>rapportage aan dat (een deel van) de informatie op andere wijze door de gevolmachtigde agent is verstrekt en dat de bevinding niet (geheel) gebaseerd is op de bij de interne controle taak beschikbare documenten.</w:t>
            </w:r>
          </w:p>
          <w:p w14:paraId="26EF6C70" w14:textId="3C305D8E" w:rsidR="00BA5C38" w:rsidRPr="007F425A" w:rsidRDefault="00BA5C38" w:rsidP="00AC25FA">
            <w:pPr>
              <w:spacing w:after="0" w:line="264" w:lineRule="exact"/>
              <w:contextualSpacing/>
              <w:rPr>
                <w:rFonts w:ascii="Arial" w:eastAsia="Calibri" w:hAnsi="Arial" w:cs="Arial"/>
                <w:spacing w:val="-1"/>
                <w:position w:val="1"/>
                <w:sz w:val="20"/>
                <w:szCs w:val="20"/>
              </w:rPr>
            </w:pPr>
          </w:p>
          <w:p w14:paraId="1FA353F9" w14:textId="0E222B2C" w:rsidR="00913A42" w:rsidRDefault="00913A42" w:rsidP="00417690">
            <w:pPr>
              <w:spacing w:after="0" w:line="264" w:lineRule="exact"/>
              <w:ind w:left="57"/>
              <w:contextualSpacing/>
              <w:rPr>
                <w:rFonts w:ascii="Arial" w:eastAsia="Calibri" w:hAnsi="Arial" w:cs="Arial"/>
                <w:spacing w:val="-1"/>
                <w:position w:val="1"/>
                <w:sz w:val="20"/>
                <w:szCs w:val="20"/>
              </w:rPr>
            </w:pPr>
            <w:r>
              <w:rPr>
                <w:rFonts w:ascii="Arial" w:eastAsia="Calibri" w:hAnsi="Arial" w:cs="Arial"/>
                <w:spacing w:val="-1"/>
                <w:position w:val="1"/>
                <w:sz w:val="20"/>
                <w:szCs w:val="20"/>
              </w:rPr>
              <w:t>Ook voert de accountant de werkzaamheden uit die vermeld staan in de kolom ‘Werkzaamheden van de Accountant’.</w:t>
            </w:r>
          </w:p>
          <w:p w14:paraId="3FDA2A7F" w14:textId="77777777" w:rsidR="00913A42" w:rsidRDefault="00913A42" w:rsidP="00417690">
            <w:pPr>
              <w:spacing w:after="0" w:line="264" w:lineRule="exact"/>
              <w:ind w:left="57"/>
              <w:contextualSpacing/>
              <w:rPr>
                <w:rFonts w:ascii="Arial" w:eastAsia="Calibri" w:hAnsi="Arial" w:cs="Arial"/>
                <w:spacing w:val="-1"/>
                <w:position w:val="1"/>
                <w:sz w:val="20"/>
                <w:szCs w:val="20"/>
              </w:rPr>
            </w:pPr>
          </w:p>
          <w:p w14:paraId="51B0F2E1" w14:textId="3C8390C0" w:rsidR="00AB3D1C" w:rsidRDefault="00BA5C38" w:rsidP="00417690">
            <w:pPr>
              <w:spacing w:after="0" w:line="264" w:lineRule="exact"/>
              <w:ind w:left="57"/>
              <w:contextualSpacing/>
              <w:rPr>
                <w:rFonts w:ascii="Arial" w:eastAsia="Calibri" w:hAnsi="Arial" w:cs="Arial"/>
                <w:spacing w:val="-1"/>
                <w:position w:val="1"/>
                <w:sz w:val="20"/>
                <w:szCs w:val="20"/>
              </w:rPr>
            </w:pPr>
            <w:r w:rsidRPr="007F425A">
              <w:rPr>
                <w:rFonts w:ascii="Arial" w:eastAsia="Calibri" w:hAnsi="Arial" w:cs="Arial"/>
                <w:spacing w:val="-1"/>
                <w:position w:val="1"/>
                <w:sz w:val="20"/>
                <w:szCs w:val="20"/>
              </w:rPr>
              <w:t xml:space="preserve">Daar waar in deze bijlage wordt vermeld ‘waarneming’ is geen sprake van een statistische steekproef of integrale waarneming. De accountant beslist zelf hoeveel waarnemingen </w:t>
            </w:r>
            <w:r w:rsidR="009B70F5" w:rsidRPr="00C26546">
              <w:rPr>
                <w:rFonts w:ascii="Arial" w:eastAsia="Calibri" w:hAnsi="Arial" w:cs="Arial"/>
                <w:spacing w:val="-1"/>
                <w:position w:val="1"/>
                <w:sz w:val="20"/>
                <w:szCs w:val="20"/>
              </w:rPr>
              <w:t xml:space="preserve">er worden uitgevoerd. Bijlage </w:t>
            </w:r>
            <w:r w:rsidR="00373AD7" w:rsidRPr="00C26546">
              <w:rPr>
                <w:rFonts w:ascii="Arial" w:eastAsia="Calibri" w:hAnsi="Arial" w:cs="Arial"/>
                <w:spacing w:val="-1"/>
                <w:position w:val="1"/>
                <w:sz w:val="20"/>
                <w:szCs w:val="20"/>
              </w:rPr>
              <w:t xml:space="preserve">4 </w:t>
            </w:r>
            <w:r w:rsidR="009B70F5" w:rsidRPr="00C26546">
              <w:rPr>
                <w:rFonts w:ascii="Arial" w:eastAsia="Calibri" w:hAnsi="Arial" w:cs="Arial"/>
                <w:spacing w:val="-1"/>
                <w:position w:val="1"/>
                <w:sz w:val="20"/>
                <w:szCs w:val="20"/>
              </w:rPr>
              <w:t>geeft het minimumaantal waarnemingen, het feitelijk aantal waarnemingen bepaalt de accountant afhankelijk van de premieomvang bij een gevolmachtigde agent. Hierbij geldt het principe van comply or explain: indien de accountant kiest voor een ander aantal waarnemingen dan i</w:t>
            </w:r>
            <w:r w:rsidR="0042622B" w:rsidRPr="00C26546">
              <w:rPr>
                <w:rFonts w:ascii="Arial" w:eastAsia="Calibri" w:hAnsi="Arial" w:cs="Arial"/>
                <w:spacing w:val="-1"/>
                <w:position w:val="1"/>
                <w:sz w:val="20"/>
                <w:szCs w:val="20"/>
              </w:rPr>
              <w:t>n</w:t>
            </w:r>
            <w:r w:rsidR="009B70F5" w:rsidRPr="00C26546">
              <w:rPr>
                <w:rFonts w:ascii="Arial" w:eastAsia="Calibri" w:hAnsi="Arial" w:cs="Arial"/>
                <w:spacing w:val="-1"/>
                <w:position w:val="1"/>
                <w:sz w:val="20"/>
                <w:szCs w:val="20"/>
              </w:rPr>
              <w:t xml:space="preserve"> de tabel </w:t>
            </w:r>
            <w:r w:rsidR="00221141" w:rsidRPr="00C26546">
              <w:rPr>
                <w:rFonts w:ascii="Arial" w:eastAsia="Calibri" w:hAnsi="Arial" w:cs="Arial"/>
                <w:spacing w:val="-1"/>
                <w:position w:val="1"/>
                <w:sz w:val="20"/>
                <w:szCs w:val="20"/>
              </w:rPr>
              <w:t xml:space="preserve">van bijlage 4 </w:t>
            </w:r>
            <w:r w:rsidR="009B70F5" w:rsidRPr="00C26546">
              <w:rPr>
                <w:rFonts w:ascii="Arial" w:eastAsia="Calibri" w:hAnsi="Arial" w:cs="Arial"/>
                <w:spacing w:val="-1"/>
                <w:position w:val="1"/>
                <w:sz w:val="20"/>
                <w:szCs w:val="20"/>
              </w:rPr>
              <w:t>is genoemd, dan licht</w:t>
            </w:r>
            <w:r w:rsidR="006714DE">
              <w:rPr>
                <w:rFonts w:ascii="Arial" w:eastAsia="Calibri" w:hAnsi="Arial" w:cs="Arial"/>
                <w:spacing w:val="-1"/>
                <w:position w:val="1"/>
                <w:sz w:val="20"/>
                <w:szCs w:val="20"/>
              </w:rPr>
              <w:t xml:space="preserve"> de accountant </w:t>
            </w:r>
            <w:r w:rsidR="009B70F5" w:rsidRPr="00C26546">
              <w:rPr>
                <w:rFonts w:ascii="Arial" w:eastAsia="Calibri" w:hAnsi="Arial" w:cs="Arial"/>
                <w:spacing w:val="-1"/>
                <w:position w:val="1"/>
                <w:sz w:val="20"/>
                <w:szCs w:val="20"/>
              </w:rPr>
              <w:t xml:space="preserve">dit toe in </w:t>
            </w:r>
            <w:r w:rsidR="006714DE">
              <w:rPr>
                <w:rFonts w:ascii="Arial" w:eastAsia="Calibri" w:hAnsi="Arial" w:cs="Arial"/>
                <w:spacing w:val="-1"/>
                <w:position w:val="1"/>
                <w:sz w:val="20"/>
                <w:szCs w:val="20"/>
              </w:rPr>
              <w:t xml:space="preserve">het </w:t>
            </w:r>
            <w:r w:rsidR="009B70F5" w:rsidRPr="00C26546">
              <w:rPr>
                <w:rFonts w:ascii="Arial" w:eastAsia="Calibri" w:hAnsi="Arial" w:cs="Arial"/>
                <w:spacing w:val="-1"/>
                <w:position w:val="1"/>
                <w:sz w:val="20"/>
                <w:szCs w:val="20"/>
              </w:rPr>
              <w:t xml:space="preserve">rapport van </w:t>
            </w:r>
            <w:r w:rsidR="006714DE">
              <w:rPr>
                <w:rFonts w:ascii="Arial" w:eastAsia="Calibri" w:hAnsi="Arial" w:cs="Arial"/>
                <w:spacing w:val="-1"/>
                <w:position w:val="1"/>
                <w:sz w:val="20"/>
                <w:szCs w:val="20"/>
              </w:rPr>
              <w:t>overeengekomen specifieke werkzaamheden</w:t>
            </w:r>
            <w:r w:rsidR="009B70F5" w:rsidRPr="00C26546">
              <w:rPr>
                <w:rFonts w:ascii="Arial" w:eastAsia="Calibri" w:hAnsi="Arial" w:cs="Arial"/>
                <w:spacing w:val="-1"/>
                <w:position w:val="1"/>
                <w:sz w:val="20"/>
                <w:szCs w:val="20"/>
              </w:rPr>
              <w:t>.</w:t>
            </w:r>
            <w:r w:rsidR="00221141" w:rsidRPr="00C26546">
              <w:rPr>
                <w:rFonts w:ascii="Arial" w:eastAsia="Calibri" w:hAnsi="Arial" w:cs="Arial"/>
                <w:spacing w:val="-1"/>
                <w:position w:val="1"/>
                <w:sz w:val="20"/>
                <w:szCs w:val="20"/>
              </w:rPr>
              <w:t xml:space="preserve"> </w:t>
            </w:r>
            <w:r w:rsidR="00974587" w:rsidRPr="007F425A">
              <w:rPr>
                <w:rFonts w:ascii="Arial" w:eastAsia="Calibri" w:hAnsi="Arial" w:cs="Arial"/>
                <w:spacing w:val="-1"/>
                <w:position w:val="1"/>
                <w:sz w:val="20"/>
                <w:szCs w:val="20"/>
              </w:rPr>
              <w:t xml:space="preserve">De wijze van selecteren en de omvang van het aantal uitgevoerde waarnemingen vermeldt de accountant in </w:t>
            </w:r>
            <w:r w:rsidR="006714DE">
              <w:rPr>
                <w:rFonts w:ascii="Arial" w:eastAsia="Calibri" w:hAnsi="Arial" w:cs="Arial"/>
                <w:spacing w:val="-1"/>
                <w:position w:val="1"/>
                <w:sz w:val="20"/>
                <w:szCs w:val="20"/>
              </w:rPr>
              <w:t xml:space="preserve">de </w:t>
            </w:r>
            <w:r w:rsidR="00974587" w:rsidRPr="007F425A">
              <w:rPr>
                <w:rFonts w:ascii="Arial" w:eastAsia="Calibri" w:hAnsi="Arial" w:cs="Arial"/>
                <w:spacing w:val="-1"/>
                <w:position w:val="1"/>
                <w:sz w:val="20"/>
                <w:szCs w:val="20"/>
              </w:rPr>
              <w:t>rapportage.</w:t>
            </w:r>
            <w:r w:rsidR="00974587">
              <w:rPr>
                <w:rFonts w:ascii="Arial" w:eastAsia="Calibri" w:hAnsi="Arial" w:cs="Arial"/>
                <w:spacing w:val="-1"/>
                <w:position w:val="1"/>
                <w:sz w:val="20"/>
                <w:szCs w:val="20"/>
              </w:rPr>
              <w:t xml:space="preserve"> </w:t>
            </w:r>
            <w:r w:rsidRPr="007F425A">
              <w:rPr>
                <w:rFonts w:ascii="Arial" w:eastAsia="Calibri" w:hAnsi="Arial" w:cs="Arial"/>
                <w:spacing w:val="-1"/>
                <w:position w:val="1"/>
                <w:sz w:val="20"/>
                <w:szCs w:val="20"/>
              </w:rPr>
              <w:t xml:space="preserve">De waarnemingen zijn constateringen op zichzelf, </w:t>
            </w:r>
            <w:r w:rsidR="00600566">
              <w:rPr>
                <w:rFonts w:ascii="Arial" w:eastAsia="Calibri" w:hAnsi="Arial" w:cs="Arial"/>
                <w:spacing w:val="-1"/>
                <w:position w:val="1"/>
                <w:sz w:val="20"/>
                <w:szCs w:val="20"/>
              </w:rPr>
              <w:t>de waarnemingen</w:t>
            </w:r>
            <w:r w:rsidRPr="007F425A">
              <w:rPr>
                <w:rFonts w:ascii="Arial" w:eastAsia="Calibri" w:hAnsi="Arial" w:cs="Arial"/>
                <w:spacing w:val="-1"/>
                <w:position w:val="1"/>
                <w:sz w:val="20"/>
                <w:szCs w:val="20"/>
              </w:rPr>
              <w:t xml:space="preserve"> hebben niet tot doel om op grond hiervan extrapolaties te maken, oordelen te geven of conclusies te trekken. Dit wordt overgelaten aan de gebruikers van het rapport van </w:t>
            </w:r>
            <w:r w:rsidR="004910FA">
              <w:rPr>
                <w:rFonts w:ascii="Arial" w:eastAsia="Calibri" w:hAnsi="Arial" w:cs="Arial"/>
                <w:spacing w:val="-1"/>
                <w:position w:val="1"/>
                <w:sz w:val="20"/>
                <w:szCs w:val="20"/>
              </w:rPr>
              <w:t>overeengekomen specifieke werkzaamheden</w:t>
            </w:r>
            <w:r w:rsidRPr="007F425A">
              <w:rPr>
                <w:rFonts w:ascii="Arial" w:eastAsia="Calibri" w:hAnsi="Arial" w:cs="Arial"/>
                <w:spacing w:val="-1"/>
                <w:position w:val="1"/>
                <w:sz w:val="20"/>
                <w:szCs w:val="20"/>
              </w:rPr>
              <w:t>.</w:t>
            </w:r>
          </w:p>
          <w:p w14:paraId="48EEDEBE" w14:textId="77777777" w:rsidR="00417690" w:rsidRPr="009746FD" w:rsidRDefault="00417690" w:rsidP="00417690">
            <w:pPr>
              <w:spacing w:after="0" w:line="264" w:lineRule="exact"/>
              <w:ind w:left="57"/>
              <w:contextualSpacing/>
              <w:rPr>
                <w:rFonts w:ascii="Arial" w:eastAsia="Calibri" w:hAnsi="Arial" w:cs="Arial"/>
                <w:spacing w:val="-1"/>
                <w:position w:val="1"/>
                <w:sz w:val="20"/>
                <w:szCs w:val="20"/>
              </w:rPr>
            </w:pPr>
          </w:p>
          <w:p w14:paraId="71F69A9A" w14:textId="6FEAE95F" w:rsidR="00BA5C38" w:rsidRDefault="00675CFF" w:rsidP="00417690">
            <w:pPr>
              <w:spacing w:after="0" w:line="264" w:lineRule="exact"/>
              <w:ind w:left="57"/>
              <w:contextualSpacing/>
              <w:rPr>
                <w:rFonts w:ascii="Arial" w:eastAsia="Calibri" w:hAnsi="Arial" w:cs="Arial"/>
                <w:spacing w:val="-1"/>
                <w:position w:val="1"/>
                <w:sz w:val="20"/>
                <w:szCs w:val="20"/>
              </w:rPr>
            </w:pPr>
            <w:r>
              <w:rPr>
                <w:rFonts w:ascii="Arial" w:eastAsia="Calibri" w:hAnsi="Arial" w:cs="Arial"/>
                <w:spacing w:val="-1"/>
                <w:position w:val="1"/>
                <w:sz w:val="20"/>
                <w:szCs w:val="20"/>
              </w:rPr>
              <w:t xml:space="preserve">De werkgroep </w:t>
            </w:r>
            <w:r w:rsidR="00632CA4">
              <w:rPr>
                <w:rFonts w:ascii="Arial" w:eastAsia="Calibri" w:hAnsi="Arial" w:cs="Arial"/>
                <w:spacing w:val="-1"/>
                <w:position w:val="1"/>
                <w:sz w:val="20"/>
                <w:szCs w:val="20"/>
              </w:rPr>
              <w:t xml:space="preserve">adviseert </w:t>
            </w:r>
            <w:r w:rsidR="00CB3192">
              <w:rPr>
                <w:rFonts w:ascii="Arial" w:eastAsia="Calibri" w:hAnsi="Arial" w:cs="Arial"/>
                <w:spacing w:val="-1"/>
                <w:position w:val="1"/>
                <w:sz w:val="20"/>
                <w:szCs w:val="20"/>
              </w:rPr>
              <w:t xml:space="preserve">aan gevolmachtigde agenten </w:t>
            </w:r>
            <w:r w:rsidR="00632CA4">
              <w:rPr>
                <w:rFonts w:ascii="Arial" w:eastAsia="Calibri" w:hAnsi="Arial" w:cs="Arial"/>
                <w:spacing w:val="-1"/>
                <w:position w:val="1"/>
                <w:sz w:val="20"/>
                <w:szCs w:val="20"/>
              </w:rPr>
              <w:t xml:space="preserve">om </w:t>
            </w:r>
            <w:r w:rsidR="00632CA4" w:rsidRPr="00632CA4">
              <w:rPr>
                <w:rFonts w:ascii="Arial" w:eastAsia="Calibri" w:hAnsi="Arial" w:cs="Arial"/>
                <w:spacing w:val="-1"/>
                <w:position w:val="1"/>
                <w:sz w:val="20"/>
                <w:szCs w:val="20"/>
              </w:rPr>
              <w:t xml:space="preserve">de interne controles uit te voeren over de juiste periode. </w:t>
            </w:r>
            <w:r w:rsidR="000F79CF" w:rsidRPr="009746FD">
              <w:rPr>
                <w:rFonts w:ascii="Arial" w:eastAsia="Calibri" w:hAnsi="Arial" w:cs="Arial"/>
                <w:spacing w:val="-1"/>
                <w:position w:val="1"/>
                <w:sz w:val="20"/>
                <w:szCs w:val="20"/>
              </w:rPr>
              <w:t>V</w:t>
            </w:r>
            <w:r w:rsidR="00632CA4" w:rsidRPr="009746FD">
              <w:rPr>
                <w:rFonts w:ascii="Arial" w:eastAsia="Calibri" w:hAnsi="Arial" w:cs="Arial"/>
                <w:spacing w:val="-1"/>
                <w:position w:val="1"/>
                <w:sz w:val="20"/>
                <w:szCs w:val="20"/>
              </w:rPr>
              <w:t>oor</w:t>
            </w:r>
            <w:r w:rsidR="00632CA4" w:rsidRPr="00632CA4">
              <w:rPr>
                <w:rFonts w:ascii="Arial" w:eastAsia="Calibri" w:hAnsi="Arial" w:cs="Arial"/>
                <w:spacing w:val="-1"/>
                <w:position w:val="1"/>
                <w:sz w:val="20"/>
                <w:szCs w:val="20"/>
              </w:rPr>
              <w:t xml:space="preserve"> de kwartaaltaken </w:t>
            </w:r>
            <w:r w:rsidR="00584A91">
              <w:rPr>
                <w:rFonts w:ascii="Arial" w:eastAsia="Calibri" w:hAnsi="Arial" w:cs="Arial"/>
                <w:spacing w:val="-1"/>
                <w:position w:val="1"/>
                <w:sz w:val="20"/>
                <w:szCs w:val="20"/>
              </w:rPr>
              <w:t xml:space="preserve">wordt geadviseerd om </w:t>
            </w:r>
            <w:r w:rsidR="00632CA4" w:rsidRPr="00632CA4">
              <w:rPr>
                <w:rFonts w:ascii="Arial" w:eastAsia="Calibri" w:hAnsi="Arial" w:cs="Arial"/>
                <w:spacing w:val="-1"/>
                <w:position w:val="1"/>
                <w:sz w:val="20"/>
                <w:szCs w:val="20"/>
              </w:rPr>
              <w:t xml:space="preserve">de periodes Q4 </w:t>
            </w:r>
            <w:r w:rsidR="00A2261E">
              <w:rPr>
                <w:rFonts w:ascii="Arial" w:eastAsia="Calibri" w:hAnsi="Arial" w:cs="Arial"/>
                <w:spacing w:val="-1"/>
                <w:position w:val="1"/>
                <w:sz w:val="20"/>
                <w:szCs w:val="20"/>
              </w:rPr>
              <w:t>vorig jaar</w:t>
            </w:r>
            <w:r w:rsidR="00DB327C">
              <w:rPr>
                <w:rFonts w:ascii="Arial" w:eastAsia="Calibri" w:hAnsi="Arial" w:cs="Arial"/>
                <w:spacing w:val="-1"/>
                <w:position w:val="1"/>
                <w:sz w:val="20"/>
                <w:szCs w:val="20"/>
              </w:rPr>
              <w:t xml:space="preserve"> </w:t>
            </w:r>
            <w:r w:rsidR="00632CA4" w:rsidRPr="00632CA4">
              <w:rPr>
                <w:rFonts w:ascii="Arial" w:eastAsia="Calibri" w:hAnsi="Arial" w:cs="Arial"/>
                <w:spacing w:val="-1"/>
                <w:position w:val="1"/>
                <w:sz w:val="20"/>
                <w:szCs w:val="20"/>
              </w:rPr>
              <w:t xml:space="preserve">en Q1, Q2 en Q3 </w:t>
            </w:r>
            <w:r w:rsidR="00A2261E">
              <w:rPr>
                <w:rFonts w:ascii="Arial" w:eastAsia="Calibri" w:hAnsi="Arial" w:cs="Arial"/>
                <w:spacing w:val="-1"/>
                <w:position w:val="1"/>
                <w:sz w:val="20"/>
                <w:szCs w:val="20"/>
              </w:rPr>
              <w:t>verslag jaar</w:t>
            </w:r>
            <w:r w:rsidR="00632CA4" w:rsidRPr="00632CA4">
              <w:rPr>
                <w:rFonts w:ascii="Arial" w:eastAsia="Calibri" w:hAnsi="Arial" w:cs="Arial"/>
                <w:spacing w:val="-1"/>
                <w:position w:val="1"/>
                <w:sz w:val="20"/>
                <w:szCs w:val="20"/>
              </w:rPr>
              <w:t xml:space="preserve">, of de periodes Q1, Q2, Q3 en Q4 </w:t>
            </w:r>
            <w:r w:rsidR="00A2261E">
              <w:rPr>
                <w:rFonts w:ascii="Arial" w:eastAsia="Calibri" w:hAnsi="Arial" w:cs="Arial"/>
                <w:spacing w:val="-1"/>
                <w:position w:val="1"/>
                <w:sz w:val="20"/>
                <w:szCs w:val="20"/>
              </w:rPr>
              <w:t>verslag jaar</w:t>
            </w:r>
            <w:r w:rsidR="00584A91">
              <w:rPr>
                <w:rFonts w:ascii="Arial" w:eastAsia="Calibri" w:hAnsi="Arial" w:cs="Arial"/>
                <w:spacing w:val="-1"/>
                <w:position w:val="1"/>
                <w:sz w:val="20"/>
                <w:szCs w:val="20"/>
              </w:rPr>
              <w:t xml:space="preserve"> te hanteren</w:t>
            </w:r>
            <w:r w:rsidR="00632CA4" w:rsidRPr="00632CA4">
              <w:rPr>
                <w:rFonts w:ascii="Arial" w:eastAsia="Calibri" w:hAnsi="Arial" w:cs="Arial"/>
                <w:spacing w:val="-1"/>
                <w:position w:val="1"/>
                <w:sz w:val="20"/>
                <w:szCs w:val="20"/>
              </w:rPr>
              <w:t>.</w:t>
            </w:r>
          </w:p>
          <w:p w14:paraId="40E59287" w14:textId="30922733" w:rsidR="00C26546" w:rsidRPr="00632CA4" w:rsidRDefault="00C26546" w:rsidP="00417690">
            <w:pPr>
              <w:spacing w:after="0" w:line="264" w:lineRule="exact"/>
              <w:ind w:left="57"/>
              <w:contextualSpacing/>
            </w:pPr>
          </w:p>
        </w:tc>
      </w:tr>
      <w:tr w:rsidR="00BA5C38" w:rsidRPr="007F425A" w14:paraId="05A8EC67" w14:textId="77777777" w:rsidTr="6E6994B7">
        <w:tc>
          <w:tcPr>
            <w:tcW w:w="345" w:type="pct"/>
          </w:tcPr>
          <w:p w14:paraId="4095FA5B" w14:textId="77777777" w:rsidR="00BA5C38" w:rsidRPr="007F425A" w:rsidRDefault="00BA5C38" w:rsidP="00182E7D">
            <w:pPr>
              <w:spacing w:after="0" w:line="240" w:lineRule="auto"/>
              <w:jc w:val="center"/>
              <w:rPr>
                <w:rFonts w:ascii="Arial" w:eastAsia="Calibri" w:hAnsi="Arial" w:cs="Arial"/>
                <w:sz w:val="20"/>
                <w:szCs w:val="20"/>
              </w:rPr>
            </w:pPr>
            <w:r w:rsidRPr="007F425A">
              <w:rPr>
                <w:rFonts w:ascii="Arial" w:eastAsia="Calibri" w:hAnsi="Arial" w:cs="Arial"/>
                <w:b/>
                <w:bCs/>
                <w:spacing w:val="1"/>
                <w:position w:val="1"/>
                <w:sz w:val="20"/>
                <w:szCs w:val="20"/>
              </w:rPr>
              <w:lastRenderedPageBreak/>
              <w:t>Codering</w:t>
            </w:r>
          </w:p>
        </w:tc>
        <w:tc>
          <w:tcPr>
            <w:tcW w:w="795" w:type="pct"/>
          </w:tcPr>
          <w:p w14:paraId="54B25724" w14:textId="77777777" w:rsidR="00BA5C38" w:rsidRPr="007F425A" w:rsidRDefault="00BA5C38" w:rsidP="00182E7D">
            <w:pPr>
              <w:spacing w:after="0" w:line="240" w:lineRule="auto"/>
              <w:ind w:left="102" w:right="-20"/>
              <w:rPr>
                <w:rFonts w:ascii="Arial" w:eastAsia="Calibri" w:hAnsi="Arial" w:cs="Arial"/>
                <w:sz w:val="20"/>
                <w:szCs w:val="20"/>
              </w:rPr>
            </w:pPr>
            <w:r w:rsidRPr="007F425A">
              <w:rPr>
                <w:rFonts w:ascii="Arial" w:eastAsia="Calibri" w:hAnsi="Arial" w:cs="Arial"/>
                <w:b/>
                <w:bCs/>
                <w:spacing w:val="1"/>
                <w:position w:val="1"/>
                <w:sz w:val="20"/>
                <w:szCs w:val="20"/>
              </w:rPr>
              <w:t>Taak</w:t>
            </w:r>
          </w:p>
        </w:tc>
        <w:tc>
          <w:tcPr>
            <w:tcW w:w="1582" w:type="pct"/>
          </w:tcPr>
          <w:p w14:paraId="58C5D100" w14:textId="77777777" w:rsidR="00BA5C38" w:rsidRPr="007F425A" w:rsidRDefault="00BA5C38" w:rsidP="00182E7D">
            <w:pPr>
              <w:spacing w:after="0" w:line="240" w:lineRule="auto"/>
              <w:ind w:left="102" w:right="-20"/>
              <w:rPr>
                <w:rFonts w:ascii="Arial" w:eastAsia="Calibri" w:hAnsi="Arial" w:cs="Arial"/>
                <w:sz w:val="20"/>
                <w:szCs w:val="20"/>
              </w:rPr>
            </w:pPr>
            <w:r w:rsidRPr="007F425A">
              <w:rPr>
                <w:rFonts w:ascii="Arial" w:eastAsia="Calibri" w:hAnsi="Arial" w:cs="Arial"/>
                <w:b/>
                <w:bCs/>
                <w:spacing w:val="1"/>
                <w:position w:val="1"/>
                <w:sz w:val="20"/>
                <w:szCs w:val="20"/>
              </w:rPr>
              <w:t>N</w:t>
            </w:r>
            <w:r w:rsidRPr="007F425A">
              <w:rPr>
                <w:rFonts w:ascii="Arial" w:eastAsia="Calibri" w:hAnsi="Arial" w:cs="Arial"/>
                <w:b/>
                <w:bCs/>
                <w:spacing w:val="-1"/>
                <w:position w:val="1"/>
                <w:sz w:val="20"/>
                <w:szCs w:val="20"/>
              </w:rPr>
              <w:t>o</w:t>
            </w:r>
            <w:r w:rsidRPr="007F425A">
              <w:rPr>
                <w:rFonts w:ascii="Arial" w:eastAsia="Calibri" w:hAnsi="Arial" w:cs="Arial"/>
                <w:b/>
                <w:bCs/>
                <w:spacing w:val="1"/>
                <w:position w:val="1"/>
                <w:sz w:val="20"/>
                <w:szCs w:val="20"/>
              </w:rPr>
              <w:t>r</w:t>
            </w:r>
            <w:r w:rsidRPr="007F425A">
              <w:rPr>
                <w:rFonts w:ascii="Arial" w:eastAsia="Calibri" w:hAnsi="Arial" w:cs="Arial"/>
                <w:b/>
                <w:bCs/>
                <w:position w:val="1"/>
                <w:sz w:val="20"/>
                <w:szCs w:val="20"/>
              </w:rPr>
              <w:t>m voor de Gevolmachtigde Agent</w:t>
            </w:r>
            <w:r w:rsidRPr="007F425A">
              <w:rPr>
                <w:rStyle w:val="Voetnootmarkering"/>
                <w:rFonts w:ascii="Arial" w:eastAsia="Calibri" w:hAnsi="Arial" w:cs="Arial"/>
                <w:b/>
                <w:bCs/>
                <w:position w:val="1"/>
                <w:sz w:val="20"/>
                <w:szCs w:val="20"/>
              </w:rPr>
              <w:footnoteReference w:id="2"/>
            </w:r>
          </w:p>
        </w:tc>
        <w:tc>
          <w:tcPr>
            <w:tcW w:w="2278" w:type="pct"/>
          </w:tcPr>
          <w:p w14:paraId="37EFCD6F" w14:textId="376D12CF" w:rsidR="00BA5C38" w:rsidRPr="007F425A" w:rsidRDefault="009409F2" w:rsidP="00182E7D">
            <w:pPr>
              <w:spacing w:after="0" w:line="240" w:lineRule="auto"/>
              <w:ind w:left="100"/>
              <w:rPr>
                <w:rFonts w:ascii="Arial" w:eastAsia="Calibri" w:hAnsi="Arial" w:cs="Arial"/>
                <w:sz w:val="20"/>
                <w:szCs w:val="20"/>
              </w:rPr>
            </w:pPr>
            <w:r>
              <w:rPr>
                <w:rFonts w:ascii="Arial" w:eastAsia="Calibri" w:hAnsi="Arial" w:cs="Arial"/>
                <w:b/>
                <w:bCs/>
                <w:spacing w:val="-1"/>
                <w:position w:val="1"/>
                <w:sz w:val="20"/>
                <w:szCs w:val="20"/>
              </w:rPr>
              <w:t xml:space="preserve">Werkzaamheden van de </w:t>
            </w:r>
            <w:r w:rsidR="00BA5C38" w:rsidRPr="007F425A">
              <w:rPr>
                <w:rFonts w:ascii="Arial" w:eastAsia="Calibri" w:hAnsi="Arial" w:cs="Arial"/>
                <w:b/>
                <w:bCs/>
                <w:spacing w:val="-1"/>
                <w:position w:val="1"/>
                <w:sz w:val="20"/>
                <w:szCs w:val="20"/>
              </w:rPr>
              <w:t>Ac</w:t>
            </w:r>
            <w:r w:rsidR="00BA5C38" w:rsidRPr="007F425A">
              <w:rPr>
                <w:rFonts w:ascii="Arial" w:eastAsia="Calibri" w:hAnsi="Arial" w:cs="Arial"/>
                <w:b/>
                <w:bCs/>
                <w:spacing w:val="1"/>
                <w:position w:val="1"/>
                <w:sz w:val="20"/>
                <w:szCs w:val="20"/>
              </w:rPr>
              <w:t>c</w:t>
            </w:r>
            <w:r w:rsidR="00BA5C38" w:rsidRPr="007F425A">
              <w:rPr>
                <w:rFonts w:ascii="Arial" w:eastAsia="Calibri" w:hAnsi="Arial" w:cs="Arial"/>
                <w:b/>
                <w:bCs/>
                <w:spacing w:val="-1"/>
                <w:position w:val="1"/>
                <w:sz w:val="20"/>
                <w:szCs w:val="20"/>
              </w:rPr>
              <w:t>oun</w:t>
            </w:r>
            <w:r w:rsidR="00BA5C38" w:rsidRPr="007F425A">
              <w:rPr>
                <w:rFonts w:ascii="Arial" w:eastAsia="Calibri" w:hAnsi="Arial" w:cs="Arial"/>
                <w:b/>
                <w:bCs/>
                <w:position w:val="1"/>
                <w:sz w:val="20"/>
                <w:szCs w:val="20"/>
              </w:rPr>
              <w:t>t</w:t>
            </w:r>
            <w:r w:rsidR="00BA5C38" w:rsidRPr="007F425A">
              <w:rPr>
                <w:rFonts w:ascii="Arial" w:eastAsia="Calibri" w:hAnsi="Arial" w:cs="Arial"/>
                <w:b/>
                <w:bCs/>
                <w:spacing w:val="-1"/>
                <w:position w:val="1"/>
                <w:sz w:val="20"/>
                <w:szCs w:val="20"/>
              </w:rPr>
              <w:t>an</w:t>
            </w:r>
            <w:r w:rsidR="00BA5C38" w:rsidRPr="007F425A">
              <w:rPr>
                <w:rFonts w:ascii="Arial" w:eastAsia="Calibri" w:hAnsi="Arial" w:cs="Arial"/>
                <w:b/>
                <w:bCs/>
                <w:position w:val="1"/>
                <w:sz w:val="20"/>
                <w:szCs w:val="20"/>
              </w:rPr>
              <w:t>t</w:t>
            </w:r>
          </w:p>
        </w:tc>
      </w:tr>
      <w:tr w:rsidR="00BA5C38" w:rsidRPr="007F425A" w14:paraId="64A130FB" w14:textId="77777777" w:rsidTr="6E6994B7">
        <w:tc>
          <w:tcPr>
            <w:tcW w:w="345" w:type="pct"/>
            <w:shd w:val="clear" w:color="auto" w:fill="D9D9D9" w:themeFill="background1" w:themeFillShade="D9"/>
          </w:tcPr>
          <w:p w14:paraId="3C81CD10" w14:textId="77777777" w:rsidR="00BA5C38" w:rsidRPr="007F425A" w:rsidRDefault="00BA5C38" w:rsidP="00182E7D">
            <w:pPr>
              <w:spacing w:after="0" w:line="240" w:lineRule="auto"/>
              <w:jc w:val="center"/>
              <w:rPr>
                <w:rFonts w:ascii="Arial" w:eastAsia="Calibri" w:hAnsi="Arial" w:cs="Arial"/>
                <w:bCs/>
                <w:spacing w:val="1"/>
                <w:position w:val="1"/>
                <w:sz w:val="20"/>
                <w:szCs w:val="20"/>
              </w:rPr>
            </w:pPr>
            <w:r w:rsidRPr="007F425A">
              <w:rPr>
                <w:rFonts w:ascii="Arial" w:eastAsia="Calibri" w:hAnsi="Arial" w:cs="Arial"/>
                <w:bCs/>
                <w:spacing w:val="1"/>
                <w:position w:val="1"/>
                <w:sz w:val="20"/>
                <w:szCs w:val="20"/>
              </w:rPr>
              <w:t>OJ</w:t>
            </w:r>
          </w:p>
        </w:tc>
        <w:tc>
          <w:tcPr>
            <w:tcW w:w="795" w:type="pct"/>
            <w:shd w:val="clear" w:color="auto" w:fill="D9D9D9" w:themeFill="background1" w:themeFillShade="D9"/>
          </w:tcPr>
          <w:p w14:paraId="5AA4A7A4" w14:textId="77777777" w:rsidR="00BA5C38" w:rsidRPr="007F425A" w:rsidRDefault="00BA5C38" w:rsidP="00182E7D">
            <w:pPr>
              <w:spacing w:after="0" w:line="240" w:lineRule="auto"/>
              <w:ind w:left="102" w:right="-20"/>
              <w:rPr>
                <w:rFonts w:ascii="Arial" w:eastAsia="Calibri" w:hAnsi="Arial" w:cs="Arial"/>
                <w:bCs/>
                <w:spacing w:val="1"/>
                <w:position w:val="1"/>
                <w:sz w:val="20"/>
                <w:szCs w:val="20"/>
              </w:rPr>
            </w:pPr>
            <w:r w:rsidRPr="007F425A">
              <w:rPr>
                <w:rFonts w:ascii="Arial" w:eastAsia="Calibri" w:hAnsi="Arial" w:cs="Arial"/>
                <w:bCs/>
                <w:spacing w:val="1"/>
                <w:position w:val="1"/>
                <w:sz w:val="20"/>
                <w:szCs w:val="20"/>
              </w:rPr>
              <w:t>Organisatorisch en Juridisch</w:t>
            </w:r>
          </w:p>
        </w:tc>
        <w:tc>
          <w:tcPr>
            <w:tcW w:w="1582" w:type="pct"/>
            <w:shd w:val="clear" w:color="auto" w:fill="D9D9D9" w:themeFill="background1" w:themeFillShade="D9"/>
          </w:tcPr>
          <w:p w14:paraId="79C02DB2" w14:textId="77777777" w:rsidR="00BA5C38" w:rsidRPr="007F425A" w:rsidRDefault="00BA5C38" w:rsidP="00182E7D">
            <w:pPr>
              <w:spacing w:after="0" w:line="240" w:lineRule="auto"/>
              <w:ind w:left="102" w:right="-20"/>
              <w:rPr>
                <w:rFonts w:ascii="Arial" w:eastAsia="Calibri" w:hAnsi="Arial" w:cs="Arial"/>
                <w:b/>
                <w:bCs/>
                <w:spacing w:val="1"/>
                <w:position w:val="1"/>
                <w:sz w:val="20"/>
                <w:szCs w:val="20"/>
              </w:rPr>
            </w:pPr>
          </w:p>
        </w:tc>
        <w:tc>
          <w:tcPr>
            <w:tcW w:w="2278" w:type="pct"/>
            <w:shd w:val="clear" w:color="auto" w:fill="D9D9D9" w:themeFill="background1" w:themeFillShade="D9"/>
          </w:tcPr>
          <w:p w14:paraId="5CA5EDD0" w14:textId="77777777" w:rsidR="00BA5C38" w:rsidRPr="007F425A" w:rsidRDefault="00BA5C38" w:rsidP="00182E7D">
            <w:pPr>
              <w:spacing w:after="0" w:line="240" w:lineRule="auto"/>
              <w:ind w:left="100"/>
              <w:rPr>
                <w:rFonts w:ascii="Arial" w:eastAsia="Calibri" w:hAnsi="Arial" w:cs="Arial"/>
                <w:b/>
                <w:bCs/>
                <w:spacing w:val="-1"/>
                <w:position w:val="1"/>
                <w:sz w:val="20"/>
                <w:szCs w:val="20"/>
              </w:rPr>
            </w:pPr>
          </w:p>
        </w:tc>
      </w:tr>
      <w:tr w:rsidR="009409F2" w:rsidRPr="007F425A" w14:paraId="2F4A354D" w14:textId="77777777" w:rsidTr="6E6994B7">
        <w:tc>
          <w:tcPr>
            <w:tcW w:w="2722" w:type="pct"/>
            <w:gridSpan w:val="3"/>
          </w:tcPr>
          <w:p w14:paraId="51D70BA1" w14:textId="621638F5" w:rsidR="009409F2" w:rsidRPr="007F425A" w:rsidRDefault="009409F2" w:rsidP="00182E7D">
            <w:pPr>
              <w:tabs>
                <w:tab w:val="left" w:pos="400"/>
              </w:tabs>
              <w:spacing w:after="0" w:line="240" w:lineRule="auto"/>
              <w:ind w:left="55"/>
              <w:rPr>
                <w:rFonts w:ascii="Arial" w:eastAsia="Calibri" w:hAnsi="Arial" w:cs="Arial"/>
                <w:spacing w:val="1"/>
                <w:sz w:val="20"/>
                <w:szCs w:val="20"/>
              </w:rPr>
            </w:pPr>
            <w:r w:rsidRPr="007F425A">
              <w:rPr>
                <w:rFonts w:ascii="Arial" w:eastAsia="Calibri" w:hAnsi="Arial" w:cs="Arial"/>
                <w:b/>
                <w:position w:val="1"/>
                <w:sz w:val="20"/>
                <w:szCs w:val="20"/>
              </w:rPr>
              <w:t>1. Risicomanagement</w:t>
            </w:r>
            <w:r>
              <w:rPr>
                <w:rFonts w:ascii="Arial" w:eastAsia="Calibri" w:hAnsi="Arial" w:cs="Arial"/>
                <w:b/>
                <w:position w:val="1"/>
                <w:sz w:val="20"/>
                <w:szCs w:val="20"/>
              </w:rPr>
              <w:t xml:space="preserve"> - beleid</w:t>
            </w:r>
          </w:p>
        </w:tc>
        <w:tc>
          <w:tcPr>
            <w:tcW w:w="2278" w:type="pct"/>
          </w:tcPr>
          <w:p w14:paraId="41E5FDE6" w14:textId="77777777" w:rsidR="009409F2" w:rsidRPr="007F425A" w:rsidRDefault="009409F2" w:rsidP="00182E7D">
            <w:pPr>
              <w:spacing w:after="0" w:line="240" w:lineRule="auto"/>
              <w:ind w:left="57"/>
              <w:contextualSpacing/>
              <w:rPr>
                <w:rFonts w:ascii="Arial" w:eastAsia="Calibri" w:hAnsi="Arial" w:cs="Arial"/>
                <w:vanish/>
                <w:color w:val="00B050"/>
                <w:spacing w:val="-1"/>
                <w:sz w:val="20"/>
                <w:szCs w:val="20"/>
              </w:rPr>
            </w:pPr>
          </w:p>
        </w:tc>
      </w:tr>
      <w:tr w:rsidR="00BA5C38" w:rsidRPr="007F425A" w14:paraId="69411945" w14:textId="77777777" w:rsidTr="6E6994B7">
        <w:tc>
          <w:tcPr>
            <w:tcW w:w="345" w:type="pct"/>
          </w:tcPr>
          <w:p w14:paraId="4CEB8F28" w14:textId="77777777" w:rsidR="00BA5C38" w:rsidRPr="007F425A" w:rsidRDefault="00BA5C38" w:rsidP="00182E7D">
            <w:pPr>
              <w:spacing w:after="0" w:line="240" w:lineRule="auto"/>
              <w:jc w:val="center"/>
              <w:rPr>
                <w:rFonts w:ascii="Arial" w:hAnsi="Arial" w:cs="Arial"/>
                <w:sz w:val="20"/>
                <w:szCs w:val="20"/>
              </w:rPr>
            </w:pPr>
            <w:r w:rsidRPr="007F425A">
              <w:rPr>
                <w:rFonts w:ascii="Arial" w:hAnsi="Arial" w:cs="Arial"/>
                <w:sz w:val="20"/>
                <w:szCs w:val="20"/>
              </w:rPr>
              <w:t>OJ-6</w:t>
            </w:r>
          </w:p>
        </w:tc>
        <w:tc>
          <w:tcPr>
            <w:tcW w:w="795" w:type="pct"/>
          </w:tcPr>
          <w:p w14:paraId="03DFD69D" w14:textId="2468AC55" w:rsidR="00BA5C38" w:rsidRPr="007F425A" w:rsidRDefault="00BA5C38" w:rsidP="00182E7D">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Risicomanagement -</w:t>
            </w:r>
            <w:r w:rsidR="00073D8C">
              <w:rPr>
                <w:rFonts w:ascii="Arial" w:eastAsia="Calibri" w:hAnsi="Arial" w:cs="Arial"/>
                <w:position w:val="1"/>
                <w:sz w:val="20"/>
                <w:szCs w:val="20"/>
              </w:rPr>
              <w:t xml:space="preserve"> </w:t>
            </w:r>
            <w:r w:rsidRPr="007F425A">
              <w:rPr>
                <w:rFonts w:ascii="Arial" w:eastAsia="Calibri" w:hAnsi="Arial" w:cs="Arial"/>
                <w:position w:val="1"/>
                <w:sz w:val="20"/>
                <w:szCs w:val="20"/>
              </w:rPr>
              <w:t>beleid</w:t>
            </w:r>
          </w:p>
        </w:tc>
        <w:tc>
          <w:tcPr>
            <w:tcW w:w="1582" w:type="pct"/>
          </w:tcPr>
          <w:p w14:paraId="3D38F9C9" w14:textId="0FC3BF50" w:rsidR="00BA5C38" w:rsidRPr="00BF5279" w:rsidRDefault="00BA5C38"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Pr>
                <w:rFonts w:ascii="Arial" w:eastAsia="Calibri" w:hAnsi="Arial" w:cs="Arial"/>
                <w:spacing w:val="1"/>
                <w:szCs w:val="20"/>
                <w:lang w:val="nl-NL"/>
              </w:rPr>
              <w:t>De gevolmachtigde agent beschikt over een procedure</w:t>
            </w:r>
            <w:r w:rsidR="003D7552">
              <w:rPr>
                <w:rFonts w:ascii="Arial" w:eastAsia="Calibri" w:hAnsi="Arial" w:cs="Arial"/>
                <w:spacing w:val="1"/>
                <w:szCs w:val="20"/>
                <w:lang w:val="nl-NL"/>
              </w:rPr>
              <w:t>beschrijving</w:t>
            </w:r>
            <w:r w:rsidRPr="007F425A">
              <w:rPr>
                <w:rFonts w:ascii="Arial" w:eastAsia="Calibri" w:hAnsi="Arial" w:cs="Arial"/>
                <w:spacing w:val="1"/>
                <w:szCs w:val="20"/>
                <w:lang w:val="nl-NL"/>
              </w:rPr>
              <w:t xml:space="preserve"> met betrekking tot risicomanagement</w:t>
            </w:r>
            <w:r w:rsidR="00BF5279" w:rsidRPr="00BF5279">
              <w:rPr>
                <w:rFonts w:ascii="Arial" w:eastAsia="Calibri" w:hAnsi="Arial" w:cs="Arial"/>
                <w:spacing w:val="1"/>
                <w:szCs w:val="20"/>
                <w:lang w:val="nl-NL"/>
              </w:rPr>
              <w:t xml:space="preserve">, </w:t>
            </w:r>
            <w:r w:rsidR="00BF5279" w:rsidRPr="00BF5279">
              <w:rPr>
                <w:rFonts w:ascii="Arial" w:hAnsi="Arial" w:cs="Arial"/>
                <w:lang w:val="nl-NL"/>
              </w:rPr>
              <w:t>hieruit moet blijken op welke manier de gevolmachtigde activiteiten, die betrekking hebben op het beheersen van risico's, vormgeeft en onderdeel maakt van de dagelijkse processen en bedrijfsvoering.</w:t>
            </w:r>
            <w:r w:rsidR="00BF5279" w:rsidRPr="00907C4E">
              <w:rPr>
                <w:rFonts w:ascii="Arial" w:hAnsi="Arial" w:cs="Arial"/>
                <w:lang w:val="nl-NL"/>
              </w:rPr>
              <w:t xml:space="preserve"> </w:t>
            </w:r>
            <w:r w:rsidR="00BF5279" w:rsidRPr="00BF5279">
              <w:rPr>
                <w:rFonts w:ascii="Arial" w:hAnsi="Arial" w:cs="Arial"/>
                <w:lang w:val="nl-NL"/>
              </w:rPr>
              <w:t>Dit proces moet mede als doel hebben het identificeren van mogelijke risico's, het bepalen van de impact van deze risico's, rapporteren hiervan en toepassen van nodige beheersmaatregelen</w:t>
            </w:r>
            <w:r w:rsidRPr="00BF5279">
              <w:rPr>
                <w:rFonts w:ascii="Arial" w:eastAsia="Calibri" w:hAnsi="Arial" w:cs="Arial"/>
                <w:spacing w:val="1"/>
                <w:szCs w:val="20"/>
                <w:lang w:val="nl-NL"/>
              </w:rPr>
              <w:t>.</w:t>
            </w:r>
          </w:p>
          <w:p w14:paraId="4DD36910" w14:textId="77777777" w:rsidR="00BA5C38" w:rsidRPr="007F425A" w:rsidRDefault="00BA5C38"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Pr>
                <w:rFonts w:ascii="Arial" w:eastAsia="Calibri" w:hAnsi="Arial" w:cs="Arial"/>
                <w:spacing w:val="1"/>
                <w:szCs w:val="20"/>
                <w:lang w:val="nl-NL"/>
              </w:rPr>
              <w:t xml:space="preserve">De gevolmachtigde agent beschikt over een risicoregister en heeft (ten minste) de </w:t>
            </w:r>
            <w:r w:rsidRPr="007F425A">
              <w:rPr>
                <w:rFonts w:ascii="Arial" w:eastAsia="Calibri" w:hAnsi="Arial" w:cs="Arial"/>
                <w:spacing w:val="1"/>
                <w:szCs w:val="20"/>
                <w:lang w:val="nl-NL"/>
              </w:rPr>
              <w:lastRenderedPageBreak/>
              <w:t>volgende risico’s geïnventariseerd, geanalyseerd en beoordeeld:</w:t>
            </w:r>
          </w:p>
          <w:p w14:paraId="42726ADF" w14:textId="77777777" w:rsidR="00BA5C38" w:rsidRPr="007F425A" w:rsidRDefault="00BA5C38" w:rsidP="00182E7D">
            <w:pPr>
              <w:pStyle w:val="Lijstalinea"/>
              <w:numPr>
                <w:ilvl w:val="1"/>
                <w:numId w:val="2"/>
              </w:numPr>
              <w:tabs>
                <w:tab w:val="left" w:pos="426"/>
              </w:tabs>
              <w:spacing w:after="0" w:line="240" w:lineRule="auto"/>
              <w:ind w:left="426" w:hanging="142"/>
              <w:rPr>
                <w:rFonts w:ascii="Arial" w:eastAsia="Calibri" w:hAnsi="Arial" w:cs="Arial"/>
                <w:spacing w:val="1"/>
                <w:szCs w:val="20"/>
                <w:lang w:val="nl-NL"/>
              </w:rPr>
            </w:pPr>
            <w:r w:rsidRPr="007F425A">
              <w:rPr>
                <w:rFonts w:ascii="Arial" w:eastAsia="Calibri" w:hAnsi="Arial" w:cs="Arial"/>
                <w:spacing w:val="1"/>
                <w:szCs w:val="20"/>
                <w:lang w:val="nl-NL"/>
              </w:rPr>
              <w:t>kwetsbaarheid van medewerkers op sleutelposities;</w:t>
            </w:r>
          </w:p>
          <w:p w14:paraId="3A7AC19B" w14:textId="77777777" w:rsidR="00BA5C38" w:rsidRPr="007F425A" w:rsidRDefault="00BA5C38" w:rsidP="00182E7D">
            <w:pPr>
              <w:pStyle w:val="Lijstalinea"/>
              <w:numPr>
                <w:ilvl w:val="1"/>
                <w:numId w:val="2"/>
              </w:numPr>
              <w:tabs>
                <w:tab w:val="left" w:pos="426"/>
              </w:tabs>
              <w:spacing w:after="0" w:line="240" w:lineRule="auto"/>
              <w:ind w:left="426" w:hanging="142"/>
              <w:rPr>
                <w:rFonts w:ascii="Arial" w:eastAsia="Calibri" w:hAnsi="Arial" w:cs="Arial"/>
                <w:spacing w:val="1"/>
                <w:szCs w:val="20"/>
                <w:lang w:val="nl-NL"/>
              </w:rPr>
            </w:pPr>
            <w:r w:rsidRPr="007F425A">
              <w:rPr>
                <w:rFonts w:ascii="Arial" w:eastAsia="Calibri" w:hAnsi="Arial" w:cs="Arial"/>
                <w:spacing w:val="1"/>
                <w:szCs w:val="20"/>
                <w:lang w:val="nl-NL"/>
              </w:rPr>
              <w:t>afhankelijkheid van bepaalde klanten;</w:t>
            </w:r>
          </w:p>
          <w:p w14:paraId="126233EC" w14:textId="77777777" w:rsidR="00BA5C38" w:rsidRPr="007F425A" w:rsidRDefault="00BA5C38" w:rsidP="00182E7D">
            <w:pPr>
              <w:pStyle w:val="Lijstalinea"/>
              <w:numPr>
                <w:ilvl w:val="1"/>
                <w:numId w:val="2"/>
              </w:numPr>
              <w:tabs>
                <w:tab w:val="left" w:pos="426"/>
              </w:tabs>
              <w:spacing w:after="0" w:line="240" w:lineRule="auto"/>
              <w:ind w:left="426" w:hanging="142"/>
              <w:rPr>
                <w:rFonts w:ascii="Arial" w:eastAsia="Calibri" w:hAnsi="Arial" w:cs="Arial"/>
                <w:spacing w:val="1"/>
                <w:szCs w:val="20"/>
                <w:lang w:val="nl-NL"/>
              </w:rPr>
            </w:pPr>
            <w:r w:rsidRPr="007F425A">
              <w:rPr>
                <w:rFonts w:ascii="Arial" w:eastAsia="Calibri" w:hAnsi="Arial" w:cs="Arial"/>
                <w:spacing w:val="1"/>
                <w:szCs w:val="20"/>
                <w:lang w:val="nl-NL"/>
              </w:rPr>
              <w:t>afhankelijkheid van bepaalde verzekeraars;</w:t>
            </w:r>
          </w:p>
          <w:p w14:paraId="1CBD7FAB" w14:textId="6500A982" w:rsidR="00BA5C38" w:rsidRPr="00904371" w:rsidRDefault="00BA5C38" w:rsidP="00182E7D">
            <w:pPr>
              <w:pStyle w:val="Lijstalinea"/>
              <w:numPr>
                <w:ilvl w:val="1"/>
                <w:numId w:val="2"/>
              </w:numPr>
              <w:tabs>
                <w:tab w:val="left" w:pos="426"/>
              </w:tabs>
              <w:spacing w:after="0" w:line="240" w:lineRule="auto"/>
              <w:ind w:left="426" w:hanging="142"/>
              <w:rPr>
                <w:rFonts w:ascii="Arial" w:eastAsia="Calibri" w:hAnsi="Arial" w:cs="Arial"/>
                <w:spacing w:val="1"/>
                <w:szCs w:val="20"/>
                <w:lang w:val="nl-NL"/>
              </w:rPr>
            </w:pPr>
            <w:r w:rsidRPr="007F425A">
              <w:rPr>
                <w:rFonts w:ascii="Arial" w:eastAsia="Calibri" w:hAnsi="Arial" w:cs="Arial"/>
                <w:spacing w:val="1"/>
                <w:szCs w:val="20"/>
                <w:lang w:val="nl-NL"/>
              </w:rPr>
              <w:t>overige belangrijke afhankelijkheden.</w:t>
            </w:r>
          </w:p>
        </w:tc>
        <w:tc>
          <w:tcPr>
            <w:tcW w:w="2278" w:type="pct"/>
          </w:tcPr>
          <w:p w14:paraId="2CD778D9" w14:textId="77777777" w:rsidR="00BA5C38" w:rsidRPr="007F425A" w:rsidRDefault="00BA5C38" w:rsidP="00182E7D">
            <w:pPr>
              <w:widowControl w:val="0"/>
              <w:numPr>
                <w:ilvl w:val="0"/>
                <w:numId w:val="1"/>
              </w:numPr>
              <w:spacing w:after="0" w:line="240" w:lineRule="auto"/>
              <w:contextualSpacing/>
              <w:rPr>
                <w:rFonts w:ascii="Arial" w:eastAsia="Calibri" w:hAnsi="Arial" w:cs="Arial"/>
                <w:vanish/>
                <w:color w:val="00B050"/>
                <w:spacing w:val="-1"/>
                <w:sz w:val="20"/>
                <w:szCs w:val="20"/>
              </w:rPr>
            </w:pPr>
          </w:p>
          <w:p w14:paraId="6143D95F" w14:textId="77777777" w:rsidR="00BA5C38" w:rsidRPr="007F425A" w:rsidRDefault="00BA5C38" w:rsidP="00182E7D">
            <w:pPr>
              <w:widowControl w:val="0"/>
              <w:numPr>
                <w:ilvl w:val="0"/>
                <w:numId w:val="1"/>
              </w:numPr>
              <w:spacing w:after="0" w:line="240" w:lineRule="auto"/>
              <w:contextualSpacing/>
              <w:rPr>
                <w:rFonts w:ascii="Arial" w:eastAsia="Calibri" w:hAnsi="Arial" w:cs="Arial"/>
                <w:vanish/>
                <w:color w:val="00B050"/>
                <w:spacing w:val="-1"/>
                <w:sz w:val="20"/>
                <w:szCs w:val="20"/>
              </w:rPr>
            </w:pPr>
          </w:p>
          <w:p w14:paraId="02F708BA" w14:textId="77777777" w:rsidR="00BA5C38" w:rsidRPr="007F425A" w:rsidRDefault="00BA5C38" w:rsidP="00182E7D">
            <w:pPr>
              <w:widowControl w:val="0"/>
              <w:numPr>
                <w:ilvl w:val="0"/>
                <w:numId w:val="1"/>
              </w:numPr>
              <w:spacing w:after="0" w:line="240" w:lineRule="auto"/>
              <w:contextualSpacing/>
              <w:rPr>
                <w:rFonts w:ascii="Arial" w:eastAsia="Calibri" w:hAnsi="Arial" w:cs="Arial"/>
                <w:vanish/>
                <w:color w:val="00B050"/>
                <w:spacing w:val="-1"/>
                <w:sz w:val="20"/>
                <w:szCs w:val="20"/>
              </w:rPr>
            </w:pPr>
          </w:p>
          <w:p w14:paraId="5A167AAC" w14:textId="77777777" w:rsidR="00BA5C38" w:rsidRPr="007F425A" w:rsidRDefault="00BA5C38" w:rsidP="00182E7D">
            <w:pPr>
              <w:widowControl w:val="0"/>
              <w:numPr>
                <w:ilvl w:val="0"/>
                <w:numId w:val="1"/>
              </w:numPr>
              <w:spacing w:after="0" w:line="240" w:lineRule="auto"/>
              <w:contextualSpacing/>
              <w:rPr>
                <w:rFonts w:ascii="Arial" w:eastAsia="Calibri" w:hAnsi="Arial" w:cs="Arial"/>
                <w:vanish/>
                <w:color w:val="00B050"/>
                <w:spacing w:val="-1"/>
                <w:sz w:val="20"/>
                <w:szCs w:val="20"/>
              </w:rPr>
            </w:pPr>
          </w:p>
          <w:p w14:paraId="2B6CEDAF" w14:textId="5D30EA80" w:rsidR="00BA5C38" w:rsidRPr="00BF5279" w:rsidRDefault="00BA5C38" w:rsidP="00182E7D">
            <w:pPr>
              <w:pStyle w:val="Lijstalinea"/>
              <w:numPr>
                <w:ilvl w:val="0"/>
                <w:numId w:val="6"/>
              </w:numPr>
              <w:spacing w:after="0" w:line="240" w:lineRule="auto"/>
              <w:rPr>
                <w:rFonts w:ascii="Arial" w:eastAsia="Calibri" w:hAnsi="Arial" w:cs="Arial"/>
                <w:spacing w:val="-1"/>
                <w:lang w:val="nl-NL"/>
              </w:rPr>
            </w:pPr>
            <w:r w:rsidRPr="6E6994B7">
              <w:rPr>
                <w:rFonts w:ascii="Arial" w:eastAsia="Calibri" w:hAnsi="Arial" w:cs="Arial"/>
                <w:spacing w:val="-1"/>
                <w:lang w:val="nl-NL"/>
              </w:rPr>
              <w:t xml:space="preserve">De accountant </w:t>
            </w:r>
            <w:r w:rsidR="00822427">
              <w:rPr>
                <w:rFonts w:ascii="Arial" w:eastAsia="Calibri" w:hAnsi="Arial" w:cs="Arial"/>
                <w:lang w:val="nl-NL"/>
              </w:rPr>
              <w:t xml:space="preserve">gaat na </w:t>
            </w:r>
            <w:r w:rsidR="00EA55BD">
              <w:rPr>
                <w:rFonts w:ascii="Arial" w:eastAsia="Calibri" w:hAnsi="Arial" w:cs="Arial"/>
                <w:lang w:val="nl-NL"/>
              </w:rPr>
              <w:t xml:space="preserve">of </w:t>
            </w:r>
            <w:r w:rsidRPr="6E6994B7">
              <w:rPr>
                <w:rFonts w:ascii="Arial" w:eastAsia="Calibri" w:hAnsi="Arial" w:cs="Arial"/>
                <w:spacing w:val="-1"/>
                <w:lang w:val="nl-NL"/>
              </w:rPr>
              <w:t>dat de gevolmachtigde agent beschikt over een procedurebeschrijving met betrekking tot risicomanagement.</w:t>
            </w:r>
          </w:p>
          <w:p w14:paraId="1AAB5232" w14:textId="01E05EFD" w:rsidR="00BF5279" w:rsidRPr="00BF5279" w:rsidRDefault="00BF5279" w:rsidP="00182E7D">
            <w:pPr>
              <w:pStyle w:val="Lijstalinea"/>
              <w:numPr>
                <w:ilvl w:val="0"/>
                <w:numId w:val="6"/>
              </w:numPr>
              <w:spacing w:after="0" w:line="240" w:lineRule="auto"/>
              <w:rPr>
                <w:rFonts w:ascii="Arial" w:eastAsia="Calibri" w:hAnsi="Arial" w:cs="Arial"/>
                <w:spacing w:val="1"/>
                <w:position w:val="1"/>
                <w:szCs w:val="20"/>
                <w:lang w:val="nl-NL"/>
              </w:rPr>
            </w:pPr>
            <w:r w:rsidRPr="00BF5279">
              <w:rPr>
                <w:rFonts w:ascii="Arial" w:eastAsia="Calibri" w:hAnsi="Arial" w:cs="Arial"/>
                <w:spacing w:val="1"/>
                <w:position w:val="1"/>
                <w:szCs w:val="20"/>
                <w:lang w:val="nl-NL"/>
              </w:rPr>
              <w:t xml:space="preserve">De accountant </w:t>
            </w:r>
            <w:r w:rsidR="00822427">
              <w:rPr>
                <w:rFonts w:ascii="Arial" w:eastAsia="Calibri" w:hAnsi="Arial" w:cs="Arial"/>
                <w:spacing w:val="1"/>
                <w:position w:val="1"/>
                <w:szCs w:val="20"/>
                <w:lang w:val="nl-NL"/>
              </w:rPr>
              <w:t xml:space="preserve">gaat na </w:t>
            </w:r>
            <w:r w:rsidR="00EA55BD">
              <w:rPr>
                <w:rFonts w:ascii="Arial" w:eastAsia="Calibri" w:hAnsi="Arial" w:cs="Arial"/>
                <w:spacing w:val="1"/>
                <w:position w:val="1"/>
                <w:szCs w:val="20"/>
                <w:lang w:val="nl-NL"/>
              </w:rPr>
              <w:t>of</w:t>
            </w:r>
            <w:r w:rsidRPr="00BF5279">
              <w:rPr>
                <w:rFonts w:ascii="Arial" w:eastAsia="Calibri" w:hAnsi="Arial" w:cs="Arial"/>
                <w:spacing w:val="1"/>
                <w:position w:val="1"/>
                <w:szCs w:val="20"/>
                <w:lang w:val="nl-NL"/>
              </w:rPr>
              <w:t xml:space="preserve"> in de procedure</w:t>
            </w:r>
            <w:r>
              <w:rPr>
                <w:rFonts w:ascii="Arial" w:eastAsia="Calibri" w:hAnsi="Arial" w:cs="Arial"/>
                <w:spacing w:val="1"/>
                <w:position w:val="1"/>
                <w:szCs w:val="20"/>
                <w:lang w:val="nl-NL"/>
              </w:rPr>
              <w:t>beschrijving</w:t>
            </w:r>
            <w:r w:rsidRPr="00BF5279">
              <w:rPr>
                <w:rFonts w:ascii="Arial" w:eastAsia="Calibri" w:hAnsi="Arial" w:cs="Arial"/>
                <w:spacing w:val="1"/>
                <w:position w:val="1"/>
                <w:szCs w:val="20"/>
                <w:lang w:val="nl-NL"/>
              </w:rPr>
              <w:t xml:space="preserve"> minimaal de navolgende onderwerpen zijn opgenomen:</w:t>
            </w:r>
            <w:r>
              <w:rPr>
                <w:rFonts w:ascii="Arial" w:eastAsia="Calibri" w:hAnsi="Arial" w:cs="Arial"/>
                <w:spacing w:val="1"/>
                <w:position w:val="1"/>
                <w:szCs w:val="20"/>
                <w:lang w:val="nl-NL"/>
              </w:rPr>
              <w:br/>
            </w:r>
            <w:r w:rsidRPr="00BF5279">
              <w:rPr>
                <w:rFonts w:ascii="Arial" w:eastAsia="Calibri" w:hAnsi="Arial" w:cs="Arial"/>
                <w:spacing w:val="1"/>
                <w:position w:val="1"/>
                <w:szCs w:val="20"/>
                <w:lang w:val="nl-NL"/>
              </w:rPr>
              <w:t>- de wijze waarop de gevolmachtigde agent invulling geeft aan het beheersen van risico’s;</w:t>
            </w:r>
            <w:r w:rsidRPr="00BF5279">
              <w:rPr>
                <w:rFonts w:ascii="Arial" w:eastAsia="Calibri" w:hAnsi="Arial" w:cs="Arial"/>
                <w:spacing w:val="1"/>
                <w:position w:val="1"/>
                <w:szCs w:val="20"/>
                <w:lang w:val="nl-NL"/>
              </w:rPr>
              <w:br/>
              <w:t xml:space="preserve">- </w:t>
            </w:r>
            <w:r>
              <w:rPr>
                <w:rFonts w:ascii="Arial" w:eastAsia="Calibri" w:hAnsi="Arial" w:cs="Arial"/>
                <w:spacing w:val="1"/>
                <w:position w:val="1"/>
                <w:szCs w:val="20"/>
                <w:lang w:val="nl-NL"/>
              </w:rPr>
              <w:t>het identificeren van risico’s</w:t>
            </w:r>
            <w:r>
              <w:rPr>
                <w:rFonts w:ascii="Arial" w:eastAsia="Calibri" w:hAnsi="Arial" w:cs="Arial"/>
                <w:spacing w:val="1"/>
                <w:position w:val="1"/>
                <w:szCs w:val="20"/>
                <w:lang w:val="nl-NL"/>
              </w:rPr>
              <w:br/>
              <w:t>- het beoordelen van risico’s</w:t>
            </w:r>
            <w:r>
              <w:rPr>
                <w:rFonts w:ascii="Arial" w:eastAsia="Calibri" w:hAnsi="Arial" w:cs="Arial"/>
                <w:spacing w:val="1"/>
                <w:position w:val="1"/>
                <w:szCs w:val="20"/>
                <w:lang w:val="nl-NL"/>
              </w:rPr>
              <w:br/>
              <w:t>- het rapporteren over risico’s</w:t>
            </w:r>
            <w:r>
              <w:rPr>
                <w:rFonts w:ascii="Arial" w:eastAsia="Calibri" w:hAnsi="Arial" w:cs="Arial"/>
                <w:spacing w:val="1"/>
                <w:position w:val="1"/>
                <w:szCs w:val="20"/>
                <w:lang w:val="nl-NL"/>
              </w:rPr>
              <w:br/>
              <w:t>- het toepassen van beheersmaatregelen.</w:t>
            </w:r>
          </w:p>
          <w:p w14:paraId="0CE70AD9" w14:textId="367E0E7C" w:rsidR="00BA5C38" w:rsidRPr="007F425A" w:rsidRDefault="00BA5C38" w:rsidP="00182E7D">
            <w:pPr>
              <w:pStyle w:val="Lijstalinea"/>
              <w:numPr>
                <w:ilvl w:val="0"/>
                <w:numId w:val="6"/>
              </w:numPr>
              <w:spacing w:after="0" w:line="240" w:lineRule="auto"/>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w:t>
            </w:r>
            <w:r w:rsidR="00822427">
              <w:rPr>
                <w:rFonts w:ascii="Arial" w:eastAsia="Calibri" w:hAnsi="Arial" w:cs="Arial"/>
                <w:spacing w:val="-1"/>
                <w:szCs w:val="20"/>
                <w:lang w:val="nl-NL"/>
              </w:rPr>
              <w:t xml:space="preserve">gaat na </w:t>
            </w:r>
            <w:r w:rsidR="00EA55BD">
              <w:rPr>
                <w:rFonts w:ascii="Arial" w:eastAsia="Calibri" w:hAnsi="Arial" w:cs="Arial"/>
                <w:spacing w:val="-1"/>
                <w:szCs w:val="20"/>
                <w:lang w:val="nl-NL"/>
              </w:rPr>
              <w:t>of</w:t>
            </w:r>
            <w:r w:rsidRPr="007F425A">
              <w:rPr>
                <w:rFonts w:ascii="Arial" w:eastAsia="Calibri" w:hAnsi="Arial" w:cs="Arial"/>
                <w:spacing w:val="-1"/>
                <w:szCs w:val="20"/>
                <w:lang w:val="nl-NL"/>
              </w:rPr>
              <w:t xml:space="preserve"> de gevolmachtigde agent beschikt over een risicoregister waarin de navolgende risico’s zijn geïnventariseerd, geanalyseerd en beoordeeld </w:t>
            </w:r>
            <w:r w:rsidRPr="007F425A">
              <w:rPr>
                <w:rFonts w:ascii="Arial" w:eastAsia="Calibri" w:hAnsi="Arial" w:cs="Arial"/>
                <w:i/>
                <w:spacing w:val="-1"/>
                <w:szCs w:val="20"/>
                <w:lang w:val="nl-NL"/>
              </w:rPr>
              <w:t xml:space="preserve">(de accountant </w:t>
            </w:r>
            <w:r w:rsidR="00822427">
              <w:rPr>
                <w:rFonts w:ascii="Arial" w:eastAsia="Calibri" w:hAnsi="Arial" w:cs="Arial"/>
                <w:i/>
                <w:spacing w:val="-1"/>
                <w:szCs w:val="20"/>
                <w:lang w:val="nl-NL"/>
              </w:rPr>
              <w:lastRenderedPageBreak/>
              <w:t>gaat</w:t>
            </w:r>
            <w:r w:rsidR="00EA55BD">
              <w:rPr>
                <w:rFonts w:ascii="Arial" w:eastAsia="Calibri" w:hAnsi="Arial" w:cs="Arial"/>
                <w:i/>
                <w:spacing w:val="-1"/>
                <w:szCs w:val="20"/>
                <w:lang w:val="nl-NL"/>
              </w:rPr>
              <w:t xml:space="preserve"> niet</w:t>
            </w:r>
            <w:r w:rsidR="00822427">
              <w:rPr>
                <w:rFonts w:ascii="Arial" w:eastAsia="Calibri" w:hAnsi="Arial" w:cs="Arial"/>
                <w:i/>
                <w:spacing w:val="-1"/>
                <w:szCs w:val="20"/>
                <w:lang w:val="nl-NL"/>
              </w:rPr>
              <w:t xml:space="preserve"> na</w:t>
            </w:r>
            <w:r w:rsidR="00EA55BD">
              <w:rPr>
                <w:rFonts w:ascii="Arial" w:eastAsia="Calibri" w:hAnsi="Arial" w:cs="Arial"/>
                <w:i/>
                <w:spacing w:val="-1"/>
                <w:szCs w:val="20"/>
                <w:lang w:val="nl-NL"/>
              </w:rPr>
              <w:t xml:space="preserve"> of</w:t>
            </w:r>
            <w:r w:rsidRPr="007F425A">
              <w:rPr>
                <w:rFonts w:ascii="Arial" w:eastAsia="Calibri" w:hAnsi="Arial" w:cs="Arial"/>
                <w:i/>
                <w:spacing w:val="-1"/>
                <w:szCs w:val="20"/>
                <w:lang w:val="nl-NL"/>
              </w:rPr>
              <w:t xml:space="preserve"> deze werkzaamheden door de gevolmachtigde agent juist en volledig zijn uitgevoerd)</w:t>
            </w:r>
            <w:r w:rsidRPr="007F425A">
              <w:rPr>
                <w:rFonts w:ascii="Arial" w:eastAsia="Calibri" w:hAnsi="Arial" w:cs="Arial"/>
                <w:spacing w:val="-1"/>
                <w:szCs w:val="20"/>
                <w:lang w:val="nl-NL"/>
              </w:rPr>
              <w:t>:</w:t>
            </w:r>
          </w:p>
          <w:p w14:paraId="1697EA1F" w14:textId="77777777" w:rsidR="00BA5C38" w:rsidRPr="007F425A" w:rsidRDefault="00BA5C38" w:rsidP="00182E7D">
            <w:pPr>
              <w:pStyle w:val="Lijstalinea"/>
              <w:numPr>
                <w:ilvl w:val="1"/>
                <w:numId w:val="6"/>
              </w:numPr>
              <w:spacing w:after="0" w:line="240" w:lineRule="auto"/>
              <w:ind w:left="664" w:hanging="142"/>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kwetsbaarheid van medewerkers op sleutelposities;</w:t>
            </w:r>
          </w:p>
          <w:p w14:paraId="5CFD5F15" w14:textId="77777777" w:rsidR="00BA5C38" w:rsidRPr="007F425A" w:rsidRDefault="00BA5C38" w:rsidP="00182E7D">
            <w:pPr>
              <w:pStyle w:val="Lijstalinea"/>
              <w:numPr>
                <w:ilvl w:val="1"/>
                <w:numId w:val="6"/>
              </w:numPr>
              <w:spacing w:after="0" w:line="240" w:lineRule="auto"/>
              <w:ind w:left="664" w:hanging="142"/>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afhankelijkheid van bepaalde klanten;</w:t>
            </w:r>
          </w:p>
          <w:p w14:paraId="7F358ED4" w14:textId="77777777" w:rsidR="00BA5C38" w:rsidRPr="007F425A" w:rsidRDefault="00BA5C38" w:rsidP="00182E7D">
            <w:pPr>
              <w:pStyle w:val="Lijstalinea"/>
              <w:numPr>
                <w:ilvl w:val="1"/>
                <w:numId w:val="6"/>
              </w:numPr>
              <w:spacing w:after="0" w:line="240" w:lineRule="auto"/>
              <w:ind w:left="664" w:hanging="142"/>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afhankelijkheid van bepaalde verzekeraars;</w:t>
            </w:r>
          </w:p>
          <w:p w14:paraId="44B551ED" w14:textId="77777777" w:rsidR="00BA5C38" w:rsidRPr="007F425A" w:rsidRDefault="00BA5C38" w:rsidP="00182E7D">
            <w:pPr>
              <w:pStyle w:val="Lijstalinea"/>
              <w:numPr>
                <w:ilvl w:val="1"/>
                <w:numId w:val="6"/>
              </w:numPr>
              <w:spacing w:after="0" w:line="240" w:lineRule="auto"/>
              <w:ind w:left="664" w:hanging="142"/>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overige belangrijke afhankelijkheden.</w:t>
            </w:r>
          </w:p>
          <w:p w14:paraId="7B14D520" w14:textId="5FBD54D4" w:rsidR="00BA5C38" w:rsidRPr="007F425A" w:rsidRDefault="00BA5C38" w:rsidP="00182E7D">
            <w:pPr>
              <w:pStyle w:val="Lijstalinea"/>
              <w:numPr>
                <w:ilvl w:val="0"/>
                <w:numId w:val="6"/>
              </w:numPr>
              <w:spacing w:after="0" w:line="240" w:lineRule="auto"/>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w:t>
            </w:r>
            <w:r w:rsidR="00822427">
              <w:rPr>
                <w:rFonts w:ascii="Arial" w:eastAsia="Calibri" w:hAnsi="Arial" w:cs="Arial"/>
                <w:spacing w:val="-1"/>
                <w:szCs w:val="20"/>
                <w:lang w:val="nl-NL"/>
              </w:rPr>
              <w:t xml:space="preserve">gaat na </w:t>
            </w:r>
            <w:r w:rsidR="00EA55BD">
              <w:rPr>
                <w:rFonts w:ascii="Arial" w:eastAsia="Calibri" w:hAnsi="Arial" w:cs="Arial"/>
                <w:spacing w:val="-1"/>
                <w:szCs w:val="20"/>
                <w:lang w:val="nl-NL"/>
              </w:rPr>
              <w:t>of</w:t>
            </w:r>
            <w:r w:rsidRPr="007F425A">
              <w:rPr>
                <w:rFonts w:ascii="Arial" w:eastAsia="Calibri" w:hAnsi="Arial" w:cs="Arial"/>
                <w:spacing w:val="-1"/>
                <w:szCs w:val="20"/>
                <w:lang w:val="nl-NL"/>
              </w:rPr>
              <w:t xml:space="preserve"> de gevolmachtigde agent, bij de risico’s die de gevolmachtigde agent heeft beoordeeld als niet acceptabel, beheersingsmaatregelen heeft geformuleerd </w:t>
            </w:r>
            <w:r w:rsidRPr="007F425A">
              <w:rPr>
                <w:rFonts w:ascii="Arial" w:eastAsia="Calibri" w:hAnsi="Arial" w:cs="Arial"/>
                <w:i/>
                <w:spacing w:val="-1"/>
                <w:szCs w:val="20"/>
                <w:lang w:val="nl-NL"/>
              </w:rPr>
              <w:t xml:space="preserve">(de accountant </w:t>
            </w:r>
            <w:r w:rsidR="00822427">
              <w:rPr>
                <w:rFonts w:ascii="Arial" w:eastAsia="Calibri" w:hAnsi="Arial" w:cs="Arial"/>
                <w:i/>
                <w:spacing w:val="-1"/>
                <w:szCs w:val="20"/>
                <w:lang w:val="nl-NL"/>
              </w:rPr>
              <w:t xml:space="preserve">gaat </w:t>
            </w:r>
            <w:r w:rsidR="00EA55BD">
              <w:rPr>
                <w:rFonts w:ascii="Arial" w:eastAsia="Calibri" w:hAnsi="Arial" w:cs="Arial"/>
                <w:i/>
                <w:spacing w:val="-1"/>
                <w:szCs w:val="20"/>
                <w:lang w:val="nl-NL"/>
              </w:rPr>
              <w:t xml:space="preserve">niet </w:t>
            </w:r>
            <w:r w:rsidR="00822427">
              <w:rPr>
                <w:rFonts w:ascii="Arial" w:eastAsia="Calibri" w:hAnsi="Arial" w:cs="Arial"/>
                <w:i/>
                <w:spacing w:val="-1"/>
                <w:szCs w:val="20"/>
                <w:lang w:val="nl-NL"/>
              </w:rPr>
              <w:t xml:space="preserve">na </w:t>
            </w:r>
            <w:r w:rsidR="00EA55BD">
              <w:rPr>
                <w:rFonts w:ascii="Arial" w:eastAsia="Calibri" w:hAnsi="Arial" w:cs="Arial"/>
                <w:i/>
                <w:spacing w:val="-1"/>
                <w:szCs w:val="20"/>
                <w:lang w:val="nl-NL"/>
              </w:rPr>
              <w:t>of</w:t>
            </w:r>
            <w:r w:rsidRPr="007F425A">
              <w:rPr>
                <w:rFonts w:ascii="Arial" w:eastAsia="Calibri" w:hAnsi="Arial" w:cs="Arial"/>
                <w:i/>
                <w:spacing w:val="-1"/>
                <w:szCs w:val="20"/>
                <w:lang w:val="nl-NL"/>
              </w:rPr>
              <w:t xml:space="preserve"> de geformuleerde beheersingsmaatregelen de risico’s afdoende afdekken)</w:t>
            </w:r>
            <w:r w:rsidR="00BF5279">
              <w:rPr>
                <w:rFonts w:ascii="Arial" w:eastAsia="Calibri" w:hAnsi="Arial" w:cs="Arial"/>
                <w:i/>
                <w:spacing w:val="-1"/>
                <w:szCs w:val="20"/>
                <w:lang w:val="nl-NL"/>
              </w:rPr>
              <w:t xml:space="preserve"> o</w:t>
            </w:r>
            <w:r w:rsidR="00BF5279">
              <w:rPr>
                <w:rFonts w:ascii="Arial" w:eastAsia="Calibri" w:hAnsi="Arial" w:cs="Arial"/>
                <w:iCs/>
                <w:spacing w:val="-1"/>
                <w:szCs w:val="20"/>
                <w:lang w:val="nl-NL"/>
              </w:rPr>
              <w:t>f het risico zichtbaar heeft geaccepteerd.</w:t>
            </w:r>
          </w:p>
        </w:tc>
      </w:tr>
      <w:tr w:rsidR="00BA5C38" w:rsidRPr="007F425A" w14:paraId="31F3CA9A" w14:textId="77777777" w:rsidTr="6E6994B7">
        <w:tc>
          <w:tcPr>
            <w:tcW w:w="2722" w:type="pct"/>
            <w:gridSpan w:val="3"/>
          </w:tcPr>
          <w:p w14:paraId="01735498" w14:textId="0D358BB5" w:rsidR="00BA5C38" w:rsidRPr="007F425A" w:rsidRDefault="00BA5C38" w:rsidP="00182E7D">
            <w:pPr>
              <w:tabs>
                <w:tab w:val="left" w:pos="400"/>
              </w:tabs>
              <w:spacing w:after="0" w:line="240" w:lineRule="auto"/>
              <w:ind w:left="145"/>
              <w:rPr>
                <w:rFonts w:ascii="Arial" w:eastAsia="Calibri" w:hAnsi="Arial" w:cs="Arial"/>
                <w:b/>
                <w:spacing w:val="1"/>
                <w:sz w:val="20"/>
                <w:szCs w:val="20"/>
              </w:rPr>
            </w:pPr>
            <w:r w:rsidRPr="007F425A">
              <w:rPr>
                <w:rFonts w:ascii="Arial" w:eastAsia="Calibri" w:hAnsi="Arial" w:cs="Arial"/>
                <w:b/>
                <w:position w:val="1"/>
                <w:sz w:val="20"/>
                <w:szCs w:val="20"/>
              </w:rPr>
              <w:lastRenderedPageBreak/>
              <w:t xml:space="preserve">2. </w:t>
            </w:r>
            <w:r w:rsidR="009409F2">
              <w:rPr>
                <w:rFonts w:ascii="Arial" w:eastAsia="Calibri" w:hAnsi="Arial" w:cs="Arial"/>
                <w:b/>
                <w:position w:val="1"/>
                <w:sz w:val="20"/>
                <w:szCs w:val="20"/>
              </w:rPr>
              <w:t>O</w:t>
            </w:r>
            <w:r w:rsidRPr="007F425A">
              <w:rPr>
                <w:rFonts w:ascii="Arial" w:eastAsia="Calibri" w:hAnsi="Arial" w:cs="Arial"/>
                <w:b/>
                <w:position w:val="1"/>
                <w:sz w:val="20"/>
                <w:szCs w:val="20"/>
              </w:rPr>
              <w:t>rganisatiestructuur</w:t>
            </w:r>
          </w:p>
        </w:tc>
        <w:tc>
          <w:tcPr>
            <w:tcW w:w="2278" w:type="pct"/>
          </w:tcPr>
          <w:p w14:paraId="40810D9B" w14:textId="77777777" w:rsidR="00BA5C38" w:rsidRPr="007F425A" w:rsidRDefault="00BA5C38" w:rsidP="00182E7D">
            <w:pPr>
              <w:spacing w:after="0" w:line="240" w:lineRule="auto"/>
              <w:ind w:left="57"/>
              <w:contextualSpacing/>
              <w:rPr>
                <w:rFonts w:ascii="Arial" w:eastAsia="Calibri" w:hAnsi="Arial" w:cs="Arial"/>
                <w:vanish/>
                <w:color w:val="00B050"/>
                <w:spacing w:val="-1"/>
                <w:sz w:val="20"/>
                <w:szCs w:val="20"/>
              </w:rPr>
            </w:pPr>
          </w:p>
        </w:tc>
      </w:tr>
      <w:tr w:rsidR="00BA5C38" w:rsidRPr="007F425A" w14:paraId="1AE1F1D1" w14:textId="77777777" w:rsidTr="6E6994B7">
        <w:tc>
          <w:tcPr>
            <w:tcW w:w="345" w:type="pct"/>
          </w:tcPr>
          <w:p w14:paraId="70B04C56" w14:textId="77777777" w:rsidR="00BA5C38" w:rsidRPr="007F425A" w:rsidRDefault="00BA5C38" w:rsidP="00182E7D">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t>OJ-7</w:t>
            </w:r>
          </w:p>
        </w:tc>
        <w:tc>
          <w:tcPr>
            <w:tcW w:w="795" w:type="pct"/>
          </w:tcPr>
          <w:p w14:paraId="366D69A4" w14:textId="77777777" w:rsidR="00BA5C38" w:rsidRPr="007F425A" w:rsidRDefault="00BA5C38" w:rsidP="00182E7D">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Organisatiestructuur</w:t>
            </w:r>
          </w:p>
        </w:tc>
        <w:tc>
          <w:tcPr>
            <w:tcW w:w="1582" w:type="pct"/>
          </w:tcPr>
          <w:p w14:paraId="1E7A8FB9" w14:textId="77777777" w:rsidR="00BA5C38" w:rsidRPr="007F425A" w:rsidRDefault="00BA5C38" w:rsidP="00182E7D">
            <w:pPr>
              <w:pStyle w:val="Lijstalinea"/>
              <w:numPr>
                <w:ilvl w:val="0"/>
                <w:numId w:val="2"/>
              </w:numPr>
              <w:tabs>
                <w:tab w:val="left" w:pos="283"/>
              </w:tabs>
              <w:spacing w:after="0" w:line="240" w:lineRule="auto"/>
              <w:ind w:left="283" w:hanging="174"/>
              <w:rPr>
                <w:rFonts w:ascii="Arial" w:eastAsia="Calibri" w:hAnsi="Arial" w:cs="Arial"/>
                <w:spacing w:val="1"/>
                <w:szCs w:val="20"/>
                <w:lang w:val="nl-NL"/>
              </w:rPr>
            </w:pPr>
            <w:r w:rsidRPr="007F425A">
              <w:rPr>
                <w:rFonts w:ascii="Arial" w:eastAsia="Calibri" w:hAnsi="Arial" w:cs="Arial"/>
                <w:spacing w:val="1"/>
                <w:szCs w:val="20"/>
                <w:lang w:val="nl-NL"/>
              </w:rPr>
              <w:t>De gevolmachtigde agent beschikt over een beschrijving van de AO/IB en organisatiestructuur en heeft deze toegankelijk gemaakt voor de medewerkers.</w:t>
            </w:r>
          </w:p>
          <w:p w14:paraId="5EE86932" w14:textId="70EA7D12" w:rsidR="00BA5C38" w:rsidRPr="007F425A" w:rsidRDefault="00BA5C38" w:rsidP="00182E7D">
            <w:pPr>
              <w:pStyle w:val="Lijstalinea"/>
              <w:numPr>
                <w:ilvl w:val="0"/>
                <w:numId w:val="2"/>
              </w:numPr>
              <w:tabs>
                <w:tab w:val="left" w:pos="283"/>
              </w:tabs>
              <w:spacing w:after="0" w:line="240" w:lineRule="auto"/>
              <w:ind w:left="283" w:hanging="174"/>
              <w:rPr>
                <w:rFonts w:ascii="Arial" w:eastAsia="Calibri" w:hAnsi="Arial" w:cs="Arial"/>
                <w:spacing w:val="1"/>
                <w:szCs w:val="20"/>
                <w:lang w:val="nl-NL"/>
              </w:rPr>
            </w:pPr>
            <w:r w:rsidRPr="007F425A">
              <w:rPr>
                <w:rFonts w:ascii="Arial" w:eastAsia="Calibri" w:hAnsi="Arial" w:cs="Arial"/>
                <w:spacing w:val="1"/>
                <w:szCs w:val="20"/>
                <w:lang w:val="nl-NL"/>
              </w:rPr>
              <w:t xml:space="preserve">De gevolmachtigde agent beschikt </w:t>
            </w:r>
            <w:r w:rsidR="005859F2">
              <w:rPr>
                <w:rFonts w:ascii="Arial" w:eastAsia="Calibri" w:hAnsi="Arial" w:cs="Arial"/>
                <w:spacing w:val="1"/>
                <w:szCs w:val="20"/>
                <w:lang w:val="nl-NL"/>
              </w:rPr>
              <w:t xml:space="preserve">(minimaal) </w:t>
            </w:r>
            <w:r w:rsidRPr="007F425A">
              <w:rPr>
                <w:rFonts w:ascii="Arial" w:eastAsia="Calibri" w:hAnsi="Arial" w:cs="Arial"/>
                <w:spacing w:val="1"/>
                <w:szCs w:val="20"/>
                <w:lang w:val="nl-NL"/>
              </w:rPr>
              <w:t>over de volgende documenten:</w:t>
            </w:r>
          </w:p>
          <w:p w14:paraId="15189DD3" w14:textId="460671CD" w:rsidR="00BA5C38" w:rsidRPr="007F425A" w:rsidRDefault="00BA5C38" w:rsidP="00182E7D">
            <w:pPr>
              <w:pStyle w:val="Lijstalinea"/>
              <w:numPr>
                <w:ilvl w:val="0"/>
                <w:numId w:val="38"/>
              </w:numPr>
              <w:spacing w:after="0" w:line="240" w:lineRule="auto"/>
              <w:ind w:left="426" w:hanging="142"/>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juridische organisatiestructuur (met vermelding van de UBO’s). </w:t>
            </w:r>
          </w:p>
          <w:p w14:paraId="6C6B6863" w14:textId="15B0F985" w:rsidR="00BA5C38" w:rsidRPr="007F425A" w:rsidRDefault="00BA5C38" w:rsidP="00182E7D">
            <w:pPr>
              <w:pStyle w:val="Lijstalinea"/>
              <w:numPr>
                <w:ilvl w:val="0"/>
                <w:numId w:val="38"/>
              </w:numPr>
              <w:spacing w:after="0" w:line="240" w:lineRule="auto"/>
              <w:ind w:left="426" w:hanging="142"/>
              <w:rPr>
                <w:rFonts w:ascii="Arial" w:eastAsia="Calibri" w:hAnsi="Arial" w:cs="Arial"/>
                <w:spacing w:val="1"/>
                <w:position w:val="1"/>
                <w:szCs w:val="20"/>
                <w:lang w:val="nl-NL"/>
              </w:rPr>
            </w:pPr>
            <w:r w:rsidRPr="007F425A">
              <w:rPr>
                <w:rFonts w:ascii="Arial" w:eastAsia="Calibri" w:hAnsi="Arial" w:cs="Arial"/>
                <w:spacing w:val="-1"/>
                <w:szCs w:val="20"/>
                <w:lang w:val="nl-NL"/>
              </w:rPr>
              <w:t>de functionele organisatiestructuur (functies, bevoegdheden per functie en medewerkers met functievermelding)</w:t>
            </w:r>
            <w:r w:rsidR="00FE539B">
              <w:rPr>
                <w:rFonts w:ascii="Arial" w:eastAsia="Calibri" w:hAnsi="Arial" w:cs="Arial"/>
                <w:spacing w:val="-1"/>
                <w:szCs w:val="20"/>
                <w:lang w:val="nl-NL"/>
              </w:rPr>
              <w:t>.</w:t>
            </w:r>
            <w:r w:rsidRPr="007F425A">
              <w:rPr>
                <w:rFonts w:ascii="Arial" w:eastAsia="Calibri" w:hAnsi="Arial" w:cs="Arial"/>
                <w:spacing w:val="-1"/>
                <w:szCs w:val="20"/>
                <w:lang w:val="nl-NL"/>
              </w:rPr>
              <w:t xml:space="preserve"> </w:t>
            </w:r>
            <w:r w:rsidRPr="007F425A">
              <w:rPr>
                <w:rFonts w:ascii="Arial" w:eastAsia="Calibri" w:hAnsi="Arial" w:cs="Arial"/>
                <w:i/>
                <w:spacing w:val="-1"/>
                <w:szCs w:val="20"/>
                <w:lang w:val="nl-NL"/>
              </w:rPr>
              <w:t>Vermeld moet zijn welke medewerkers belast zijn met volmacht werkzaamheden.</w:t>
            </w:r>
          </w:p>
          <w:p w14:paraId="6F909BC4" w14:textId="0D9677F1" w:rsidR="00BA5C38" w:rsidRPr="00CD090D" w:rsidRDefault="00BA5C38" w:rsidP="00182E7D">
            <w:pPr>
              <w:pStyle w:val="Lijstalinea"/>
              <w:numPr>
                <w:ilvl w:val="0"/>
                <w:numId w:val="38"/>
              </w:numPr>
              <w:spacing w:after="0" w:line="240" w:lineRule="auto"/>
              <w:ind w:left="426" w:hanging="142"/>
              <w:rPr>
                <w:rFonts w:ascii="Arial" w:eastAsia="Calibri" w:hAnsi="Arial" w:cs="Arial"/>
                <w:spacing w:val="1"/>
                <w:position w:val="1"/>
                <w:szCs w:val="20"/>
                <w:lang w:val="nl-NL"/>
              </w:rPr>
            </w:pPr>
            <w:r w:rsidRPr="007F425A">
              <w:rPr>
                <w:rFonts w:ascii="Arial" w:eastAsia="Calibri" w:hAnsi="Arial" w:cs="Arial"/>
                <w:spacing w:val="-1"/>
                <w:szCs w:val="20"/>
                <w:lang w:val="nl-NL"/>
              </w:rPr>
              <w:t>de aanwezige volmachten (namen van volmachtgevers en gehanteerde codering in de assurantieapplicatie)</w:t>
            </w:r>
            <w:r w:rsidR="007E08A8">
              <w:rPr>
                <w:rFonts w:ascii="Arial" w:eastAsia="Calibri" w:hAnsi="Arial" w:cs="Arial"/>
                <w:spacing w:val="-1"/>
                <w:szCs w:val="20"/>
                <w:lang w:val="nl-NL"/>
              </w:rPr>
              <w:t>.</w:t>
            </w:r>
          </w:p>
          <w:p w14:paraId="40AB86B3" w14:textId="1BD015C0" w:rsidR="00C26546" w:rsidRPr="007F425A" w:rsidRDefault="007E08A8" w:rsidP="00182E7D">
            <w:pPr>
              <w:pStyle w:val="Lijstalinea"/>
              <w:numPr>
                <w:ilvl w:val="0"/>
                <w:numId w:val="38"/>
              </w:numPr>
              <w:spacing w:after="0" w:line="240" w:lineRule="auto"/>
              <w:ind w:left="426" w:hanging="142"/>
              <w:rPr>
                <w:rFonts w:ascii="Arial" w:eastAsia="Calibri" w:hAnsi="Arial" w:cs="Arial"/>
                <w:spacing w:val="1"/>
                <w:position w:val="1"/>
                <w:szCs w:val="20"/>
                <w:lang w:val="nl-NL"/>
              </w:rPr>
            </w:pPr>
            <w:r>
              <w:rPr>
                <w:rFonts w:ascii="Arial" w:eastAsia="Calibri" w:hAnsi="Arial" w:cs="Arial"/>
                <w:spacing w:val="-1"/>
                <w:position w:val="1"/>
                <w:szCs w:val="20"/>
                <w:lang w:val="nl-NL"/>
              </w:rPr>
              <w:t>De procedurebeschrijvingen die worden vermeld bij de diverse taken die worden getoetst door de accountant.</w:t>
            </w:r>
          </w:p>
        </w:tc>
        <w:tc>
          <w:tcPr>
            <w:tcW w:w="2278" w:type="pct"/>
          </w:tcPr>
          <w:p w14:paraId="0F5B5566" w14:textId="77777777" w:rsidR="00BA5C38" w:rsidRPr="007F425A" w:rsidRDefault="00BA5C38" w:rsidP="00182E7D">
            <w:pPr>
              <w:widowControl w:val="0"/>
              <w:numPr>
                <w:ilvl w:val="0"/>
                <w:numId w:val="3"/>
              </w:numPr>
              <w:spacing w:after="0" w:line="240" w:lineRule="auto"/>
              <w:contextualSpacing/>
              <w:rPr>
                <w:rFonts w:ascii="Arial" w:eastAsia="Calibri" w:hAnsi="Arial" w:cs="Arial"/>
                <w:vanish/>
                <w:color w:val="00B050"/>
                <w:spacing w:val="-1"/>
                <w:sz w:val="20"/>
                <w:szCs w:val="20"/>
              </w:rPr>
            </w:pPr>
          </w:p>
          <w:p w14:paraId="3DE7F1C3" w14:textId="08D63968" w:rsidR="00BA5C38" w:rsidRPr="007F425A" w:rsidRDefault="00BA5C38" w:rsidP="00182E7D">
            <w:pPr>
              <w:pStyle w:val="Lijstalinea"/>
              <w:numPr>
                <w:ilvl w:val="0"/>
                <w:numId w:val="7"/>
              </w:numPr>
              <w:spacing w:after="0" w:line="240" w:lineRule="auto"/>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w:t>
            </w:r>
            <w:r w:rsidR="00822427">
              <w:rPr>
                <w:rFonts w:ascii="Arial" w:eastAsia="Calibri" w:hAnsi="Arial" w:cs="Arial"/>
                <w:spacing w:val="-1"/>
                <w:szCs w:val="20"/>
                <w:lang w:val="nl-NL"/>
              </w:rPr>
              <w:t>gaat na</w:t>
            </w:r>
            <w:r w:rsidR="00361B14">
              <w:rPr>
                <w:rFonts w:ascii="Arial" w:eastAsia="Calibri" w:hAnsi="Arial" w:cs="Arial"/>
                <w:spacing w:val="-1"/>
                <w:szCs w:val="20"/>
                <w:lang w:val="nl-NL"/>
              </w:rPr>
              <w:t xml:space="preserve"> of</w:t>
            </w:r>
            <w:r w:rsidRPr="007F425A">
              <w:rPr>
                <w:rFonts w:ascii="Arial" w:eastAsia="Calibri" w:hAnsi="Arial" w:cs="Arial"/>
                <w:spacing w:val="-1"/>
                <w:szCs w:val="20"/>
                <w:lang w:val="nl-NL"/>
              </w:rPr>
              <w:t xml:space="preserve"> de gevolmachtigde agent beschikt over de volgende documenten, deze hoeft </w:t>
            </w:r>
            <w:r w:rsidR="001C21DB">
              <w:rPr>
                <w:rFonts w:ascii="Arial" w:eastAsia="Calibri" w:hAnsi="Arial" w:cs="Arial"/>
                <w:spacing w:val="-1"/>
                <w:szCs w:val="20"/>
                <w:lang w:val="nl-NL"/>
              </w:rPr>
              <w:t xml:space="preserve">de accountant </w:t>
            </w:r>
            <w:r w:rsidRPr="007F425A">
              <w:rPr>
                <w:rFonts w:ascii="Arial" w:eastAsia="Calibri" w:hAnsi="Arial" w:cs="Arial"/>
                <w:spacing w:val="-1"/>
                <w:szCs w:val="20"/>
                <w:lang w:val="nl-NL"/>
              </w:rPr>
              <w:t>niet inhoudelijk te beoordelen:</w:t>
            </w:r>
          </w:p>
          <w:p w14:paraId="0632992A" w14:textId="77777777" w:rsidR="00BA5C38" w:rsidRPr="007F425A" w:rsidRDefault="00BA5C38"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juridische organisatiestructuur (met vermelding van de UBO’s). </w:t>
            </w:r>
          </w:p>
          <w:p w14:paraId="225B6601" w14:textId="4996ABE4" w:rsidR="00BA5C38" w:rsidRPr="007F425A" w:rsidRDefault="00BA5C38" w:rsidP="00182E7D">
            <w:pPr>
              <w:pStyle w:val="Lijstalinea"/>
              <w:spacing w:after="0" w:line="240" w:lineRule="auto"/>
              <w:ind w:left="664"/>
              <w:rPr>
                <w:rFonts w:ascii="Arial" w:eastAsia="Calibri" w:hAnsi="Arial" w:cs="Arial"/>
                <w:spacing w:val="1"/>
                <w:position w:val="1"/>
                <w:szCs w:val="20"/>
                <w:lang w:val="nl-NL"/>
              </w:rPr>
            </w:pPr>
            <w:r w:rsidRPr="00AA5920">
              <w:rPr>
                <w:rFonts w:ascii="Arial" w:eastAsia="Calibri" w:hAnsi="Arial" w:cs="Arial"/>
                <w:i/>
                <w:spacing w:val="-1"/>
                <w:szCs w:val="20"/>
                <w:lang w:val="nl-NL"/>
              </w:rPr>
              <w:t>Een persoon wordt gezien als een UBO bij een k</w:t>
            </w:r>
            <w:r w:rsidRPr="00AA5920">
              <w:rPr>
                <w:rStyle w:val="Nadruk"/>
                <w:rFonts w:ascii="Arial" w:hAnsi="Arial" w:cs="Arial"/>
                <w:szCs w:val="20"/>
                <w:lang w:val="nl-NL"/>
              </w:rPr>
              <w:t xml:space="preserve">apitaalbelang (bijvoorbeeld in aandelen of certificaten), stemrechten in de aandeelhoudersvergadering, feitelijke zeggenschap, of in geval de organisatie een stichting of trust een belang als begunstigde van </w:t>
            </w:r>
            <w:r w:rsidR="00526DAE">
              <w:rPr>
                <w:rStyle w:val="Nadruk"/>
                <w:rFonts w:ascii="Arial" w:hAnsi="Arial" w:cs="Arial"/>
                <w:szCs w:val="20"/>
                <w:lang w:val="nl-NL"/>
              </w:rPr>
              <w:t>het</w:t>
            </w:r>
            <w:r w:rsidRPr="00AA5920">
              <w:rPr>
                <w:rStyle w:val="Nadruk"/>
                <w:rFonts w:ascii="Arial" w:hAnsi="Arial" w:cs="Arial"/>
                <w:szCs w:val="20"/>
                <w:lang w:val="nl-NL"/>
              </w:rPr>
              <w:t xml:space="preserve"> vermogen of bijzondere zeggenschap over dat vermogen van 25% of meer.</w:t>
            </w:r>
          </w:p>
          <w:p w14:paraId="2765085C" w14:textId="5A22F3BC" w:rsidR="00BA5C38" w:rsidRPr="007F425A" w:rsidRDefault="00BA5C38"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7F425A">
              <w:rPr>
                <w:rFonts w:ascii="Arial" w:eastAsia="Calibri" w:hAnsi="Arial" w:cs="Arial"/>
                <w:spacing w:val="-1"/>
                <w:szCs w:val="20"/>
                <w:lang w:val="nl-NL"/>
              </w:rPr>
              <w:t>de functionele organisatiestructuur (functies, bevoegdheden per functie en medewerkers met functievermelding)</w:t>
            </w:r>
            <w:r w:rsidR="00FF62F7">
              <w:rPr>
                <w:rFonts w:ascii="Arial" w:eastAsia="Calibri" w:hAnsi="Arial" w:cs="Arial"/>
                <w:spacing w:val="-1"/>
                <w:szCs w:val="20"/>
                <w:lang w:val="nl-NL"/>
              </w:rPr>
              <w:t>.</w:t>
            </w:r>
            <w:r w:rsidRPr="007F425A">
              <w:rPr>
                <w:rFonts w:ascii="Arial" w:eastAsia="Calibri" w:hAnsi="Arial" w:cs="Arial"/>
                <w:spacing w:val="-1"/>
                <w:szCs w:val="20"/>
                <w:lang w:val="nl-NL"/>
              </w:rPr>
              <w:t xml:space="preserve"> </w:t>
            </w:r>
            <w:r w:rsidRPr="007F425A">
              <w:rPr>
                <w:rFonts w:ascii="Arial" w:eastAsia="Calibri" w:hAnsi="Arial" w:cs="Arial"/>
                <w:i/>
                <w:spacing w:val="-1"/>
                <w:szCs w:val="20"/>
                <w:lang w:val="nl-NL"/>
              </w:rPr>
              <w:t>Vermeld moet zijn welke medewerkers belast zijn met volmacht werkzaamheden.</w:t>
            </w:r>
          </w:p>
          <w:p w14:paraId="69FE7CA6" w14:textId="77777777" w:rsidR="00BA5C38" w:rsidRPr="007F425A" w:rsidRDefault="00BA5C38"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7F425A">
              <w:rPr>
                <w:rFonts w:ascii="Arial" w:eastAsia="Calibri" w:hAnsi="Arial" w:cs="Arial"/>
                <w:spacing w:val="-1"/>
                <w:szCs w:val="20"/>
                <w:lang w:val="nl-NL"/>
              </w:rPr>
              <w:t>de aanwezige volmachten (namen van volmachtgevers en gehanteerde codering in de assurantieapplicatie)</w:t>
            </w:r>
          </w:p>
          <w:p w14:paraId="6300D43A" w14:textId="663948B4" w:rsidR="00BA5C38" w:rsidRPr="007F425A" w:rsidRDefault="00BA5C38"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7F425A">
              <w:rPr>
                <w:rFonts w:ascii="Arial" w:eastAsia="Calibri" w:hAnsi="Arial" w:cs="Arial"/>
                <w:spacing w:val="-1"/>
                <w:szCs w:val="20"/>
                <w:lang w:val="nl-NL"/>
              </w:rPr>
              <w:t>de procedure</w:t>
            </w:r>
            <w:r w:rsidR="007D5811">
              <w:rPr>
                <w:rFonts w:ascii="Arial" w:eastAsia="Calibri" w:hAnsi="Arial" w:cs="Arial"/>
                <w:spacing w:val="-1"/>
                <w:szCs w:val="20"/>
                <w:lang w:val="nl-NL"/>
              </w:rPr>
              <w:t>beschrijving met betrekking tot</w:t>
            </w:r>
            <w:r w:rsidRPr="007F425A">
              <w:rPr>
                <w:rFonts w:ascii="Arial" w:eastAsia="Calibri" w:hAnsi="Arial" w:cs="Arial"/>
                <w:spacing w:val="-1"/>
                <w:szCs w:val="20"/>
                <w:lang w:val="nl-NL"/>
              </w:rPr>
              <w:t xml:space="preserve"> risicomanagement (zie ook taak OJ-6)</w:t>
            </w:r>
          </w:p>
          <w:p w14:paraId="31DAB2CD" w14:textId="257D4524" w:rsidR="00BA5C38" w:rsidRPr="007F425A" w:rsidRDefault="00BA5C38"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7F425A">
              <w:rPr>
                <w:rFonts w:ascii="Arial" w:eastAsia="Calibri" w:hAnsi="Arial" w:cs="Arial"/>
                <w:spacing w:val="-1"/>
                <w:szCs w:val="20"/>
                <w:lang w:val="nl-NL"/>
              </w:rPr>
              <w:t>het calamiteitenplan</w:t>
            </w:r>
            <w:r w:rsidR="00AF0A44">
              <w:rPr>
                <w:rFonts w:ascii="Arial" w:eastAsia="Calibri" w:hAnsi="Arial" w:cs="Arial"/>
                <w:spacing w:val="-1"/>
                <w:szCs w:val="20"/>
                <w:lang w:val="nl-NL"/>
              </w:rPr>
              <w:t xml:space="preserve"> en/of b</w:t>
            </w:r>
            <w:r w:rsidR="00600085">
              <w:rPr>
                <w:rFonts w:ascii="Arial" w:eastAsia="Calibri" w:hAnsi="Arial" w:cs="Arial"/>
                <w:spacing w:val="-1"/>
                <w:szCs w:val="20"/>
                <w:lang w:val="nl-NL"/>
              </w:rPr>
              <w:t>usiness continu</w:t>
            </w:r>
            <w:r w:rsidR="00FF433A">
              <w:rPr>
                <w:rFonts w:ascii="Arial" w:eastAsia="Calibri" w:hAnsi="Arial" w:cs="Arial"/>
                <w:spacing w:val="-1"/>
                <w:szCs w:val="20"/>
                <w:lang w:val="nl-NL"/>
              </w:rPr>
              <w:t>ïteitsplan</w:t>
            </w:r>
            <w:r w:rsidRPr="007F425A">
              <w:rPr>
                <w:rFonts w:ascii="Arial" w:eastAsia="Calibri" w:hAnsi="Arial" w:cs="Arial"/>
                <w:spacing w:val="-1"/>
                <w:szCs w:val="20"/>
                <w:lang w:val="nl-NL"/>
              </w:rPr>
              <w:t xml:space="preserve"> (zie ook OJ-22)</w:t>
            </w:r>
          </w:p>
          <w:p w14:paraId="2E0A345F" w14:textId="2DC9F598" w:rsidR="00BA5C38" w:rsidRPr="009746FD" w:rsidRDefault="00BA5C38"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7F425A">
              <w:rPr>
                <w:rFonts w:ascii="Arial" w:eastAsia="Calibri" w:hAnsi="Arial" w:cs="Arial"/>
                <w:spacing w:val="-1"/>
                <w:szCs w:val="20"/>
                <w:lang w:val="nl-NL"/>
              </w:rPr>
              <w:t>de procedure</w:t>
            </w:r>
            <w:r w:rsidR="007D5811">
              <w:rPr>
                <w:rFonts w:ascii="Arial" w:eastAsia="Calibri" w:hAnsi="Arial" w:cs="Arial"/>
                <w:spacing w:val="-1"/>
                <w:szCs w:val="20"/>
                <w:lang w:val="nl-NL"/>
              </w:rPr>
              <w:t>beschrijving met betrekking tot de</w:t>
            </w:r>
            <w:r w:rsidRPr="007F425A">
              <w:rPr>
                <w:rFonts w:ascii="Arial" w:eastAsia="Calibri" w:hAnsi="Arial" w:cs="Arial"/>
                <w:spacing w:val="-1"/>
                <w:szCs w:val="20"/>
                <w:lang w:val="nl-NL"/>
              </w:rPr>
              <w:t xml:space="preserve"> uitbesteding</w:t>
            </w:r>
            <w:r w:rsidR="007D5811">
              <w:rPr>
                <w:rFonts w:ascii="Arial" w:eastAsia="Calibri" w:hAnsi="Arial" w:cs="Arial"/>
                <w:spacing w:val="-1"/>
                <w:szCs w:val="20"/>
                <w:lang w:val="nl-NL"/>
              </w:rPr>
              <w:t xml:space="preserve"> van</w:t>
            </w:r>
            <w:r w:rsidRPr="007F425A">
              <w:rPr>
                <w:rFonts w:ascii="Arial" w:eastAsia="Calibri" w:hAnsi="Arial" w:cs="Arial"/>
                <w:spacing w:val="-1"/>
                <w:szCs w:val="20"/>
                <w:lang w:val="nl-NL"/>
              </w:rPr>
              <w:t xml:space="preserve"> </w:t>
            </w:r>
            <w:r w:rsidR="00B11494" w:rsidRPr="009746FD">
              <w:rPr>
                <w:rFonts w:ascii="Arial" w:eastAsia="Calibri" w:hAnsi="Arial" w:cs="Arial"/>
                <w:spacing w:val="-1"/>
                <w:szCs w:val="20"/>
                <w:lang w:val="nl-NL"/>
              </w:rPr>
              <w:t>volmachtwerkzaamheden</w:t>
            </w:r>
            <w:r w:rsidRPr="009746FD">
              <w:rPr>
                <w:rFonts w:ascii="Arial" w:eastAsia="Calibri" w:hAnsi="Arial" w:cs="Arial"/>
                <w:spacing w:val="-1"/>
                <w:szCs w:val="20"/>
                <w:lang w:val="nl-NL"/>
              </w:rPr>
              <w:t xml:space="preserve"> </w:t>
            </w:r>
            <w:r w:rsidRPr="007F425A">
              <w:rPr>
                <w:rFonts w:ascii="Arial" w:eastAsia="Calibri" w:hAnsi="Arial" w:cs="Arial"/>
                <w:spacing w:val="-1"/>
                <w:szCs w:val="20"/>
                <w:lang w:val="nl-NL"/>
              </w:rPr>
              <w:t>(zie ook taak OJ-24)</w:t>
            </w:r>
          </w:p>
          <w:p w14:paraId="5887E871" w14:textId="67000CC9" w:rsidR="00BA5C38" w:rsidRPr="007F425A" w:rsidRDefault="00BA5C38"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7F425A">
              <w:rPr>
                <w:rFonts w:ascii="Arial" w:eastAsia="Calibri" w:hAnsi="Arial" w:cs="Arial"/>
                <w:spacing w:val="-1"/>
                <w:szCs w:val="20"/>
                <w:lang w:val="nl-NL"/>
              </w:rPr>
              <w:t>de procedure</w:t>
            </w:r>
            <w:r w:rsidR="007D5811">
              <w:rPr>
                <w:rFonts w:ascii="Arial" w:eastAsia="Calibri" w:hAnsi="Arial" w:cs="Arial"/>
                <w:spacing w:val="-1"/>
                <w:szCs w:val="20"/>
                <w:lang w:val="nl-NL"/>
              </w:rPr>
              <w:t>beschrijving</w:t>
            </w:r>
            <w:r w:rsidRPr="007F425A">
              <w:rPr>
                <w:rFonts w:ascii="Arial" w:eastAsia="Calibri" w:hAnsi="Arial" w:cs="Arial"/>
                <w:spacing w:val="-1"/>
                <w:szCs w:val="20"/>
                <w:lang w:val="nl-NL"/>
              </w:rPr>
              <w:t xml:space="preserve"> </w:t>
            </w:r>
            <w:r w:rsidR="00D2705E">
              <w:rPr>
                <w:rFonts w:ascii="Arial" w:eastAsia="Calibri" w:hAnsi="Arial" w:cs="Arial"/>
                <w:spacing w:val="-1"/>
                <w:szCs w:val="20"/>
                <w:lang w:val="nl-NL"/>
              </w:rPr>
              <w:t xml:space="preserve">voor </w:t>
            </w:r>
            <w:r w:rsidRPr="007F425A">
              <w:rPr>
                <w:rFonts w:ascii="Arial" w:eastAsia="Calibri" w:hAnsi="Arial" w:cs="Arial"/>
                <w:spacing w:val="-1"/>
                <w:szCs w:val="20"/>
                <w:lang w:val="nl-NL"/>
              </w:rPr>
              <w:t>acceptatie</w:t>
            </w:r>
            <w:r w:rsidR="00D2705E">
              <w:rPr>
                <w:rFonts w:ascii="Arial" w:eastAsia="Calibri" w:hAnsi="Arial" w:cs="Arial"/>
                <w:spacing w:val="-1"/>
                <w:szCs w:val="20"/>
                <w:lang w:val="nl-NL"/>
              </w:rPr>
              <w:t xml:space="preserve"> van verzekeringen</w:t>
            </w:r>
            <w:r w:rsidRPr="007F425A">
              <w:rPr>
                <w:rFonts w:ascii="Arial" w:eastAsia="Calibri" w:hAnsi="Arial" w:cs="Arial"/>
                <w:spacing w:val="-1"/>
                <w:szCs w:val="20"/>
                <w:lang w:val="nl-NL"/>
              </w:rPr>
              <w:t xml:space="preserve"> (zie ook taak ACC-1)</w:t>
            </w:r>
          </w:p>
          <w:p w14:paraId="53D5B3AB" w14:textId="1F4108F5" w:rsidR="00BA5C38" w:rsidRPr="007F425A" w:rsidRDefault="00BA5C38"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7F425A">
              <w:rPr>
                <w:rFonts w:ascii="Arial" w:eastAsia="Calibri" w:hAnsi="Arial" w:cs="Arial"/>
                <w:spacing w:val="-1"/>
                <w:szCs w:val="20"/>
                <w:lang w:val="nl-NL"/>
              </w:rPr>
              <w:t>de procedure</w:t>
            </w:r>
            <w:r w:rsidR="007D5811">
              <w:rPr>
                <w:rFonts w:ascii="Arial" w:eastAsia="Calibri" w:hAnsi="Arial" w:cs="Arial"/>
                <w:spacing w:val="-1"/>
                <w:szCs w:val="20"/>
                <w:lang w:val="nl-NL"/>
              </w:rPr>
              <w:t>beschrijving met</w:t>
            </w:r>
            <w:r w:rsidRPr="007F425A">
              <w:rPr>
                <w:rFonts w:ascii="Arial" w:eastAsia="Calibri" w:hAnsi="Arial" w:cs="Arial"/>
                <w:spacing w:val="-1"/>
                <w:szCs w:val="20"/>
                <w:lang w:val="nl-NL"/>
              </w:rPr>
              <w:t xml:space="preserve"> </w:t>
            </w:r>
            <w:r w:rsidR="007D5811">
              <w:rPr>
                <w:rFonts w:ascii="Arial" w:eastAsia="Calibri" w:hAnsi="Arial" w:cs="Arial"/>
                <w:spacing w:val="-1"/>
                <w:szCs w:val="20"/>
                <w:lang w:val="nl-NL"/>
              </w:rPr>
              <w:t xml:space="preserve">betrekking tot het opvragen en verwerken van </w:t>
            </w:r>
            <w:r w:rsidRPr="007F425A">
              <w:rPr>
                <w:rFonts w:ascii="Arial" w:eastAsia="Calibri" w:hAnsi="Arial" w:cs="Arial"/>
                <w:spacing w:val="-1"/>
                <w:szCs w:val="20"/>
                <w:lang w:val="nl-NL"/>
              </w:rPr>
              <w:t>naverrekening</w:t>
            </w:r>
            <w:r w:rsidR="007D5811">
              <w:rPr>
                <w:rFonts w:ascii="Arial" w:eastAsia="Calibri" w:hAnsi="Arial" w:cs="Arial"/>
                <w:spacing w:val="-1"/>
                <w:szCs w:val="20"/>
                <w:lang w:val="nl-NL"/>
              </w:rPr>
              <w:t>s</w:t>
            </w:r>
            <w:r w:rsidR="00D809A0">
              <w:rPr>
                <w:rFonts w:ascii="Arial" w:eastAsia="Calibri" w:hAnsi="Arial" w:cs="Arial"/>
                <w:spacing w:val="-1"/>
                <w:szCs w:val="20"/>
                <w:lang w:val="nl-NL"/>
              </w:rPr>
              <w:t>/actualisatie</w:t>
            </w:r>
            <w:r w:rsidR="007D5811">
              <w:rPr>
                <w:rFonts w:ascii="Arial" w:eastAsia="Calibri" w:hAnsi="Arial" w:cs="Arial"/>
                <w:spacing w:val="-1"/>
                <w:szCs w:val="20"/>
                <w:lang w:val="nl-NL"/>
              </w:rPr>
              <w:t>gegevens</w:t>
            </w:r>
            <w:r w:rsidRPr="007F425A">
              <w:rPr>
                <w:rFonts w:ascii="Arial" w:eastAsia="Calibri" w:hAnsi="Arial" w:cs="Arial"/>
                <w:spacing w:val="-1"/>
                <w:szCs w:val="20"/>
                <w:lang w:val="nl-NL"/>
              </w:rPr>
              <w:t xml:space="preserve"> (zie ook taak ACC-19)</w:t>
            </w:r>
          </w:p>
          <w:p w14:paraId="485A8F0C" w14:textId="272B542F" w:rsidR="00BA5C38" w:rsidRPr="007F425A" w:rsidRDefault="00BA5C38"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7F425A">
              <w:rPr>
                <w:rFonts w:ascii="Arial" w:eastAsia="Calibri" w:hAnsi="Arial" w:cs="Arial"/>
                <w:spacing w:val="-1"/>
                <w:szCs w:val="20"/>
                <w:lang w:val="nl-NL"/>
              </w:rPr>
              <w:t>de procedure</w:t>
            </w:r>
            <w:r w:rsidR="007D5811">
              <w:rPr>
                <w:rFonts w:ascii="Arial" w:eastAsia="Calibri" w:hAnsi="Arial" w:cs="Arial"/>
                <w:spacing w:val="-1"/>
                <w:szCs w:val="20"/>
                <w:lang w:val="nl-NL"/>
              </w:rPr>
              <w:t>beschrijving met betrekking tot het</w:t>
            </w:r>
            <w:r w:rsidRPr="007F425A">
              <w:rPr>
                <w:rFonts w:ascii="Arial" w:eastAsia="Calibri" w:hAnsi="Arial" w:cs="Arial"/>
                <w:spacing w:val="-1"/>
                <w:szCs w:val="20"/>
                <w:lang w:val="nl-NL"/>
              </w:rPr>
              <w:t xml:space="preserve"> </w:t>
            </w:r>
            <w:r w:rsidRPr="009746FD">
              <w:rPr>
                <w:rFonts w:ascii="Arial" w:eastAsia="Calibri" w:hAnsi="Arial" w:cs="Arial"/>
                <w:spacing w:val="-1"/>
                <w:szCs w:val="20"/>
                <w:lang w:val="nl-NL"/>
              </w:rPr>
              <w:t>roye</w:t>
            </w:r>
            <w:r w:rsidR="00CA157D" w:rsidRPr="009746FD">
              <w:rPr>
                <w:rFonts w:ascii="Arial" w:eastAsia="Calibri" w:hAnsi="Arial" w:cs="Arial"/>
                <w:spacing w:val="-1"/>
                <w:szCs w:val="20"/>
                <w:lang w:val="nl-NL"/>
              </w:rPr>
              <w:t>ren</w:t>
            </w:r>
            <w:r w:rsidR="00CA157D">
              <w:rPr>
                <w:rFonts w:ascii="Arial" w:eastAsia="Calibri" w:hAnsi="Arial" w:cs="Arial"/>
                <w:spacing w:val="-1"/>
                <w:szCs w:val="20"/>
                <w:lang w:val="nl-NL"/>
              </w:rPr>
              <w:t xml:space="preserve"> van polissen</w:t>
            </w:r>
            <w:r w:rsidRPr="007F425A">
              <w:rPr>
                <w:rFonts w:ascii="Arial" w:eastAsia="Calibri" w:hAnsi="Arial" w:cs="Arial"/>
                <w:spacing w:val="-1"/>
                <w:szCs w:val="20"/>
                <w:lang w:val="nl-NL"/>
              </w:rPr>
              <w:t xml:space="preserve"> (zie ook taak ACC-32)</w:t>
            </w:r>
          </w:p>
          <w:p w14:paraId="552E96BA" w14:textId="60A75EC4" w:rsidR="00BA5C38" w:rsidRPr="007F425A" w:rsidRDefault="00BA5C38"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7F425A">
              <w:rPr>
                <w:rFonts w:ascii="Arial" w:eastAsia="Calibri" w:hAnsi="Arial" w:cs="Arial"/>
                <w:spacing w:val="-1"/>
                <w:szCs w:val="20"/>
                <w:lang w:val="nl-NL"/>
              </w:rPr>
              <w:t>de procedure</w:t>
            </w:r>
            <w:r w:rsidR="007D5811">
              <w:rPr>
                <w:rFonts w:ascii="Arial" w:eastAsia="Calibri" w:hAnsi="Arial" w:cs="Arial"/>
                <w:spacing w:val="-1"/>
                <w:szCs w:val="20"/>
                <w:lang w:val="nl-NL"/>
              </w:rPr>
              <w:t>beschrijving met betrekking tot</w:t>
            </w:r>
            <w:r w:rsidR="001B2009">
              <w:rPr>
                <w:rFonts w:ascii="Arial" w:eastAsia="Calibri" w:hAnsi="Arial" w:cs="Arial"/>
                <w:spacing w:val="-1"/>
                <w:szCs w:val="20"/>
                <w:lang w:val="nl-NL"/>
              </w:rPr>
              <w:t xml:space="preserve"> de behandeling van </w:t>
            </w:r>
            <w:r w:rsidRPr="009746FD">
              <w:rPr>
                <w:rFonts w:ascii="Arial" w:eastAsia="Calibri" w:hAnsi="Arial" w:cs="Arial"/>
                <w:spacing w:val="-1"/>
                <w:szCs w:val="20"/>
                <w:lang w:val="nl-NL"/>
              </w:rPr>
              <w:lastRenderedPageBreak/>
              <w:t>schade</w:t>
            </w:r>
            <w:r w:rsidR="001B2009" w:rsidRPr="009746FD">
              <w:rPr>
                <w:rFonts w:ascii="Arial" w:eastAsia="Calibri" w:hAnsi="Arial" w:cs="Arial"/>
                <w:spacing w:val="-1"/>
                <w:szCs w:val="20"/>
                <w:lang w:val="nl-NL"/>
              </w:rPr>
              <w:t>n</w:t>
            </w:r>
            <w:r w:rsidRPr="007F425A">
              <w:rPr>
                <w:rFonts w:ascii="Arial" w:eastAsia="Calibri" w:hAnsi="Arial" w:cs="Arial"/>
                <w:spacing w:val="-1"/>
                <w:szCs w:val="20"/>
                <w:lang w:val="nl-NL"/>
              </w:rPr>
              <w:t xml:space="preserve"> (zie ook taak SCH-1)</w:t>
            </w:r>
          </w:p>
          <w:p w14:paraId="4326FC6A" w14:textId="528983B2" w:rsidR="008357A8" w:rsidRPr="009746FD" w:rsidRDefault="00777222"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Pr>
                <w:rFonts w:ascii="Arial" w:eastAsia="Calibri" w:hAnsi="Arial" w:cs="Arial"/>
                <w:spacing w:val="-1"/>
                <w:szCs w:val="20"/>
                <w:lang w:val="nl-NL"/>
              </w:rPr>
              <w:t>de procedure</w:t>
            </w:r>
            <w:r w:rsidR="007D5811">
              <w:rPr>
                <w:rFonts w:ascii="Arial" w:eastAsia="Calibri" w:hAnsi="Arial" w:cs="Arial"/>
                <w:spacing w:val="-1"/>
                <w:szCs w:val="20"/>
                <w:lang w:val="nl-NL"/>
              </w:rPr>
              <w:t>beschrijving met betrekking tot het</w:t>
            </w:r>
            <w:r w:rsidR="008357A8">
              <w:rPr>
                <w:rFonts w:ascii="Arial" w:eastAsia="Calibri" w:hAnsi="Arial" w:cs="Arial"/>
                <w:spacing w:val="-1"/>
                <w:szCs w:val="20"/>
                <w:lang w:val="nl-NL"/>
              </w:rPr>
              <w:t xml:space="preserve"> bewaken van de voortgang van schaden (zie ook SCH-1)</w:t>
            </w:r>
          </w:p>
          <w:p w14:paraId="77592F77" w14:textId="05F5D242" w:rsidR="00BA5C38" w:rsidRPr="007F425A" w:rsidRDefault="00BA5C38"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7F425A">
              <w:rPr>
                <w:rFonts w:ascii="Arial" w:eastAsia="Calibri" w:hAnsi="Arial" w:cs="Arial"/>
                <w:spacing w:val="-1"/>
                <w:szCs w:val="20"/>
                <w:lang w:val="nl-NL"/>
              </w:rPr>
              <w:t>de procedure</w:t>
            </w:r>
            <w:r w:rsidR="007D5811">
              <w:rPr>
                <w:rFonts w:ascii="Arial" w:eastAsia="Calibri" w:hAnsi="Arial" w:cs="Arial"/>
                <w:spacing w:val="-1"/>
                <w:szCs w:val="20"/>
                <w:lang w:val="nl-NL"/>
              </w:rPr>
              <w:t>beschrijving met betrekking tot het</w:t>
            </w:r>
            <w:r w:rsidRPr="007F425A">
              <w:rPr>
                <w:rFonts w:ascii="Arial" w:eastAsia="Calibri" w:hAnsi="Arial" w:cs="Arial"/>
                <w:spacing w:val="-1"/>
                <w:szCs w:val="20"/>
                <w:lang w:val="nl-NL"/>
              </w:rPr>
              <w:t xml:space="preserve"> </w:t>
            </w:r>
            <w:r w:rsidR="00F2368E" w:rsidRPr="009746FD">
              <w:rPr>
                <w:rFonts w:ascii="Arial" w:eastAsia="Calibri" w:hAnsi="Arial" w:cs="Arial"/>
                <w:spacing w:val="-1"/>
                <w:szCs w:val="20"/>
                <w:lang w:val="nl-NL"/>
              </w:rPr>
              <w:t xml:space="preserve">hanteren </w:t>
            </w:r>
            <w:r w:rsidR="007D5811">
              <w:rPr>
                <w:rFonts w:ascii="Arial" w:eastAsia="Calibri" w:hAnsi="Arial" w:cs="Arial"/>
                <w:spacing w:val="-1"/>
                <w:szCs w:val="20"/>
                <w:lang w:val="nl-NL"/>
              </w:rPr>
              <w:t xml:space="preserve">en actualiseren </w:t>
            </w:r>
            <w:r w:rsidR="00F2368E" w:rsidRPr="009746FD">
              <w:rPr>
                <w:rFonts w:ascii="Arial" w:eastAsia="Calibri" w:hAnsi="Arial" w:cs="Arial"/>
                <w:spacing w:val="-1"/>
                <w:szCs w:val="20"/>
                <w:lang w:val="nl-NL"/>
              </w:rPr>
              <w:t xml:space="preserve">van </w:t>
            </w:r>
            <w:r w:rsidR="007D5811">
              <w:rPr>
                <w:rFonts w:ascii="Arial" w:eastAsia="Calibri" w:hAnsi="Arial" w:cs="Arial"/>
                <w:spacing w:val="-1"/>
                <w:szCs w:val="20"/>
                <w:lang w:val="nl-NL"/>
              </w:rPr>
              <w:t>schade</w:t>
            </w:r>
            <w:r w:rsidRPr="007F425A">
              <w:rPr>
                <w:rFonts w:ascii="Arial" w:eastAsia="Calibri" w:hAnsi="Arial" w:cs="Arial"/>
                <w:spacing w:val="-1"/>
                <w:szCs w:val="20"/>
                <w:lang w:val="nl-NL"/>
              </w:rPr>
              <w:t>reserve</w:t>
            </w:r>
            <w:r w:rsidR="00D91595">
              <w:rPr>
                <w:rFonts w:ascii="Arial" w:eastAsia="Calibri" w:hAnsi="Arial" w:cs="Arial"/>
                <w:spacing w:val="-1"/>
                <w:szCs w:val="20"/>
                <w:lang w:val="nl-NL"/>
              </w:rPr>
              <w:t xml:space="preserve">s op </w:t>
            </w:r>
            <w:r w:rsidR="00D91595" w:rsidRPr="009746FD">
              <w:rPr>
                <w:rFonts w:ascii="Arial" w:eastAsia="Calibri" w:hAnsi="Arial" w:cs="Arial"/>
                <w:spacing w:val="-1"/>
                <w:szCs w:val="20"/>
                <w:lang w:val="nl-NL"/>
              </w:rPr>
              <w:t>schaden</w:t>
            </w:r>
            <w:r w:rsidRPr="007F425A">
              <w:rPr>
                <w:rFonts w:ascii="Arial" w:eastAsia="Calibri" w:hAnsi="Arial" w:cs="Arial"/>
                <w:spacing w:val="-1"/>
                <w:szCs w:val="20"/>
                <w:lang w:val="nl-NL"/>
              </w:rPr>
              <w:t xml:space="preserve"> (zie ook taak SCH-2)</w:t>
            </w:r>
          </w:p>
          <w:p w14:paraId="337ED687" w14:textId="64ED3288" w:rsidR="00BA5C38" w:rsidRPr="007F425A" w:rsidRDefault="00BA5C38"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7F425A">
              <w:rPr>
                <w:rFonts w:ascii="Arial" w:eastAsia="Calibri" w:hAnsi="Arial" w:cs="Arial"/>
                <w:spacing w:val="-1"/>
                <w:szCs w:val="20"/>
                <w:lang w:val="nl-NL"/>
              </w:rPr>
              <w:t>de procedure</w:t>
            </w:r>
            <w:r w:rsidR="007D5811">
              <w:rPr>
                <w:rFonts w:ascii="Arial" w:eastAsia="Calibri" w:hAnsi="Arial" w:cs="Arial"/>
                <w:spacing w:val="-1"/>
                <w:szCs w:val="20"/>
                <w:lang w:val="nl-NL"/>
              </w:rPr>
              <w:t>beschrijving met betrekking tot het</w:t>
            </w:r>
            <w:r w:rsidRPr="007F425A">
              <w:rPr>
                <w:rFonts w:ascii="Arial" w:eastAsia="Calibri" w:hAnsi="Arial" w:cs="Arial"/>
                <w:spacing w:val="-1"/>
                <w:szCs w:val="20"/>
                <w:lang w:val="nl-NL"/>
              </w:rPr>
              <w:t xml:space="preserve"> inschakelen </w:t>
            </w:r>
            <w:r w:rsidR="007D5811">
              <w:rPr>
                <w:rFonts w:ascii="Arial" w:eastAsia="Calibri" w:hAnsi="Arial" w:cs="Arial"/>
                <w:spacing w:val="-1"/>
                <w:szCs w:val="20"/>
                <w:lang w:val="nl-NL"/>
              </w:rPr>
              <w:t xml:space="preserve">van </w:t>
            </w:r>
            <w:r w:rsidRPr="007F425A">
              <w:rPr>
                <w:rFonts w:ascii="Arial" w:eastAsia="Calibri" w:hAnsi="Arial" w:cs="Arial"/>
                <w:spacing w:val="-1"/>
                <w:szCs w:val="20"/>
                <w:lang w:val="nl-NL"/>
              </w:rPr>
              <w:t>experts (zie ook taak SCH-3)</w:t>
            </w:r>
          </w:p>
          <w:p w14:paraId="0FDE8271" w14:textId="5A9DBD39" w:rsidR="007D5811" w:rsidRPr="007F425A" w:rsidRDefault="007D5811"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7F425A">
              <w:rPr>
                <w:rFonts w:ascii="Arial" w:eastAsia="Calibri" w:hAnsi="Arial" w:cs="Arial"/>
                <w:spacing w:val="-1"/>
                <w:szCs w:val="20"/>
                <w:lang w:val="nl-NL"/>
              </w:rPr>
              <w:t>de procedure</w:t>
            </w:r>
            <w:r>
              <w:rPr>
                <w:rFonts w:ascii="Arial" w:eastAsia="Calibri" w:hAnsi="Arial" w:cs="Arial"/>
                <w:spacing w:val="-1"/>
                <w:szCs w:val="20"/>
                <w:lang w:val="nl-NL"/>
              </w:rPr>
              <w:t>beschrijving met betrekking tot het</w:t>
            </w:r>
            <w:r w:rsidRPr="007F425A">
              <w:rPr>
                <w:rFonts w:ascii="Arial" w:eastAsia="Calibri" w:hAnsi="Arial" w:cs="Arial"/>
                <w:spacing w:val="-1"/>
                <w:szCs w:val="20"/>
                <w:lang w:val="nl-NL"/>
              </w:rPr>
              <w:t xml:space="preserve"> </w:t>
            </w:r>
            <w:r>
              <w:rPr>
                <w:rFonts w:ascii="Arial" w:eastAsia="Calibri" w:hAnsi="Arial" w:cs="Arial"/>
                <w:spacing w:val="-1"/>
                <w:szCs w:val="20"/>
                <w:lang w:val="nl-NL"/>
              </w:rPr>
              <w:t xml:space="preserve">vaststellen van de omvang van de schade bij schaden waarvoor geen </w:t>
            </w:r>
            <w:r w:rsidRPr="007F425A">
              <w:rPr>
                <w:rFonts w:ascii="Arial" w:eastAsia="Calibri" w:hAnsi="Arial" w:cs="Arial"/>
                <w:spacing w:val="-1"/>
                <w:szCs w:val="20"/>
                <w:lang w:val="nl-NL"/>
              </w:rPr>
              <w:t>expert</w:t>
            </w:r>
            <w:r>
              <w:rPr>
                <w:rFonts w:ascii="Arial" w:eastAsia="Calibri" w:hAnsi="Arial" w:cs="Arial"/>
                <w:spacing w:val="-1"/>
                <w:szCs w:val="20"/>
                <w:lang w:val="nl-NL"/>
              </w:rPr>
              <w:t xml:space="preserve"> hoeft te worden ingeschakeld</w:t>
            </w:r>
            <w:r w:rsidRPr="007F425A">
              <w:rPr>
                <w:rFonts w:ascii="Arial" w:eastAsia="Calibri" w:hAnsi="Arial" w:cs="Arial"/>
                <w:spacing w:val="-1"/>
                <w:szCs w:val="20"/>
                <w:lang w:val="nl-NL"/>
              </w:rPr>
              <w:t xml:space="preserve"> (zie ook taak SCH-3)</w:t>
            </w:r>
          </w:p>
          <w:p w14:paraId="6AE0F7AB" w14:textId="4B6CE658" w:rsidR="0057072F" w:rsidRDefault="00B74628"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Pr>
                <w:rFonts w:ascii="Arial" w:eastAsia="Calibri" w:hAnsi="Arial" w:cs="Arial"/>
                <w:spacing w:val="1"/>
                <w:position w:val="1"/>
                <w:szCs w:val="20"/>
                <w:lang w:val="nl-NL"/>
              </w:rPr>
              <w:t>de procedure</w:t>
            </w:r>
            <w:r w:rsidR="0046039E">
              <w:rPr>
                <w:rFonts w:ascii="Arial" w:eastAsia="Calibri" w:hAnsi="Arial" w:cs="Arial"/>
                <w:spacing w:val="1"/>
                <w:position w:val="1"/>
                <w:szCs w:val="20"/>
                <w:lang w:val="nl-NL"/>
              </w:rPr>
              <w:t>beschrijving met betrekking tot het</w:t>
            </w:r>
            <w:r>
              <w:rPr>
                <w:rFonts w:ascii="Arial" w:eastAsia="Calibri" w:hAnsi="Arial" w:cs="Arial"/>
                <w:spacing w:val="1"/>
                <w:position w:val="1"/>
                <w:szCs w:val="20"/>
                <w:lang w:val="nl-NL"/>
              </w:rPr>
              <w:t xml:space="preserve"> fiatteren van schadeboekingen (zie ook taak SCH</w:t>
            </w:r>
            <w:r w:rsidR="0057072F">
              <w:rPr>
                <w:rFonts w:ascii="Arial" w:eastAsia="Calibri" w:hAnsi="Arial" w:cs="Arial"/>
                <w:spacing w:val="1"/>
                <w:position w:val="1"/>
                <w:szCs w:val="20"/>
                <w:lang w:val="nl-NL"/>
              </w:rPr>
              <w:t>-9)</w:t>
            </w:r>
          </w:p>
          <w:p w14:paraId="23F8BAE8" w14:textId="0FEB602B" w:rsidR="00BA5C38" w:rsidRPr="007F425A" w:rsidRDefault="00BA5C38"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de procedure</w:t>
            </w:r>
            <w:r w:rsidR="0046039E">
              <w:rPr>
                <w:rFonts w:ascii="Arial" w:eastAsia="Calibri" w:hAnsi="Arial" w:cs="Arial"/>
                <w:spacing w:val="1"/>
                <w:position w:val="1"/>
                <w:szCs w:val="20"/>
                <w:lang w:val="nl-NL"/>
              </w:rPr>
              <w:t>beschrijving met betrekking tot het overdragen van schaden aan de volmachtgever</w:t>
            </w:r>
            <w:r w:rsidRPr="007F425A">
              <w:rPr>
                <w:rFonts w:ascii="Arial" w:eastAsia="Calibri" w:hAnsi="Arial" w:cs="Arial"/>
                <w:spacing w:val="1"/>
                <w:position w:val="1"/>
                <w:szCs w:val="20"/>
                <w:lang w:val="nl-NL"/>
              </w:rPr>
              <w:t xml:space="preserve"> (zie ook taak SCH-4)</w:t>
            </w:r>
          </w:p>
          <w:p w14:paraId="18272329" w14:textId="69DC9D15" w:rsidR="00BA5C38" w:rsidRDefault="00BA5C38"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de procedure</w:t>
            </w:r>
            <w:r w:rsidR="0046039E">
              <w:rPr>
                <w:rFonts w:ascii="Arial" w:eastAsia="Calibri" w:hAnsi="Arial" w:cs="Arial"/>
                <w:spacing w:val="1"/>
                <w:position w:val="1"/>
                <w:szCs w:val="20"/>
                <w:lang w:val="nl-NL"/>
              </w:rPr>
              <w:t>beschrijving met betrekking tot de behandeling</w:t>
            </w:r>
            <w:r w:rsidR="006F2FF3">
              <w:rPr>
                <w:rFonts w:ascii="Arial" w:eastAsia="Calibri" w:hAnsi="Arial" w:cs="Arial"/>
                <w:spacing w:val="1"/>
                <w:position w:val="1"/>
                <w:szCs w:val="20"/>
                <w:lang w:val="nl-NL"/>
              </w:rPr>
              <w:t>,</w:t>
            </w:r>
            <w:r w:rsidR="0046039E">
              <w:rPr>
                <w:rFonts w:ascii="Arial" w:eastAsia="Calibri" w:hAnsi="Arial" w:cs="Arial"/>
                <w:spacing w:val="1"/>
                <w:position w:val="1"/>
                <w:szCs w:val="20"/>
                <w:lang w:val="nl-NL"/>
              </w:rPr>
              <w:t xml:space="preserve"> </w:t>
            </w:r>
            <w:r w:rsidR="006F2FF3">
              <w:rPr>
                <w:rFonts w:ascii="Arial" w:eastAsia="Calibri" w:hAnsi="Arial" w:cs="Arial"/>
                <w:spacing w:val="1"/>
                <w:position w:val="1"/>
                <w:szCs w:val="20"/>
                <w:lang w:val="nl-NL"/>
              </w:rPr>
              <w:t>v</w:t>
            </w:r>
            <w:r w:rsidR="0046039E">
              <w:rPr>
                <w:rFonts w:ascii="Arial" w:eastAsia="Calibri" w:hAnsi="Arial" w:cs="Arial"/>
                <w:spacing w:val="1"/>
                <w:position w:val="1"/>
                <w:szCs w:val="20"/>
                <w:lang w:val="nl-NL"/>
              </w:rPr>
              <w:t>aststell</w:t>
            </w:r>
            <w:r w:rsidR="006F2FF3">
              <w:rPr>
                <w:rFonts w:ascii="Arial" w:eastAsia="Calibri" w:hAnsi="Arial" w:cs="Arial"/>
                <w:spacing w:val="1"/>
                <w:position w:val="1"/>
                <w:szCs w:val="20"/>
                <w:lang w:val="nl-NL"/>
              </w:rPr>
              <w:t>ing</w:t>
            </w:r>
            <w:r w:rsidR="0046039E">
              <w:rPr>
                <w:rFonts w:ascii="Arial" w:eastAsia="Calibri" w:hAnsi="Arial" w:cs="Arial"/>
                <w:spacing w:val="1"/>
                <w:position w:val="1"/>
                <w:szCs w:val="20"/>
                <w:lang w:val="nl-NL"/>
              </w:rPr>
              <w:t xml:space="preserve"> en registratie van</w:t>
            </w:r>
            <w:r w:rsidR="00CF0E17">
              <w:rPr>
                <w:rFonts w:ascii="Arial" w:eastAsia="Calibri" w:hAnsi="Arial" w:cs="Arial"/>
                <w:spacing w:val="1"/>
                <w:position w:val="1"/>
                <w:szCs w:val="20"/>
                <w:lang w:val="nl-NL"/>
              </w:rPr>
              <w:t xml:space="preserve"> </w:t>
            </w:r>
            <w:r w:rsidRPr="007F425A">
              <w:rPr>
                <w:rFonts w:ascii="Arial" w:eastAsia="Calibri" w:hAnsi="Arial" w:cs="Arial"/>
                <w:spacing w:val="1"/>
                <w:position w:val="1"/>
                <w:szCs w:val="20"/>
                <w:lang w:val="nl-NL"/>
              </w:rPr>
              <w:t>coulance</w:t>
            </w:r>
            <w:r w:rsidR="0046039E">
              <w:rPr>
                <w:rFonts w:ascii="Arial" w:eastAsia="Calibri" w:hAnsi="Arial" w:cs="Arial"/>
                <w:spacing w:val="1"/>
                <w:position w:val="1"/>
                <w:szCs w:val="20"/>
                <w:lang w:val="nl-NL"/>
              </w:rPr>
              <w:t>-</w:t>
            </w:r>
            <w:r w:rsidR="00CF0E17">
              <w:rPr>
                <w:rFonts w:ascii="Arial" w:eastAsia="Calibri" w:hAnsi="Arial" w:cs="Arial"/>
                <w:spacing w:val="1"/>
                <w:position w:val="1"/>
                <w:szCs w:val="20"/>
                <w:lang w:val="nl-NL"/>
              </w:rPr>
              <w:t>uitkeringen</w:t>
            </w:r>
            <w:r w:rsidRPr="007F425A">
              <w:rPr>
                <w:rFonts w:ascii="Arial" w:eastAsia="Calibri" w:hAnsi="Arial" w:cs="Arial"/>
                <w:spacing w:val="1"/>
                <w:position w:val="1"/>
                <w:szCs w:val="20"/>
                <w:lang w:val="nl-NL"/>
              </w:rPr>
              <w:t xml:space="preserve"> (zie ook taak SCH-13</w:t>
            </w:r>
            <w:r w:rsidR="0046039E">
              <w:rPr>
                <w:rFonts w:ascii="Arial" w:eastAsia="Calibri" w:hAnsi="Arial" w:cs="Arial"/>
                <w:spacing w:val="1"/>
                <w:position w:val="1"/>
                <w:szCs w:val="20"/>
                <w:lang w:val="nl-NL"/>
              </w:rPr>
              <w:t>)</w:t>
            </w:r>
          </w:p>
          <w:p w14:paraId="6589151B" w14:textId="77777777" w:rsidR="007541C9" w:rsidRDefault="00485E93"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Pr>
                <w:rFonts w:ascii="Arial" w:eastAsia="Calibri" w:hAnsi="Arial" w:cs="Arial"/>
                <w:spacing w:val="1"/>
                <w:position w:val="1"/>
                <w:szCs w:val="20"/>
                <w:lang w:val="nl-NL"/>
              </w:rPr>
              <w:t xml:space="preserve">een </w:t>
            </w:r>
            <w:r w:rsidRPr="00485E93">
              <w:rPr>
                <w:rFonts w:ascii="Arial" w:eastAsia="Calibri" w:hAnsi="Arial" w:cs="Arial"/>
                <w:spacing w:val="1"/>
                <w:position w:val="1"/>
                <w:szCs w:val="20"/>
                <w:lang w:val="nl-NL"/>
              </w:rPr>
              <w:t>overzicht van applicaties die verzekeringstechnische of financiële gevolgen hebben voor volmachtgevers</w:t>
            </w:r>
            <w:r>
              <w:rPr>
                <w:rFonts w:ascii="Arial" w:eastAsia="Calibri" w:hAnsi="Arial" w:cs="Arial"/>
                <w:spacing w:val="1"/>
                <w:position w:val="1"/>
                <w:szCs w:val="20"/>
                <w:lang w:val="nl-NL"/>
              </w:rPr>
              <w:t xml:space="preserve"> (zie ook AUT-1)</w:t>
            </w:r>
          </w:p>
          <w:p w14:paraId="0EF8837A" w14:textId="5A02C752" w:rsidR="007541C9" w:rsidRPr="007541C9" w:rsidRDefault="007541C9"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7541C9">
              <w:rPr>
                <w:rFonts w:ascii="Arial" w:eastAsia="Calibri" w:hAnsi="Arial" w:cs="Arial"/>
                <w:spacing w:val="1"/>
                <w:position w:val="1"/>
                <w:szCs w:val="20"/>
                <w:lang w:val="nl-NL"/>
              </w:rPr>
              <w:t xml:space="preserve">het </w:t>
            </w:r>
            <w:r>
              <w:rPr>
                <w:rFonts w:ascii="Arial" w:eastAsia="Calibri" w:hAnsi="Arial" w:cs="Arial"/>
                <w:spacing w:val="1"/>
                <w:position w:val="1"/>
                <w:szCs w:val="20"/>
                <w:lang w:val="nl-NL"/>
              </w:rPr>
              <w:t>informatie</w:t>
            </w:r>
            <w:r w:rsidRPr="007541C9">
              <w:rPr>
                <w:rFonts w:ascii="Arial" w:eastAsia="Calibri" w:hAnsi="Arial" w:cs="Arial"/>
                <w:spacing w:val="1"/>
                <w:position w:val="1"/>
                <w:szCs w:val="20"/>
                <w:lang w:val="nl-NL"/>
              </w:rPr>
              <w:t>beveiligingsbeleid (zie ook taak AUT-</w:t>
            </w:r>
            <w:r>
              <w:rPr>
                <w:rFonts w:ascii="Arial" w:eastAsia="Calibri" w:hAnsi="Arial" w:cs="Arial"/>
                <w:spacing w:val="1"/>
                <w:position w:val="1"/>
                <w:szCs w:val="20"/>
                <w:lang w:val="nl-NL"/>
              </w:rPr>
              <w:t>1</w:t>
            </w:r>
            <w:r w:rsidRPr="007541C9">
              <w:rPr>
                <w:rFonts w:ascii="Arial" w:eastAsia="Calibri" w:hAnsi="Arial" w:cs="Arial"/>
                <w:spacing w:val="1"/>
                <w:position w:val="1"/>
                <w:szCs w:val="20"/>
                <w:lang w:val="nl-NL"/>
              </w:rPr>
              <w:t>)</w:t>
            </w:r>
          </w:p>
          <w:p w14:paraId="2C34569D" w14:textId="0AFF6A05" w:rsidR="00485E93" w:rsidRPr="00485E93" w:rsidRDefault="00485E93"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485E93">
              <w:rPr>
                <w:rFonts w:ascii="Arial" w:eastAsia="Calibri" w:hAnsi="Arial" w:cs="Arial"/>
                <w:spacing w:val="1"/>
                <w:position w:val="1"/>
                <w:szCs w:val="20"/>
                <w:lang w:val="nl-NL"/>
              </w:rPr>
              <w:t>de procedurebeschrijving met betrekking tot het toekennen van gebruikersaccounts</w:t>
            </w:r>
            <w:r>
              <w:rPr>
                <w:rFonts w:ascii="Arial" w:eastAsia="Calibri" w:hAnsi="Arial" w:cs="Arial"/>
                <w:spacing w:val="1"/>
                <w:position w:val="1"/>
                <w:szCs w:val="20"/>
                <w:lang w:val="nl-NL"/>
              </w:rPr>
              <w:t xml:space="preserve"> en gebruikersrechten</w:t>
            </w:r>
            <w:r w:rsidRPr="00485E93">
              <w:rPr>
                <w:rFonts w:ascii="Arial" w:eastAsia="Calibri" w:hAnsi="Arial" w:cs="Arial"/>
                <w:spacing w:val="1"/>
                <w:position w:val="1"/>
                <w:szCs w:val="20"/>
                <w:lang w:val="nl-NL"/>
              </w:rPr>
              <w:t xml:space="preserve"> (zie ook taak AUT-</w:t>
            </w:r>
            <w:r>
              <w:rPr>
                <w:rFonts w:ascii="Arial" w:eastAsia="Calibri" w:hAnsi="Arial" w:cs="Arial"/>
                <w:spacing w:val="1"/>
                <w:position w:val="1"/>
                <w:szCs w:val="20"/>
                <w:lang w:val="nl-NL"/>
              </w:rPr>
              <w:t>1</w:t>
            </w:r>
            <w:r w:rsidRPr="00485E93">
              <w:rPr>
                <w:rFonts w:ascii="Arial" w:eastAsia="Calibri" w:hAnsi="Arial" w:cs="Arial"/>
                <w:spacing w:val="1"/>
                <w:position w:val="1"/>
                <w:szCs w:val="20"/>
                <w:lang w:val="nl-NL"/>
              </w:rPr>
              <w:t>)</w:t>
            </w:r>
          </w:p>
          <w:p w14:paraId="307C9D4F" w14:textId="6E5F85CC" w:rsidR="00BA5C38" w:rsidRPr="007F425A" w:rsidRDefault="00BA5C38"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de procedure</w:t>
            </w:r>
            <w:r w:rsidR="0046039E">
              <w:rPr>
                <w:rFonts w:ascii="Arial" w:eastAsia="Calibri" w:hAnsi="Arial" w:cs="Arial"/>
                <w:spacing w:val="1"/>
                <w:position w:val="1"/>
                <w:szCs w:val="20"/>
                <w:lang w:val="nl-NL"/>
              </w:rPr>
              <w:t>beschrijving met betrekking tot</w:t>
            </w:r>
            <w:r w:rsidRPr="007F425A">
              <w:rPr>
                <w:rFonts w:ascii="Arial" w:eastAsia="Calibri" w:hAnsi="Arial" w:cs="Arial"/>
                <w:spacing w:val="1"/>
                <w:position w:val="1"/>
                <w:szCs w:val="20"/>
                <w:lang w:val="nl-NL"/>
              </w:rPr>
              <w:t xml:space="preserve"> </w:t>
            </w:r>
            <w:r w:rsidRPr="009746FD">
              <w:rPr>
                <w:rFonts w:ascii="Arial" w:eastAsia="Calibri" w:hAnsi="Arial" w:cs="Arial"/>
                <w:spacing w:val="1"/>
                <w:position w:val="1"/>
                <w:szCs w:val="20"/>
                <w:lang w:val="nl-NL"/>
              </w:rPr>
              <w:t>wijziging</w:t>
            </w:r>
            <w:r w:rsidR="00C8665D" w:rsidRPr="009746FD">
              <w:rPr>
                <w:rFonts w:ascii="Arial" w:eastAsia="Calibri" w:hAnsi="Arial" w:cs="Arial"/>
                <w:spacing w:val="1"/>
                <w:position w:val="1"/>
                <w:szCs w:val="20"/>
                <w:lang w:val="nl-NL"/>
              </w:rPr>
              <w:t>en</w:t>
            </w:r>
            <w:r w:rsidR="00C8665D">
              <w:rPr>
                <w:rFonts w:ascii="Arial" w:eastAsia="Calibri" w:hAnsi="Arial" w:cs="Arial"/>
                <w:spacing w:val="1"/>
                <w:position w:val="1"/>
                <w:szCs w:val="20"/>
                <w:lang w:val="nl-NL"/>
              </w:rPr>
              <w:t xml:space="preserve"> in de inrichting van applicaties</w:t>
            </w:r>
            <w:r w:rsidRPr="007F425A">
              <w:rPr>
                <w:rFonts w:ascii="Arial" w:eastAsia="Calibri" w:hAnsi="Arial" w:cs="Arial"/>
                <w:spacing w:val="1"/>
                <w:position w:val="1"/>
                <w:szCs w:val="20"/>
                <w:lang w:val="nl-NL"/>
              </w:rPr>
              <w:t xml:space="preserve"> (zie ook taak AUT-2)</w:t>
            </w:r>
          </w:p>
          <w:p w14:paraId="37ABA921" w14:textId="2506F237" w:rsidR="00BA5C38" w:rsidRPr="007F425A" w:rsidRDefault="00BA5C38"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de procedure</w:t>
            </w:r>
            <w:r w:rsidR="0046039E">
              <w:rPr>
                <w:rFonts w:ascii="Arial" w:eastAsia="Calibri" w:hAnsi="Arial" w:cs="Arial"/>
                <w:spacing w:val="1"/>
                <w:position w:val="1"/>
                <w:szCs w:val="20"/>
                <w:lang w:val="nl-NL"/>
              </w:rPr>
              <w:t>beschrijving met betrekking tot het veiligstellen van data</w:t>
            </w:r>
            <w:r w:rsidRPr="007F425A">
              <w:rPr>
                <w:rFonts w:ascii="Arial" w:eastAsia="Calibri" w:hAnsi="Arial" w:cs="Arial"/>
                <w:spacing w:val="1"/>
                <w:position w:val="1"/>
                <w:szCs w:val="20"/>
                <w:lang w:val="nl-NL"/>
              </w:rPr>
              <w:t xml:space="preserve"> (zie ook taak AUT-3)</w:t>
            </w:r>
          </w:p>
          <w:p w14:paraId="6E6B13D7" w14:textId="77777777" w:rsidR="00B62154" w:rsidRDefault="007541C9"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7541C9">
              <w:rPr>
                <w:rFonts w:ascii="Arial" w:eastAsia="Calibri" w:hAnsi="Arial" w:cs="Arial"/>
                <w:spacing w:val="1"/>
                <w:position w:val="1"/>
                <w:szCs w:val="20"/>
                <w:lang w:val="nl-NL"/>
              </w:rPr>
              <w:t>beleid met betrekking tot de bewustwording van geautoriseerde gebruikers van veiligheidsrisico’s</w:t>
            </w:r>
            <w:r>
              <w:rPr>
                <w:rFonts w:ascii="Arial" w:eastAsia="Calibri" w:hAnsi="Arial" w:cs="Arial"/>
                <w:spacing w:val="1"/>
                <w:position w:val="1"/>
                <w:szCs w:val="20"/>
                <w:lang w:val="nl-NL"/>
              </w:rPr>
              <w:t xml:space="preserve"> (zie ook AUT-5)</w:t>
            </w:r>
          </w:p>
          <w:p w14:paraId="0AF1A87D" w14:textId="45FFE1D5" w:rsidR="007541C9" w:rsidRDefault="00B62154"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Pr>
                <w:rFonts w:ascii="Arial" w:eastAsia="Calibri" w:hAnsi="Arial" w:cs="Arial"/>
                <w:spacing w:val="-1"/>
                <w:szCs w:val="20"/>
                <w:lang w:val="nl-NL"/>
              </w:rPr>
              <w:t>beleid met betrekking tot het veilig gebruiken van hard- en software en media (zie ook AUT-5)</w:t>
            </w:r>
          </w:p>
          <w:p w14:paraId="1D5D862C" w14:textId="14548EA9" w:rsidR="00BA5C38" w:rsidRPr="007F425A" w:rsidRDefault="00BA5C38"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de procedure</w:t>
            </w:r>
            <w:r w:rsidR="0046039E">
              <w:rPr>
                <w:rFonts w:ascii="Arial" w:eastAsia="Calibri" w:hAnsi="Arial" w:cs="Arial"/>
                <w:spacing w:val="1"/>
                <w:position w:val="1"/>
                <w:szCs w:val="20"/>
                <w:lang w:val="nl-NL"/>
              </w:rPr>
              <w:t>beschrijving met betrekking tot het</w:t>
            </w:r>
            <w:r w:rsidRPr="007F425A">
              <w:rPr>
                <w:rFonts w:ascii="Arial" w:eastAsia="Calibri" w:hAnsi="Arial" w:cs="Arial"/>
                <w:spacing w:val="1"/>
                <w:position w:val="1"/>
                <w:szCs w:val="20"/>
                <w:lang w:val="nl-NL"/>
              </w:rPr>
              <w:t xml:space="preserve"> </w:t>
            </w:r>
            <w:r w:rsidR="002C10BE">
              <w:rPr>
                <w:rFonts w:ascii="Arial" w:eastAsia="Calibri" w:hAnsi="Arial" w:cs="Arial"/>
                <w:spacing w:val="1"/>
                <w:position w:val="1"/>
                <w:szCs w:val="20"/>
                <w:lang w:val="nl-NL"/>
              </w:rPr>
              <w:t xml:space="preserve">toekennen van </w:t>
            </w:r>
            <w:r w:rsidR="002C10BE" w:rsidRPr="009746FD">
              <w:rPr>
                <w:rFonts w:ascii="Arial" w:eastAsia="Calibri" w:hAnsi="Arial" w:cs="Arial"/>
                <w:spacing w:val="1"/>
                <w:position w:val="1"/>
                <w:szCs w:val="20"/>
                <w:lang w:val="nl-NL"/>
              </w:rPr>
              <w:t>gebruikers</w:t>
            </w:r>
            <w:r w:rsidR="00023458" w:rsidRPr="009746FD">
              <w:rPr>
                <w:rFonts w:ascii="Arial" w:eastAsia="Calibri" w:hAnsi="Arial" w:cs="Arial"/>
                <w:spacing w:val="1"/>
                <w:position w:val="1"/>
                <w:szCs w:val="20"/>
                <w:lang w:val="nl-NL"/>
              </w:rPr>
              <w:t>accounts</w:t>
            </w:r>
            <w:r w:rsidRPr="007F425A">
              <w:rPr>
                <w:rFonts w:ascii="Arial" w:eastAsia="Calibri" w:hAnsi="Arial" w:cs="Arial"/>
                <w:spacing w:val="1"/>
                <w:position w:val="1"/>
                <w:szCs w:val="20"/>
                <w:lang w:val="nl-NL"/>
              </w:rPr>
              <w:t xml:space="preserve"> (zie ook taak AUT-6)</w:t>
            </w:r>
          </w:p>
          <w:p w14:paraId="262C2371" w14:textId="77777777" w:rsidR="00410857" w:rsidRDefault="00BA5C38"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de procedure</w:t>
            </w:r>
            <w:r w:rsidR="0046039E">
              <w:rPr>
                <w:rFonts w:ascii="Arial" w:eastAsia="Calibri" w:hAnsi="Arial" w:cs="Arial"/>
                <w:spacing w:val="1"/>
                <w:position w:val="1"/>
                <w:szCs w:val="20"/>
                <w:lang w:val="nl-NL"/>
              </w:rPr>
              <w:t>beschrijving met betrekking tot het</w:t>
            </w:r>
            <w:r w:rsidRPr="007F425A">
              <w:rPr>
                <w:rFonts w:ascii="Arial" w:eastAsia="Calibri" w:hAnsi="Arial" w:cs="Arial"/>
                <w:spacing w:val="1"/>
                <w:position w:val="1"/>
                <w:szCs w:val="20"/>
                <w:lang w:val="nl-NL"/>
              </w:rPr>
              <w:t xml:space="preserve"> </w:t>
            </w:r>
            <w:r w:rsidR="00023458">
              <w:rPr>
                <w:rFonts w:ascii="Arial" w:eastAsia="Calibri" w:hAnsi="Arial" w:cs="Arial"/>
                <w:spacing w:val="1"/>
                <w:position w:val="1"/>
                <w:szCs w:val="20"/>
                <w:lang w:val="nl-NL"/>
              </w:rPr>
              <w:t xml:space="preserve">toekennen van </w:t>
            </w:r>
            <w:r w:rsidR="00023458" w:rsidRPr="009746FD">
              <w:rPr>
                <w:rFonts w:ascii="Arial" w:eastAsia="Calibri" w:hAnsi="Arial" w:cs="Arial"/>
                <w:spacing w:val="1"/>
                <w:position w:val="1"/>
                <w:szCs w:val="20"/>
                <w:lang w:val="nl-NL"/>
              </w:rPr>
              <w:t>gebruikersrechten</w:t>
            </w:r>
            <w:r w:rsidRPr="007F425A">
              <w:rPr>
                <w:rFonts w:ascii="Arial" w:eastAsia="Calibri" w:hAnsi="Arial" w:cs="Arial"/>
                <w:spacing w:val="1"/>
                <w:position w:val="1"/>
                <w:szCs w:val="20"/>
                <w:lang w:val="nl-NL"/>
              </w:rPr>
              <w:t xml:space="preserve"> (zie ook taak AUT-</w:t>
            </w:r>
            <w:r w:rsidR="00023458" w:rsidRPr="009746FD">
              <w:rPr>
                <w:rFonts w:ascii="Arial" w:eastAsia="Calibri" w:hAnsi="Arial" w:cs="Arial"/>
                <w:spacing w:val="1"/>
                <w:position w:val="1"/>
                <w:szCs w:val="20"/>
                <w:lang w:val="nl-NL"/>
              </w:rPr>
              <w:t>6</w:t>
            </w:r>
            <w:r w:rsidRPr="007F425A">
              <w:rPr>
                <w:rFonts w:ascii="Arial" w:eastAsia="Calibri" w:hAnsi="Arial" w:cs="Arial"/>
                <w:spacing w:val="1"/>
                <w:position w:val="1"/>
                <w:szCs w:val="20"/>
                <w:lang w:val="nl-NL"/>
              </w:rPr>
              <w:t>)</w:t>
            </w:r>
          </w:p>
          <w:p w14:paraId="5D97E5E9" w14:textId="63597030" w:rsidR="00410857" w:rsidRDefault="008E3BA1"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Pr>
                <w:rFonts w:ascii="Arial" w:eastAsia="Calibri" w:hAnsi="Arial" w:cs="Arial"/>
                <w:spacing w:val="1"/>
                <w:position w:val="1"/>
                <w:szCs w:val="20"/>
                <w:lang w:val="nl-NL"/>
              </w:rPr>
              <w:t xml:space="preserve">een </w:t>
            </w:r>
            <w:r w:rsidR="00410857">
              <w:rPr>
                <w:rFonts w:ascii="Arial" w:eastAsia="Calibri" w:hAnsi="Arial" w:cs="Arial"/>
                <w:spacing w:val="1"/>
                <w:position w:val="1"/>
                <w:szCs w:val="20"/>
                <w:lang w:val="nl-NL"/>
              </w:rPr>
              <w:t>overzicht van accounts</w:t>
            </w:r>
            <w:r>
              <w:rPr>
                <w:rFonts w:ascii="Arial" w:eastAsia="Calibri" w:hAnsi="Arial" w:cs="Arial"/>
                <w:spacing w:val="1"/>
                <w:position w:val="1"/>
                <w:szCs w:val="20"/>
                <w:lang w:val="nl-NL"/>
              </w:rPr>
              <w:t xml:space="preserve"> </w:t>
            </w:r>
            <w:r w:rsidR="00410857">
              <w:rPr>
                <w:rFonts w:ascii="Arial" w:eastAsia="Calibri" w:hAnsi="Arial" w:cs="Arial"/>
                <w:spacing w:val="1"/>
                <w:position w:val="1"/>
                <w:szCs w:val="20"/>
                <w:lang w:val="nl-NL"/>
              </w:rPr>
              <w:t>die niet tot een individuele gebruiker zijn te herleiden (zie ook taak AUT-6)</w:t>
            </w:r>
          </w:p>
          <w:p w14:paraId="27F10EE4" w14:textId="5116BEF3" w:rsidR="00BA5C38" w:rsidRDefault="00410857"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6E505C">
              <w:rPr>
                <w:rFonts w:ascii="Arial" w:eastAsia="Calibri" w:hAnsi="Arial" w:cs="Arial"/>
                <w:spacing w:val="1"/>
                <w:position w:val="1"/>
                <w:szCs w:val="20"/>
                <w:lang w:val="nl-NL"/>
              </w:rPr>
              <w:t xml:space="preserve">een overzicht van accounts </w:t>
            </w:r>
            <w:r>
              <w:rPr>
                <w:rFonts w:ascii="Arial" w:eastAsia="Calibri" w:hAnsi="Arial" w:cs="Arial"/>
                <w:spacing w:val="1"/>
                <w:position w:val="1"/>
                <w:szCs w:val="20"/>
                <w:lang w:val="nl-NL"/>
              </w:rPr>
              <w:t>met beheerdersrechten (zie ook taak AUT-6)</w:t>
            </w:r>
          </w:p>
          <w:p w14:paraId="70A83E0D" w14:textId="4EED9AE9" w:rsidR="00E10F58" w:rsidRPr="007F425A" w:rsidRDefault="00E10F58"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Pr>
                <w:rFonts w:ascii="Arial" w:eastAsia="Calibri" w:hAnsi="Arial" w:cs="Arial"/>
                <w:spacing w:val="1"/>
                <w:position w:val="1"/>
                <w:szCs w:val="20"/>
                <w:lang w:val="nl-NL"/>
              </w:rPr>
              <w:t>een autorisatiematrix (zie ook taak AUT-6)</w:t>
            </w:r>
          </w:p>
          <w:p w14:paraId="65D5108D" w14:textId="0666C689" w:rsidR="00BA5C38" w:rsidRPr="007F425A" w:rsidRDefault="00BA5C38"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lastRenderedPageBreak/>
              <w:t>de procedure</w:t>
            </w:r>
            <w:r w:rsidR="0046039E">
              <w:rPr>
                <w:rFonts w:ascii="Arial" w:eastAsia="Calibri" w:hAnsi="Arial" w:cs="Arial"/>
                <w:spacing w:val="1"/>
                <w:position w:val="1"/>
                <w:szCs w:val="20"/>
                <w:lang w:val="nl-NL"/>
              </w:rPr>
              <w:t>beschrijving met betrekking tot de</w:t>
            </w:r>
            <w:r w:rsidR="00270AF7">
              <w:rPr>
                <w:rFonts w:ascii="Arial" w:eastAsia="Calibri" w:hAnsi="Arial" w:cs="Arial"/>
                <w:spacing w:val="1"/>
                <w:position w:val="1"/>
                <w:szCs w:val="20"/>
                <w:lang w:val="nl-NL"/>
              </w:rPr>
              <w:t xml:space="preserve"> behandeling</w:t>
            </w:r>
            <w:r w:rsidRPr="007F425A">
              <w:rPr>
                <w:rFonts w:ascii="Arial" w:eastAsia="Calibri" w:hAnsi="Arial" w:cs="Arial"/>
                <w:spacing w:val="1"/>
                <w:position w:val="1"/>
                <w:szCs w:val="20"/>
                <w:lang w:val="nl-NL"/>
              </w:rPr>
              <w:t xml:space="preserve"> </w:t>
            </w:r>
            <w:r w:rsidR="00395B01">
              <w:rPr>
                <w:rFonts w:ascii="Arial" w:eastAsia="Calibri" w:hAnsi="Arial" w:cs="Arial"/>
                <w:spacing w:val="1"/>
                <w:position w:val="1"/>
                <w:szCs w:val="20"/>
                <w:lang w:val="nl-NL"/>
              </w:rPr>
              <w:t>ICT-</w:t>
            </w:r>
            <w:r w:rsidRPr="007F425A">
              <w:rPr>
                <w:rFonts w:ascii="Arial" w:eastAsia="Calibri" w:hAnsi="Arial" w:cs="Arial"/>
                <w:spacing w:val="1"/>
                <w:position w:val="1"/>
                <w:szCs w:val="20"/>
                <w:lang w:val="nl-NL"/>
              </w:rPr>
              <w:t>incidenten (zie ook taak AUT-10)</w:t>
            </w:r>
          </w:p>
          <w:p w14:paraId="39E8D541" w14:textId="1686F1CA" w:rsidR="00BA5C38" w:rsidRPr="007F425A" w:rsidRDefault="00BA5C38"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de procedure</w:t>
            </w:r>
            <w:r w:rsidR="0046039E">
              <w:rPr>
                <w:rFonts w:ascii="Arial" w:eastAsia="Calibri" w:hAnsi="Arial" w:cs="Arial"/>
                <w:spacing w:val="1"/>
                <w:position w:val="1"/>
                <w:szCs w:val="20"/>
                <w:lang w:val="nl-NL"/>
              </w:rPr>
              <w:t>beschrijving met betrekking tot</w:t>
            </w:r>
            <w:r w:rsidRPr="007F425A">
              <w:rPr>
                <w:rFonts w:ascii="Arial" w:eastAsia="Calibri" w:hAnsi="Arial" w:cs="Arial"/>
                <w:spacing w:val="1"/>
                <w:position w:val="1"/>
                <w:szCs w:val="20"/>
                <w:lang w:val="nl-NL"/>
              </w:rPr>
              <w:t xml:space="preserve"> </w:t>
            </w:r>
            <w:r w:rsidR="00A0258B">
              <w:rPr>
                <w:rFonts w:ascii="Arial" w:eastAsia="Calibri" w:hAnsi="Arial" w:cs="Arial"/>
                <w:spacing w:val="1"/>
                <w:position w:val="1"/>
                <w:szCs w:val="20"/>
                <w:lang w:val="nl-NL"/>
              </w:rPr>
              <w:t xml:space="preserve">budgetten en </w:t>
            </w:r>
            <w:r w:rsidR="00A0258B" w:rsidRPr="009746FD">
              <w:rPr>
                <w:rFonts w:ascii="Arial" w:eastAsia="Calibri" w:hAnsi="Arial" w:cs="Arial"/>
                <w:spacing w:val="1"/>
                <w:position w:val="1"/>
                <w:szCs w:val="20"/>
                <w:lang w:val="nl-NL"/>
              </w:rPr>
              <w:t>prognoses</w:t>
            </w:r>
            <w:r w:rsidRPr="007F425A">
              <w:rPr>
                <w:rFonts w:ascii="Arial" w:eastAsia="Calibri" w:hAnsi="Arial" w:cs="Arial"/>
                <w:spacing w:val="1"/>
                <w:position w:val="1"/>
                <w:szCs w:val="20"/>
                <w:lang w:val="nl-NL"/>
              </w:rPr>
              <w:t xml:space="preserve"> (zie ook taak FIN-1)</w:t>
            </w:r>
          </w:p>
          <w:p w14:paraId="11DF0D92" w14:textId="5687494F" w:rsidR="00BA5C38" w:rsidRPr="007F425A" w:rsidRDefault="00BA5C38"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de procedure</w:t>
            </w:r>
            <w:r w:rsidR="0046039E">
              <w:rPr>
                <w:rFonts w:ascii="Arial" w:eastAsia="Calibri" w:hAnsi="Arial" w:cs="Arial"/>
                <w:spacing w:val="1"/>
                <w:position w:val="1"/>
                <w:szCs w:val="20"/>
                <w:lang w:val="nl-NL"/>
              </w:rPr>
              <w:t>beschrijving met betrekking tot</w:t>
            </w:r>
            <w:r w:rsidRPr="007F425A">
              <w:rPr>
                <w:rFonts w:ascii="Arial" w:eastAsia="Calibri" w:hAnsi="Arial" w:cs="Arial"/>
                <w:spacing w:val="1"/>
                <w:position w:val="1"/>
                <w:szCs w:val="20"/>
                <w:lang w:val="nl-NL"/>
              </w:rPr>
              <w:t xml:space="preserve"> eenmalige boekingen</w:t>
            </w:r>
            <w:r w:rsidR="0046039E">
              <w:rPr>
                <w:rFonts w:ascii="Arial" w:eastAsia="Calibri" w:hAnsi="Arial" w:cs="Arial"/>
                <w:spacing w:val="1"/>
                <w:position w:val="1"/>
                <w:szCs w:val="20"/>
                <w:lang w:val="nl-NL"/>
              </w:rPr>
              <w:t xml:space="preserve"> en facturen</w:t>
            </w:r>
            <w:r w:rsidRPr="007F425A">
              <w:rPr>
                <w:rFonts w:ascii="Arial" w:eastAsia="Calibri" w:hAnsi="Arial" w:cs="Arial"/>
                <w:spacing w:val="1"/>
                <w:position w:val="1"/>
                <w:szCs w:val="20"/>
                <w:lang w:val="nl-NL"/>
              </w:rPr>
              <w:t xml:space="preserve"> (zie ook taak FIN-</w:t>
            </w:r>
            <w:r w:rsidR="0046039E">
              <w:rPr>
                <w:rFonts w:ascii="Arial" w:eastAsia="Calibri" w:hAnsi="Arial" w:cs="Arial"/>
                <w:spacing w:val="1"/>
                <w:position w:val="1"/>
                <w:szCs w:val="20"/>
                <w:lang w:val="nl-NL"/>
              </w:rPr>
              <w:t>2</w:t>
            </w:r>
            <w:r w:rsidRPr="007F425A">
              <w:rPr>
                <w:rFonts w:ascii="Arial" w:eastAsia="Calibri" w:hAnsi="Arial" w:cs="Arial"/>
                <w:spacing w:val="1"/>
                <w:position w:val="1"/>
                <w:szCs w:val="20"/>
                <w:lang w:val="nl-NL"/>
              </w:rPr>
              <w:t>)</w:t>
            </w:r>
          </w:p>
          <w:p w14:paraId="35184E7D" w14:textId="15B8E39D" w:rsidR="00BA5C38" w:rsidRDefault="00BA5C38"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de procedure</w:t>
            </w:r>
            <w:r w:rsidR="0046039E">
              <w:rPr>
                <w:rFonts w:ascii="Arial" w:eastAsia="Calibri" w:hAnsi="Arial" w:cs="Arial"/>
                <w:spacing w:val="1"/>
                <w:position w:val="1"/>
                <w:szCs w:val="20"/>
                <w:lang w:val="nl-NL"/>
              </w:rPr>
              <w:t>beschrijving met betrekking tot het</w:t>
            </w:r>
            <w:r w:rsidRPr="007F425A">
              <w:rPr>
                <w:rFonts w:ascii="Arial" w:eastAsia="Calibri" w:hAnsi="Arial" w:cs="Arial"/>
                <w:spacing w:val="1"/>
                <w:position w:val="1"/>
                <w:szCs w:val="20"/>
                <w:lang w:val="nl-NL"/>
              </w:rPr>
              <w:t xml:space="preserve"> </w:t>
            </w:r>
            <w:r w:rsidR="000932DC">
              <w:rPr>
                <w:rFonts w:ascii="Arial" w:eastAsia="Calibri" w:hAnsi="Arial" w:cs="Arial"/>
                <w:spacing w:val="1"/>
                <w:position w:val="1"/>
                <w:szCs w:val="20"/>
                <w:lang w:val="nl-NL"/>
              </w:rPr>
              <w:t xml:space="preserve">bewaken </w:t>
            </w:r>
            <w:r w:rsidR="0046039E">
              <w:rPr>
                <w:rFonts w:ascii="Arial" w:eastAsia="Calibri" w:hAnsi="Arial" w:cs="Arial"/>
                <w:spacing w:val="1"/>
                <w:position w:val="1"/>
                <w:szCs w:val="20"/>
                <w:lang w:val="nl-NL"/>
              </w:rPr>
              <w:t xml:space="preserve">van </w:t>
            </w:r>
            <w:r w:rsidR="000932DC">
              <w:rPr>
                <w:rFonts w:ascii="Arial" w:eastAsia="Calibri" w:hAnsi="Arial" w:cs="Arial"/>
                <w:spacing w:val="1"/>
                <w:position w:val="1"/>
                <w:szCs w:val="20"/>
                <w:lang w:val="nl-NL"/>
              </w:rPr>
              <w:t xml:space="preserve">achterstanden bij het incasseren van </w:t>
            </w:r>
            <w:r w:rsidR="000932DC" w:rsidRPr="009746FD">
              <w:rPr>
                <w:rFonts w:ascii="Arial" w:eastAsia="Calibri" w:hAnsi="Arial" w:cs="Arial"/>
                <w:spacing w:val="1"/>
                <w:position w:val="1"/>
                <w:szCs w:val="20"/>
                <w:lang w:val="nl-NL"/>
              </w:rPr>
              <w:t>verzekeringspremies</w:t>
            </w:r>
            <w:r w:rsidRPr="007F425A">
              <w:rPr>
                <w:rFonts w:ascii="Arial" w:eastAsia="Calibri" w:hAnsi="Arial" w:cs="Arial"/>
                <w:spacing w:val="1"/>
                <w:position w:val="1"/>
                <w:szCs w:val="20"/>
                <w:lang w:val="nl-NL"/>
              </w:rPr>
              <w:t xml:space="preserve"> (zie ook taak FIN-4)</w:t>
            </w:r>
          </w:p>
          <w:p w14:paraId="24CD579E" w14:textId="77777777" w:rsidR="008614D2" w:rsidRPr="008614D2" w:rsidRDefault="004B5451"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4B5451">
              <w:rPr>
                <w:rFonts w:ascii="Arial" w:eastAsia="Calibri" w:hAnsi="Arial" w:cs="Arial"/>
                <w:spacing w:val="1"/>
                <w:position w:val="1"/>
                <w:szCs w:val="20"/>
                <w:lang w:val="nl-NL"/>
              </w:rPr>
              <w:t xml:space="preserve">de procedurebeschrijving met betrekking tot </w:t>
            </w:r>
            <w:r w:rsidRPr="004B5451">
              <w:rPr>
                <w:rFonts w:ascii="Arial" w:eastAsia="Calibri" w:hAnsi="Arial" w:cs="Arial"/>
                <w:spacing w:val="-1"/>
                <w:szCs w:val="20"/>
                <w:lang w:val="nl-NL"/>
              </w:rPr>
              <w:t>eventuele overdracht van premievorderingen aan een deurwaarder (zie ook taak FIN-5)</w:t>
            </w:r>
          </w:p>
          <w:p w14:paraId="7100B481" w14:textId="2794AF93" w:rsidR="004B5451" w:rsidRDefault="004B5451" w:rsidP="00182E7D">
            <w:pPr>
              <w:pStyle w:val="Lijstalinea"/>
              <w:numPr>
                <w:ilvl w:val="0"/>
                <w:numId w:val="9"/>
              </w:numPr>
              <w:spacing w:after="0" w:line="240" w:lineRule="auto"/>
              <w:ind w:left="664" w:hanging="141"/>
              <w:rPr>
                <w:rFonts w:ascii="Arial" w:eastAsia="Calibri" w:hAnsi="Arial" w:cs="Arial"/>
                <w:spacing w:val="1"/>
                <w:position w:val="1"/>
                <w:szCs w:val="20"/>
                <w:lang w:val="nl-NL"/>
              </w:rPr>
            </w:pPr>
            <w:r w:rsidRPr="004B5451">
              <w:rPr>
                <w:rFonts w:ascii="Arial" w:eastAsia="Calibri" w:hAnsi="Arial" w:cs="Arial"/>
                <w:spacing w:val="1"/>
                <w:position w:val="1"/>
                <w:szCs w:val="20"/>
                <w:lang w:val="nl-NL"/>
              </w:rPr>
              <w:t>de procedurebesch</w:t>
            </w:r>
            <w:r w:rsidR="0002473F">
              <w:rPr>
                <w:rFonts w:ascii="Arial" w:eastAsia="Calibri" w:hAnsi="Arial" w:cs="Arial"/>
                <w:spacing w:val="1"/>
                <w:position w:val="1"/>
                <w:szCs w:val="20"/>
                <w:lang w:val="nl-NL"/>
              </w:rPr>
              <w:t>r</w:t>
            </w:r>
            <w:r w:rsidRPr="004B5451">
              <w:rPr>
                <w:rFonts w:ascii="Arial" w:eastAsia="Calibri" w:hAnsi="Arial" w:cs="Arial"/>
                <w:spacing w:val="1"/>
                <w:position w:val="1"/>
                <w:szCs w:val="20"/>
                <w:lang w:val="nl-NL"/>
              </w:rPr>
              <w:t>ijving met betrekking tot de excasso van premie- en schadeboekingen</w:t>
            </w:r>
            <w:r w:rsidRPr="004B5451" w:rsidDel="007933D8">
              <w:rPr>
                <w:rFonts w:ascii="Arial" w:eastAsia="Calibri" w:hAnsi="Arial" w:cs="Arial"/>
                <w:spacing w:val="1"/>
                <w:position w:val="1"/>
                <w:szCs w:val="20"/>
                <w:lang w:val="nl-NL"/>
              </w:rPr>
              <w:t xml:space="preserve"> </w:t>
            </w:r>
            <w:r w:rsidRPr="004B5451">
              <w:rPr>
                <w:rFonts w:ascii="Arial" w:eastAsia="Calibri" w:hAnsi="Arial" w:cs="Arial"/>
                <w:spacing w:val="1"/>
                <w:position w:val="1"/>
                <w:szCs w:val="20"/>
                <w:lang w:val="nl-NL"/>
              </w:rPr>
              <w:t>(zie ook taak FIN-9)</w:t>
            </w:r>
          </w:p>
          <w:p w14:paraId="7A333E17" w14:textId="4336D03B" w:rsidR="00BA5C38" w:rsidRPr="007F425A" w:rsidRDefault="00BA5C38" w:rsidP="00182E7D">
            <w:pPr>
              <w:pStyle w:val="Lijstalinea"/>
              <w:numPr>
                <w:ilvl w:val="0"/>
                <w:numId w:val="7"/>
              </w:numPr>
              <w:spacing w:after="0" w:line="240" w:lineRule="auto"/>
              <w:rPr>
                <w:rFonts w:ascii="Arial" w:eastAsia="Calibri" w:hAnsi="Arial" w:cs="Arial"/>
                <w:spacing w:val="1"/>
                <w:position w:val="1"/>
                <w:szCs w:val="20"/>
                <w:lang w:val="nl-NL"/>
              </w:rPr>
            </w:pPr>
            <w:r w:rsidRPr="007F425A">
              <w:rPr>
                <w:rFonts w:ascii="Arial" w:eastAsia="Calibri" w:hAnsi="Arial" w:cs="Arial"/>
                <w:spacing w:val="-1"/>
                <w:szCs w:val="20"/>
                <w:lang w:val="nl-NL"/>
              </w:rPr>
              <w:t>De accountant</w:t>
            </w:r>
            <w:r w:rsidR="00D05093">
              <w:rPr>
                <w:rFonts w:ascii="Arial" w:eastAsia="Calibri" w:hAnsi="Arial" w:cs="Arial"/>
                <w:spacing w:val="-1"/>
                <w:szCs w:val="20"/>
                <w:lang w:val="nl-NL"/>
              </w:rPr>
              <w:t xml:space="preserve"> gaat</w:t>
            </w:r>
            <w:r w:rsidR="00361B14">
              <w:rPr>
                <w:rFonts w:ascii="Arial" w:eastAsia="Calibri" w:hAnsi="Arial" w:cs="Arial"/>
                <w:spacing w:val="-1"/>
                <w:szCs w:val="20"/>
                <w:lang w:val="nl-NL"/>
              </w:rPr>
              <w:t xml:space="preserve">, </w:t>
            </w:r>
            <w:r w:rsidRPr="007F425A">
              <w:rPr>
                <w:rFonts w:ascii="Arial" w:eastAsia="Calibri" w:hAnsi="Arial" w:cs="Arial"/>
                <w:spacing w:val="-1"/>
                <w:szCs w:val="20"/>
                <w:lang w:val="nl-NL"/>
              </w:rPr>
              <w:t>bij wijze van waarneming</w:t>
            </w:r>
            <w:r w:rsidR="00361B14">
              <w:rPr>
                <w:rFonts w:ascii="Arial" w:eastAsia="Calibri" w:hAnsi="Arial" w:cs="Arial"/>
                <w:spacing w:val="-1"/>
                <w:szCs w:val="20"/>
                <w:lang w:val="nl-NL"/>
              </w:rPr>
              <w:t>,</w:t>
            </w:r>
            <w:r w:rsidRPr="007F425A">
              <w:rPr>
                <w:rFonts w:ascii="Arial" w:eastAsia="Calibri" w:hAnsi="Arial" w:cs="Arial"/>
                <w:spacing w:val="-1"/>
                <w:szCs w:val="20"/>
                <w:lang w:val="nl-NL"/>
              </w:rPr>
              <w:t xml:space="preserve"> </w:t>
            </w:r>
            <w:r w:rsidR="00361B14">
              <w:rPr>
                <w:rFonts w:ascii="Arial" w:eastAsia="Calibri" w:hAnsi="Arial" w:cs="Arial"/>
                <w:spacing w:val="-1"/>
                <w:szCs w:val="20"/>
                <w:lang w:val="nl-NL"/>
              </w:rPr>
              <w:t>na of</w:t>
            </w:r>
            <w:r w:rsidRPr="007F425A">
              <w:rPr>
                <w:rFonts w:ascii="Arial" w:eastAsia="Calibri" w:hAnsi="Arial" w:cs="Arial"/>
                <w:spacing w:val="-1"/>
                <w:szCs w:val="20"/>
                <w:lang w:val="nl-NL"/>
              </w:rPr>
              <w:t xml:space="preserve"> deze documenten voor de medewerkers met volmacht werkzaamheden toegankelijk zijn en dat </w:t>
            </w:r>
            <w:r w:rsidR="00600566">
              <w:rPr>
                <w:rFonts w:ascii="Arial" w:eastAsia="Calibri" w:hAnsi="Arial" w:cs="Arial"/>
                <w:spacing w:val="-1"/>
                <w:szCs w:val="20"/>
                <w:lang w:val="nl-NL"/>
              </w:rPr>
              <w:t>deze medewerkers</w:t>
            </w:r>
            <w:r w:rsidRPr="007F425A">
              <w:rPr>
                <w:rFonts w:ascii="Arial" w:eastAsia="Calibri" w:hAnsi="Arial" w:cs="Arial"/>
                <w:spacing w:val="-1"/>
                <w:szCs w:val="20"/>
                <w:lang w:val="nl-NL"/>
              </w:rPr>
              <w:t xml:space="preserve"> kennis kunnen nemen van de inhoud.</w:t>
            </w:r>
          </w:p>
        </w:tc>
      </w:tr>
      <w:tr w:rsidR="00913A42" w:rsidRPr="007F425A" w14:paraId="69DA9CA9" w14:textId="77777777" w:rsidTr="6E6994B7">
        <w:tc>
          <w:tcPr>
            <w:tcW w:w="2722" w:type="pct"/>
            <w:gridSpan w:val="3"/>
          </w:tcPr>
          <w:p w14:paraId="406F99F2" w14:textId="5F1AC2B8" w:rsidR="00913A42" w:rsidRPr="007F425A" w:rsidRDefault="00913A42" w:rsidP="00182E7D">
            <w:pPr>
              <w:tabs>
                <w:tab w:val="left" w:pos="400"/>
              </w:tabs>
              <w:spacing w:after="0" w:line="240" w:lineRule="auto"/>
              <w:ind w:left="55"/>
              <w:rPr>
                <w:rFonts w:ascii="Arial" w:eastAsia="Calibri" w:hAnsi="Arial" w:cs="Arial"/>
                <w:spacing w:val="1"/>
                <w:sz w:val="20"/>
                <w:szCs w:val="20"/>
              </w:rPr>
            </w:pPr>
            <w:r w:rsidRPr="007F425A">
              <w:rPr>
                <w:rFonts w:ascii="Arial" w:eastAsia="Calibri" w:hAnsi="Arial" w:cs="Arial"/>
                <w:b/>
                <w:position w:val="1"/>
                <w:sz w:val="20"/>
                <w:szCs w:val="20"/>
              </w:rPr>
              <w:lastRenderedPageBreak/>
              <w:t>3. Functiescheiding</w:t>
            </w:r>
          </w:p>
        </w:tc>
        <w:tc>
          <w:tcPr>
            <w:tcW w:w="2278" w:type="pct"/>
          </w:tcPr>
          <w:p w14:paraId="1471B933" w14:textId="77777777" w:rsidR="00913A42" w:rsidRPr="007F425A" w:rsidRDefault="00913A42" w:rsidP="00182E7D">
            <w:pPr>
              <w:spacing w:after="0" w:line="240" w:lineRule="auto"/>
              <w:ind w:left="57"/>
              <w:rPr>
                <w:rFonts w:ascii="Arial" w:eastAsia="Calibri" w:hAnsi="Arial" w:cs="Arial"/>
                <w:spacing w:val="-1"/>
                <w:sz w:val="20"/>
                <w:szCs w:val="20"/>
              </w:rPr>
            </w:pPr>
          </w:p>
        </w:tc>
      </w:tr>
      <w:tr w:rsidR="00BA5C38" w:rsidRPr="007F425A" w14:paraId="521E9B39" w14:textId="77777777" w:rsidTr="6E6994B7">
        <w:tc>
          <w:tcPr>
            <w:tcW w:w="345" w:type="pct"/>
          </w:tcPr>
          <w:p w14:paraId="02B8F603" w14:textId="77777777" w:rsidR="00BA5C38" w:rsidRPr="007F425A" w:rsidRDefault="00BA5C38" w:rsidP="00182E7D">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t>OJ-10</w:t>
            </w:r>
          </w:p>
        </w:tc>
        <w:tc>
          <w:tcPr>
            <w:tcW w:w="795" w:type="pct"/>
          </w:tcPr>
          <w:p w14:paraId="0CC272D0" w14:textId="77777777" w:rsidR="00BA5C38" w:rsidRPr="007F425A" w:rsidRDefault="00BA5C38" w:rsidP="00182E7D">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Functiescheiding</w:t>
            </w:r>
          </w:p>
        </w:tc>
        <w:tc>
          <w:tcPr>
            <w:tcW w:w="1582" w:type="pct"/>
          </w:tcPr>
          <w:p w14:paraId="1ABB3F01" w14:textId="77777777" w:rsidR="00BA5C38" w:rsidRPr="007F425A" w:rsidRDefault="00BA5C38"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Pr>
                <w:rFonts w:ascii="Arial" w:eastAsia="Calibri" w:hAnsi="Arial" w:cs="Arial"/>
                <w:spacing w:val="1"/>
                <w:szCs w:val="20"/>
                <w:lang w:val="nl-NL"/>
              </w:rPr>
              <w:t>De gevolmachtigde agent past functiescheidingen toe waarbij ‘acceptatie’, ‘schade’ en ‘financieel’ strikt gescheiden zijn.</w:t>
            </w:r>
          </w:p>
          <w:p w14:paraId="1C6CBEA1" w14:textId="77777777" w:rsidR="00BA5C38" w:rsidRPr="007F425A" w:rsidRDefault="00BA5C38"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Pr>
                <w:rFonts w:ascii="Arial" w:eastAsia="Calibri" w:hAnsi="Arial" w:cs="Arial"/>
                <w:spacing w:val="1"/>
                <w:szCs w:val="20"/>
                <w:lang w:val="nl-NL"/>
              </w:rPr>
              <w:t>De gevolmachtigde agent toetst periodiek of de medewerkers met volmacht werkzaamheden binnen hun bevoegdheden handelen.</w:t>
            </w:r>
          </w:p>
          <w:p w14:paraId="12D9F6B4" w14:textId="77777777" w:rsidR="00BA5C38" w:rsidRPr="007F425A" w:rsidRDefault="00BA5C38" w:rsidP="00182E7D">
            <w:pPr>
              <w:spacing w:after="0" w:line="240" w:lineRule="auto"/>
              <w:ind w:left="59" w:right="-20"/>
              <w:rPr>
                <w:rFonts w:ascii="Arial" w:eastAsia="Times New Roman" w:hAnsi="Arial" w:cs="Arial"/>
                <w:w w:val="131"/>
                <w:sz w:val="20"/>
                <w:szCs w:val="20"/>
              </w:rPr>
            </w:pPr>
          </w:p>
        </w:tc>
        <w:tc>
          <w:tcPr>
            <w:tcW w:w="2278" w:type="pct"/>
          </w:tcPr>
          <w:p w14:paraId="4EDA08CE" w14:textId="537CB232" w:rsidR="00BA5C38" w:rsidRPr="007F425A" w:rsidRDefault="00BA5C38" w:rsidP="00182E7D">
            <w:pPr>
              <w:pStyle w:val="Lijstalinea"/>
              <w:numPr>
                <w:ilvl w:val="0"/>
                <w:numId w:val="8"/>
              </w:numPr>
              <w:spacing w:after="0" w:line="240" w:lineRule="auto"/>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w:t>
            </w:r>
            <w:r w:rsidR="00822427">
              <w:rPr>
                <w:rFonts w:ascii="Arial" w:eastAsia="Calibri" w:hAnsi="Arial" w:cs="Arial"/>
                <w:spacing w:val="-1"/>
                <w:szCs w:val="20"/>
                <w:lang w:val="nl-NL"/>
              </w:rPr>
              <w:t xml:space="preserve">gaat na </w:t>
            </w:r>
            <w:r w:rsidR="00361B14">
              <w:rPr>
                <w:rFonts w:ascii="Arial" w:eastAsia="Calibri" w:hAnsi="Arial" w:cs="Arial"/>
                <w:spacing w:val="-1"/>
                <w:szCs w:val="20"/>
                <w:lang w:val="nl-NL"/>
              </w:rPr>
              <w:t>of</w:t>
            </w:r>
            <w:r w:rsidRPr="007F425A">
              <w:rPr>
                <w:rFonts w:ascii="Arial" w:eastAsia="Calibri" w:hAnsi="Arial" w:cs="Arial"/>
                <w:spacing w:val="-1"/>
                <w:szCs w:val="20"/>
                <w:lang w:val="nl-NL"/>
              </w:rPr>
              <w:t xml:space="preserve"> in de beschreven functionele organisatiestructuur (functies, bevoegdheden per functie en medewerkers met functievermelding) er geen medewerkers met volmachtwerkzaamheden zijn die belast zijn met werkzaamheden op twee of meer van de functiegebieden acceptatie-, schadebehandeling en financiële werkzaamheden.</w:t>
            </w:r>
          </w:p>
          <w:p w14:paraId="1D90ABE1" w14:textId="3D4B7B38" w:rsidR="00BA5C38" w:rsidRPr="007F425A" w:rsidRDefault="00BA5C38" w:rsidP="00182E7D">
            <w:pPr>
              <w:pStyle w:val="Lijstalinea"/>
              <w:numPr>
                <w:ilvl w:val="0"/>
                <w:numId w:val="8"/>
              </w:numPr>
              <w:spacing w:after="0" w:line="240" w:lineRule="auto"/>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w:t>
            </w:r>
            <w:r w:rsidR="00822427">
              <w:rPr>
                <w:rFonts w:ascii="Arial" w:eastAsia="Calibri" w:hAnsi="Arial" w:cs="Arial"/>
                <w:spacing w:val="-1"/>
                <w:szCs w:val="20"/>
                <w:lang w:val="nl-NL"/>
              </w:rPr>
              <w:t xml:space="preserve">gaat na </w:t>
            </w:r>
            <w:r w:rsidR="00361B14">
              <w:rPr>
                <w:rFonts w:ascii="Arial" w:eastAsia="Calibri" w:hAnsi="Arial" w:cs="Arial"/>
                <w:spacing w:val="-1"/>
                <w:szCs w:val="20"/>
                <w:lang w:val="nl-NL"/>
              </w:rPr>
              <w:t>of</w:t>
            </w:r>
            <w:r w:rsidRPr="007F425A">
              <w:rPr>
                <w:rFonts w:ascii="Arial" w:eastAsia="Calibri" w:hAnsi="Arial" w:cs="Arial"/>
                <w:spacing w:val="-1"/>
                <w:szCs w:val="20"/>
                <w:lang w:val="nl-NL"/>
              </w:rPr>
              <w:t xml:space="preserve"> de gevolmachtigde agent (minimaal 1x per jaar) beoordeelt of medewerkers met volmachtwerkzaamheden binnen hun bevoegdheden handelen. Documenten waaruit deze beoordeling </w:t>
            </w:r>
            <w:r w:rsidR="00F3223B" w:rsidRPr="009746FD">
              <w:rPr>
                <w:rFonts w:ascii="Arial" w:eastAsia="Calibri" w:hAnsi="Arial" w:cs="Arial"/>
                <w:spacing w:val="-1"/>
                <w:szCs w:val="20"/>
                <w:lang w:val="nl-NL"/>
              </w:rPr>
              <w:t xml:space="preserve">en een eventuele opvolging </w:t>
            </w:r>
            <w:r w:rsidRPr="007F425A">
              <w:rPr>
                <w:rFonts w:ascii="Arial" w:eastAsia="Calibri" w:hAnsi="Arial" w:cs="Arial"/>
                <w:spacing w:val="-1"/>
                <w:szCs w:val="20"/>
                <w:lang w:val="nl-NL"/>
              </w:rPr>
              <w:t>door de gevolmachtigde agent blijkt zijn voor de accountant beschikbaar.</w:t>
            </w:r>
          </w:p>
        </w:tc>
      </w:tr>
      <w:tr w:rsidR="00913A42" w:rsidRPr="007F425A" w14:paraId="5FDE3F5C" w14:textId="77777777" w:rsidTr="6E6994B7">
        <w:tc>
          <w:tcPr>
            <w:tcW w:w="2722" w:type="pct"/>
            <w:gridSpan w:val="3"/>
          </w:tcPr>
          <w:p w14:paraId="5652923D" w14:textId="628FE704" w:rsidR="00913A42" w:rsidRPr="007F425A" w:rsidRDefault="00913A42" w:rsidP="00182E7D">
            <w:pPr>
              <w:tabs>
                <w:tab w:val="left" w:pos="400"/>
              </w:tabs>
              <w:spacing w:after="0" w:line="240" w:lineRule="auto"/>
              <w:ind w:left="55"/>
              <w:rPr>
                <w:rFonts w:ascii="Arial" w:eastAsia="Calibri" w:hAnsi="Arial" w:cs="Arial"/>
                <w:spacing w:val="1"/>
                <w:sz w:val="20"/>
                <w:szCs w:val="20"/>
              </w:rPr>
            </w:pPr>
            <w:r w:rsidRPr="007F425A">
              <w:rPr>
                <w:rFonts w:ascii="Arial" w:eastAsia="Calibri" w:hAnsi="Arial" w:cs="Arial"/>
                <w:b/>
                <w:position w:val="1"/>
                <w:sz w:val="20"/>
                <w:szCs w:val="20"/>
              </w:rPr>
              <w:t>4. Calamiteitenplan</w:t>
            </w:r>
          </w:p>
        </w:tc>
        <w:tc>
          <w:tcPr>
            <w:tcW w:w="2278" w:type="pct"/>
          </w:tcPr>
          <w:p w14:paraId="38C104B4" w14:textId="77777777" w:rsidR="00913A42" w:rsidRPr="007F425A" w:rsidRDefault="00913A42" w:rsidP="00182E7D">
            <w:pPr>
              <w:spacing w:after="0" w:line="240" w:lineRule="auto"/>
              <w:ind w:left="57"/>
              <w:rPr>
                <w:rFonts w:ascii="Arial" w:eastAsia="Calibri" w:hAnsi="Arial" w:cs="Arial"/>
                <w:i/>
                <w:spacing w:val="1"/>
                <w:position w:val="1"/>
                <w:sz w:val="20"/>
                <w:szCs w:val="20"/>
              </w:rPr>
            </w:pPr>
          </w:p>
        </w:tc>
      </w:tr>
      <w:tr w:rsidR="00BA5C38" w:rsidRPr="007F425A" w14:paraId="75F81907" w14:textId="77777777" w:rsidTr="6E6994B7">
        <w:tc>
          <w:tcPr>
            <w:tcW w:w="345" w:type="pct"/>
          </w:tcPr>
          <w:p w14:paraId="6C31A1AF" w14:textId="77777777" w:rsidR="00BA5C38" w:rsidRPr="007F425A" w:rsidRDefault="00BA5C38" w:rsidP="00182E7D">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t>OJ-22</w:t>
            </w:r>
          </w:p>
        </w:tc>
        <w:tc>
          <w:tcPr>
            <w:tcW w:w="795" w:type="pct"/>
          </w:tcPr>
          <w:p w14:paraId="47149AAE" w14:textId="403F4A80" w:rsidR="00BA5C38" w:rsidRPr="007F425A" w:rsidRDefault="00BA5C38" w:rsidP="00182E7D">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Calamiteitenplan</w:t>
            </w:r>
          </w:p>
        </w:tc>
        <w:tc>
          <w:tcPr>
            <w:tcW w:w="1582" w:type="pct"/>
          </w:tcPr>
          <w:p w14:paraId="7C7ED275" w14:textId="5566A0A7" w:rsidR="00BA5C38" w:rsidRPr="007F425A" w:rsidRDefault="00BA5C38"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Pr>
                <w:rFonts w:ascii="Arial" w:eastAsia="Calibri" w:hAnsi="Arial" w:cs="Arial"/>
                <w:spacing w:val="1"/>
                <w:szCs w:val="20"/>
                <w:lang w:val="nl-NL"/>
              </w:rPr>
              <w:t xml:space="preserve">De gevolmachtigde agent beschikt over een calamiteitenplan </w:t>
            </w:r>
            <w:r w:rsidR="006260BB">
              <w:rPr>
                <w:rFonts w:ascii="Arial" w:eastAsia="Calibri" w:hAnsi="Arial" w:cs="Arial"/>
                <w:spacing w:val="1"/>
                <w:szCs w:val="20"/>
                <w:lang w:val="nl-NL"/>
              </w:rPr>
              <w:t>en/of</w:t>
            </w:r>
            <w:r w:rsidRPr="007F425A">
              <w:rPr>
                <w:rFonts w:ascii="Arial" w:eastAsia="Calibri" w:hAnsi="Arial" w:cs="Arial"/>
                <w:spacing w:val="1"/>
                <w:szCs w:val="20"/>
                <w:lang w:val="nl-NL"/>
              </w:rPr>
              <w:t xml:space="preserve"> </w:t>
            </w:r>
            <w:r w:rsidR="003B1BBE">
              <w:rPr>
                <w:rFonts w:ascii="Arial" w:eastAsia="Calibri" w:hAnsi="Arial" w:cs="Arial"/>
                <w:spacing w:val="1"/>
                <w:szCs w:val="20"/>
                <w:lang w:val="nl-NL"/>
              </w:rPr>
              <w:t xml:space="preserve">business </w:t>
            </w:r>
            <w:r w:rsidRPr="007F425A">
              <w:rPr>
                <w:rFonts w:ascii="Arial" w:eastAsia="Calibri" w:hAnsi="Arial" w:cs="Arial"/>
                <w:spacing w:val="1"/>
                <w:szCs w:val="20"/>
                <w:lang w:val="nl-NL"/>
              </w:rPr>
              <w:t>continuïteitsplan. In dit plan is beschreven hoe de bedrijfsvoering van de gevolmachtigde agent kan worden hervat in geval van een ernstige bedrijfsonderbreking door een calamiteit.</w:t>
            </w:r>
          </w:p>
          <w:p w14:paraId="285CDD1F" w14:textId="3A1E3919" w:rsidR="00BA5C38" w:rsidRPr="007F425A" w:rsidRDefault="00BA5C38"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Pr>
                <w:rFonts w:ascii="Arial" w:eastAsia="Calibri" w:hAnsi="Arial" w:cs="Arial"/>
                <w:spacing w:val="1"/>
                <w:szCs w:val="20"/>
                <w:lang w:val="nl-NL"/>
              </w:rPr>
              <w:t>Het calamiteitenplan en/of business continuïteitsplan is minimaal gebaseerd op de NVGA-checklist ‘Checklist calamiteiten’.</w:t>
            </w:r>
          </w:p>
          <w:p w14:paraId="0D9BC99A" w14:textId="3481520B" w:rsidR="00BA5C38" w:rsidRPr="007F425A" w:rsidRDefault="00BA5C38" w:rsidP="00182E7D">
            <w:pPr>
              <w:pStyle w:val="Lijstalinea"/>
              <w:numPr>
                <w:ilvl w:val="0"/>
                <w:numId w:val="2"/>
              </w:numPr>
              <w:tabs>
                <w:tab w:val="left" w:pos="400"/>
              </w:tabs>
              <w:spacing w:after="0" w:line="240" w:lineRule="auto"/>
              <w:ind w:left="226"/>
              <w:rPr>
                <w:rFonts w:ascii="Arial" w:eastAsia="Calibri" w:hAnsi="Arial" w:cs="Arial"/>
                <w:i/>
                <w:spacing w:val="1"/>
                <w:szCs w:val="20"/>
                <w:lang w:val="nl-NL"/>
              </w:rPr>
            </w:pPr>
            <w:r w:rsidRPr="007F425A">
              <w:rPr>
                <w:rFonts w:ascii="Arial" w:eastAsia="Calibri" w:hAnsi="Arial" w:cs="Arial"/>
                <w:i/>
                <w:spacing w:val="1"/>
                <w:szCs w:val="20"/>
                <w:lang w:val="nl-NL"/>
              </w:rPr>
              <w:t xml:space="preserve">Het gaat hier om plannen die er op gericht zijn om in geval van een calamiteit effectief en </w:t>
            </w:r>
            <w:r w:rsidRPr="007F425A">
              <w:rPr>
                <w:rFonts w:ascii="Arial" w:eastAsia="Calibri" w:hAnsi="Arial" w:cs="Arial"/>
                <w:i/>
                <w:spacing w:val="1"/>
                <w:szCs w:val="20"/>
                <w:lang w:val="nl-NL"/>
              </w:rPr>
              <w:lastRenderedPageBreak/>
              <w:t xml:space="preserve">efficiënt te reageren op de ontstane situatie (hervatten van de bedrijfsvoering). Voor deze plannen worden in de praktijk verschillende benamingen gehanteerd. </w:t>
            </w:r>
          </w:p>
          <w:p w14:paraId="2C91DC88" w14:textId="77777777" w:rsidR="00BA5C38" w:rsidRPr="007F425A" w:rsidRDefault="00BA5C38"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Pr>
                <w:rFonts w:ascii="Arial" w:eastAsia="Calibri" w:hAnsi="Arial" w:cs="Arial"/>
                <w:spacing w:val="1"/>
                <w:szCs w:val="20"/>
                <w:lang w:val="nl-NL"/>
              </w:rPr>
              <w:t>De maatregelen die de gevolmachtigde agent treft zijn erop gericht dat in geval van een calamiteit:</w:t>
            </w:r>
          </w:p>
          <w:p w14:paraId="72C62119" w14:textId="6035414B" w:rsidR="00BA5C38" w:rsidRPr="007F425A" w:rsidRDefault="00BA5C38" w:rsidP="00182E7D">
            <w:pPr>
              <w:pStyle w:val="Lijstalinea"/>
              <w:numPr>
                <w:ilvl w:val="1"/>
                <w:numId w:val="2"/>
              </w:numPr>
              <w:tabs>
                <w:tab w:val="left" w:pos="426"/>
              </w:tabs>
              <w:spacing w:after="0" w:line="240" w:lineRule="auto"/>
              <w:ind w:left="426" w:hanging="142"/>
              <w:rPr>
                <w:rFonts w:ascii="Arial" w:eastAsia="Calibri" w:hAnsi="Arial" w:cs="Arial"/>
                <w:spacing w:val="1"/>
                <w:szCs w:val="20"/>
                <w:lang w:val="nl-NL"/>
              </w:rPr>
            </w:pPr>
            <w:r w:rsidRPr="007F425A">
              <w:rPr>
                <w:rFonts w:ascii="Arial" w:eastAsia="Calibri" w:hAnsi="Arial" w:cs="Arial"/>
                <w:spacing w:val="1"/>
                <w:szCs w:val="20"/>
                <w:lang w:val="nl-NL"/>
              </w:rPr>
              <w:t>sprake is van maximaal 24 uur dataverlies (applicaties die verzekeringstechnische of financiële gevolgen hebben voor volmachtgevers);</w:t>
            </w:r>
          </w:p>
          <w:p w14:paraId="35F0B82A" w14:textId="77777777" w:rsidR="00BA5C38" w:rsidRPr="007F425A" w:rsidRDefault="00BA5C38" w:rsidP="00182E7D">
            <w:pPr>
              <w:pStyle w:val="Lijstalinea"/>
              <w:numPr>
                <w:ilvl w:val="1"/>
                <w:numId w:val="2"/>
              </w:numPr>
              <w:tabs>
                <w:tab w:val="left" w:pos="426"/>
              </w:tabs>
              <w:spacing w:after="0" w:line="240" w:lineRule="auto"/>
              <w:ind w:left="426" w:hanging="142"/>
              <w:rPr>
                <w:rFonts w:ascii="Arial" w:eastAsia="Calibri" w:hAnsi="Arial" w:cs="Arial"/>
                <w:spacing w:val="1"/>
                <w:szCs w:val="20"/>
                <w:lang w:val="nl-NL"/>
              </w:rPr>
            </w:pPr>
            <w:r w:rsidRPr="007F425A">
              <w:rPr>
                <w:rFonts w:ascii="Arial" w:eastAsia="Calibri" w:hAnsi="Arial" w:cs="Arial"/>
                <w:spacing w:val="1"/>
                <w:szCs w:val="20"/>
                <w:lang w:val="nl-NL"/>
              </w:rPr>
              <w:t>de organisatie binnen 24 uur bereikbaar is (communicatiemiddelen);</w:t>
            </w:r>
          </w:p>
          <w:p w14:paraId="6ED5F54D" w14:textId="77777777" w:rsidR="00BA5C38" w:rsidRPr="007F425A" w:rsidRDefault="00BA5C38" w:rsidP="00182E7D">
            <w:pPr>
              <w:pStyle w:val="Lijstalinea"/>
              <w:numPr>
                <w:ilvl w:val="1"/>
                <w:numId w:val="2"/>
              </w:numPr>
              <w:tabs>
                <w:tab w:val="left" w:pos="426"/>
              </w:tabs>
              <w:spacing w:after="0" w:line="240" w:lineRule="auto"/>
              <w:ind w:left="426" w:hanging="142"/>
              <w:rPr>
                <w:rFonts w:ascii="Arial" w:eastAsia="Calibri" w:hAnsi="Arial" w:cs="Arial"/>
                <w:spacing w:val="1"/>
                <w:szCs w:val="20"/>
                <w:lang w:val="nl-NL"/>
              </w:rPr>
            </w:pPr>
            <w:r w:rsidRPr="007F425A">
              <w:rPr>
                <w:rFonts w:ascii="Arial" w:eastAsia="Calibri" w:hAnsi="Arial" w:cs="Arial"/>
                <w:spacing w:val="1"/>
                <w:szCs w:val="20"/>
                <w:lang w:val="nl-NL"/>
              </w:rPr>
              <w:t>de organisatie binnen 48 uur operationeel is met betrekking tot het gebruik van de computer en de verzekeringstechnische bestanden;</w:t>
            </w:r>
          </w:p>
          <w:p w14:paraId="21308735" w14:textId="77777777" w:rsidR="00BA5C38" w:rsidRPr="007F425A" w:rsidRDefault="00BA5C38" w:rsidP="00182E7D">
            <w:pPr>
              <w:pStyle w:val="Lijstalinea"/>
              <w:numPr>
                <w:ilvl w:val="1"/>
                <w:numId w:val="2"/>
              </w:numPr>
              <w:tabs>
                <w:tab w:val="left" w:pos="426"/>
              </w:tabs>
              <w:spacing w:after="0" w:line="240" w:lineRule="auto"/>
              <w:ind w:left="426" w:hanging="142"/>
              <w:rPr>
                <w:rFonts w:ascii="Arial" w:eastAsia="Calibri" w:hAnsi="Arial" w:cs="Arial"/>
                <w:spacing w:val="1"/>
                <w:szCs w:val="20"/>
                <w:lang w:val="nl-NL"/>
              </w:rPr>
            </w:pPr>
            <w:r w:rsidRPr="007F425A">
              <w:rPr>
                <w:rFonts w:ascii="Arial" w:eastAsia="Calibri" w:hAnsi="Arial" w:cs="Arial"/>
                <w:spacing w:val="1"/>
                <w:szCs w:val="20"/>
                <w:lang w:val="nl-NL"/>
              </w:rPr>
              <w:t>de organisatie binnen 1 week haar volmachtwerkzaamheden kan hervatten.</w:t>
            </w:r>
          </w:p>
          <w:p w14:paraId="1EB6DFBF" w14:textId="6726E451" w:rsidR="005C0616" w:rsidRPr="002529A9" w:rsidRDefault="00BA5C38"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sidDel="00726BB8">
              <w:rPr>
                <w:rFonts w:ascii="Arial" w:eastAsia="Calibri" w:hAnsi="Arial" w:cs="Arial"/>
                <w:spacing w:val="1"/>
                <w:szCs w:val="20"/>
                <w:lang w:val="nl-NL"/>
              </w:rPr>
              <w:t xml:space="preserve">De gevolmachtigde agent </w:t>
            </w:r>
            <w:r w:rsidR="00726BB8" w:rsidRPr="00726BB8">
              <w:rPr>
                <w:rFonts w:ascii="Arial" w:eastAsia="Calibri" w:hAnsi="Arial" w:cs="Arial"/>
                <w:spacing w:val="1"/>
                <w:szCs w:val="20"/>
                <w:lang w:val="nl-NL"/>
              </w:rPr>
              <w:t>beoordeelt minimaal 1x per jaar of het calamiteitenplan en/of business continuïteitsplan nog voldoet aan de (laatste) NVGA-checklist 'Checklist calamiteiten</w:t>
            </w:r>
            <w:r w:rsidR="00613F1D">
              <w:rPr>
                <w:rFonts w:ascii="Arial" w:eastAsia="Calibri" w:hAnsi="Arial" w:cs="Arial"/>
                <w:spacing w:val="1"/>
                <w:szCs w:val="20"/>
                <w:lang w:val="nl-NL"/>
              </w:rPr>
              <w:t>’</w:t>
            </w:r>
            <w:r w:rsidR="00726BB8" w:rsidRPr="00726BB8">
              <w:rPr>
                <w:rFonts w:ascii="Arial" w:eastAsia="Calibri" w:hAnsi="Arial" w:cs="Arial"/>
                <w:spacing w:val="1"/>
                <w:szCs w:val="20"/>
                <w:lang w:val="nl-NL"/>
              </w:rPr>
              <w:t>.</w:t>
            </w:r>
          </w:p>
        </w:tc>
        <w:tc>
          <w:tcPr>
            <w:tcW w:w="2278" w:type="pct"/>
          </w:tcPr>
          <w:p w14:paraId="532DAE5C" w14:textId="4BFD1494" w:rsidR="00BA5C38" w:rsidRPr="007F425A" w:rsidRDefault="00D20893" w:rsidP="00182E7D">
            <w:pPr>
              <w:pStyle w:val="Lijstalinea"/>
              <w:numPr>
                <w:ilvl w:val="0"/>
                <w:numId w:val="19"/>
              </w:numPr>
              <w:spacing w:after="0" w:line="240" w:lineRule="auto"/>
              <w:ind w:left="414" w:hanging="357"/>
              <w:rPr>
                <w:rFonts w:ascii="Arial" w:eastAsia="Calibri" w:hAnsi="Arial" w:cs="Arial"/>
                <w:spacing w:val="1"/>
                <w:position w:val="1"/>
                <w:szCs w:val="20"/>
                <w:lang w:val="nl-NL"/>
              </w:rPr>
            </w:pPr>
            <w:r>
              <w:rPr>
                <w:rFonts w:ascii="Arial" w:eastAsia="Calibri" w:hAnsi="Arial" w:cs="Arial"/>
                <w:spacing w:val="-1"/>
                <w:szCs w:val="20"/>
                <w:lang w:val="nl-NL"/>
              </w:rPr>
              <w:lastRenderedPageBreak/>
              <w:t xml:space="preserve">De accountant </w:t>
            </w:r>
            <w:r w:rsidR="00822427">
              <w:rPr>
                <w:rFonts w:ascii="Arial" w:eastAsia="Calibri" w:hAnsi="Arial" w:cs="Arial"/>
                <w:spacing w:val="-1"/>
                <w:szCs w:val="20"/>
                <w:lang w:val="nl-NL"/>
              </w:rPr>
              <w:t xml:space="preserve">gaat na </w:t>
            </w:r>
            <w:r w:rsidR="006827F8">
              <w:rPr>
                <w:rFonts w:ascii="Arial" w:eastAsia="Calibri" w:hAnsi="Arial" w:cs="Arial"/>
                <w:spacing w:val="-1"/>
                <w:szCs w:val="20"/>
                <w:lang w:val="nl-NL"/>
              </w:rPr>
              <w:t>of</w:t>
            </w:r>
            <w:r>
              <w:rPr>
                <w:rFonts w:ascii="Arial" w:eastAsia="Calibri" w:hAnsi="Arial" w:cs="Arial"/>
                <w:spacing w:val="-1"/>
                <w:szCs w:val="20"/>
                <w:lang w:val="nl-NL"/>
              </w:rPr>
              <w:t xml:space="preserve"> </w:t>
            </w:r>
            <w:r w:rsidR="00BA5C38" w:rsidRPr="007F425A">
              <w:rPr>
                <w:rFonts w:ascii="Arial" w:eastAsia="Calibri" w:hAnsi="Arial" w:cs="Arial"/>
                <w:spacing w:val="-1"/>
                <w:szCs w:val="20"/>
                <w:lang w:val="nl-NL"/>
              </w:rPr>
              <w:t xml:space="preserve">de gevolmachtigde agent beschikt over een </w:t>
            </w:r>
            <w:r w:rsidR="00BA5C38" w:rsidRPr="007F425A">
              <w:rPr>
                <w:rFonts w:ascii="Arial" w:eastAsia="Calibri" w:hAnsi="Arial" w:cs="Arial"/>
                <w:spacing w:val="1"/>
                <w:szCs w:val="20"/>
                <w:lang w:val="nl-NL"/>
              </w:rPr>
              <w:t>calamiteitenplan en/of business continuïteitsplan</w:t>
            </w:r>
            <w:r w:rsidR="00BA5C38" w:rsidRPr="007F425A">
              <w:rPr>
                <w:rFonts w:ascii="Arial" w:eastAsia="Calibri" w:hAnsi="Arial" w:cs="Arial"/>
                <w:spacing w:val="-1"/>
                <w:szCs w:val="20"/>
                <w:lang w:val="nl-NL"/>
              </w:rPr>
              <w:t xml:space="preserve">. De accountant </w:t>
            </w:r>
            <w:r w:rsidR="00822427">
              <w:rPr>
                <w:rFonts w:ascii="Arial" w:eastAsia="Calibri" w:hAnsi="Arial" w:cs="Arial"/>
                <w:spacing w:val="-1"/>
                <w:szCs w:val="20"/>
                <w:lang w:val="nl-NL"/>
              </w:rPr>
              <w:t xml:space="preserve">gaat na </w:t>
            </w:r>
            <w:r w:rsidR="006827F8">
              <w:rPr>
                <w:rFonts w:ascii="Arial" w:eastAsia="Calibri" w:hAnsi="Arial" w:cs="Arial"/>
                <w:spacing w:val="-1"/>
                <w:szCs w:val="20"/>
                <w:lang w:val="nl-NL"/>
              </w:rPr>
              <w:t>of</w:t>
            </w:r>
            <w:r w:rsidR="00BA5C38" w:rsidRPr="007F425A">
              <w:rPr>
                <w:rFonts w:ascii="Arial" w:eastAsia="Calibri" w:hAnsi="Arial" w:cs="Arial"/>
                <w:spacing w:val="-1"/>
                <w:szCs w:val="20"/>
                <w:lang w:val="nl-NL"/>
              </w:rPr>
              <w:t xml:space="preserve"> in dit plan wordt beschreven hoe de gevolmachtigde agent heeft georganiseerd dat in geval van een calamiteit:</w:t>
            </w:r>
          </w:p>
          <w:p w14:paraId="1A86ED45" w14:textId="77777777" w:rsidR="00BA5C38" w:rsidRPr="007F425A" w:rsidRDefault="00BA5C38" w:rsidP="00182E7D">
            <w:pPr>
              <w:pStyle w:val="Lijstalinea"/>
              <w:numPr>
                <w:ilvl w:val="0"/>
                <w:numId w:val="15"/>
              </w:numPr>
              <w:tabs>
                <w:tab w:val="left" w:pos="698"/>
              </w:tabs>
              <w:spacing w:after="0" w:line="240" w:lineRule="auto"/>
              <w:ind w:left="664" w:hanging="142"/>
              <w:rPr>
                <w:rFonts w:ascii="Arial" w:eastAsia="Calibri" w:hAnsi="Arial" w:cs="Arial"/>
                <w:spacing w:val="1"/>
                <w:szCs w:val="20"/>
                <w:lang w:val="nl-NL"/>
              </w:rPr>
            </w:pPr>
            <w:r w:rsidRPr="007F425A">
              <w:rPr>
                <w:rFonts w:ascii="Arial" w:eastAsia="Calibri" w:hAnsi="Arial" w:cs="Arial"/>
                <w:spacing w:val="1"/>
                <w:szCs w:val="20"/>
                <w:lang w:val="nl-NL"/>
              </w:rPr>
              <w:t xml:space="preserve">er sprake is van maximaal 24 uur dataverlies (applicaties die verzekeringstechnische of financiële gevolgen hebben voor volmachtgevers). </w:t>
            </w:r>
            <w:r w:rsidRPr="007F425A">
              <w:rPr>
                <w:rFonts w:ascii="Arial" w:eastAsia="Calibri" w:hAnsi="Arial" w:cs="Arial"/>
                <w:i/>
                <w:spacing w:val="1"/>
                <w:szCs w:val="20"/>
                <w:lang w:val="nl-NL"/>
              </w:rPr>
              <w:t>Zie taak AUT-1 voor het overzicht van deze applicaties</w:t>
            </w:r>
            <w:r w:rsidRPr="007F425A">
              <w:rPr>
                <w:rFonts w:ascii="Arial" w:eastAsia="Calibri" w:hAnsi="Arial" w:cs="Arial"/>
                <w:spacing w:val="1"/>
                <w:szCs w:val="20"/>
                <w:lang w:val="nl-NL"/>
              </w:rPr>
              <w:t>;</w:t>
            </w:r>
          </w:p>
          <w:p w14:paraId="45492E7B" w14:textId="77777777" w:rsidR="00BA5C38" w:rsidRPr="007F425A" w:rsidRDefault="00BA5C38" w:rsidP="00182E7D">
            <w:pPr>
              <w:pStyle w:val="Lijstalinea"/>
              <w:numPr>
                <w:ilvl w:val="0"/>
                <w:numId w:val="15"/>
              </w:numPr>
              <w:tabs>
                <w:tab w:val="left" w:pos="698"/>
              </w:tabs>
              <w:spacing w:after="0" w:line="240" w:lineRule="auto"/>
              <w:ind w:left="664" w:hanging="142"/>
              <w:rPr>
                <w:rFonts w:ascii="Arial" w:eastAsia="Calibri" w:hAnsi="Arial" w:cs="Arial"/>
                <w:spacing w:val="1"/>
                <w:szCs w:val="20"/>
                <w:lang w:val="nl-NL"/>
              </w:rPr>
            </w:pPr>
            <w:r w:rsidRPr="007F425A">
              <w:rPr>
                <w:rFonts w:ascii="Arial" w:eastAsia="Calibri" w:hAnsi="Arial" w:cs="Arial"/>
                <w:spacing w:val="1"/>
                <w:szCs w:val="20"/>
                <w:lang w:val="nl-NL"/>
              </w:rPr>
              <w:t>de organisatie binnen 24 uur bereikbaar is (communicatiemiddelen);</w:t>
            </w:r>
          </w:p>
          <w:p w14:paraId="23890A4A" w14:textId="77777777" w:rsidR="00BA5C38" w:rsidRPr="007F425A" w:rsidRDefault="00BA5C38" w:rsidP="00182E7D">
            <w:pPr>
              <w:pStyle w:val="Lijstalinea"/>
              <w:numPr>
                <w:ilvl w:val="0"/>
                <w:numId w:val="15"/>
              </w:numPr>
              <w:tabs>
                <w:tab w:val="left" w:pos="698"/>
              </w:tabs>
              <w:spacing w:after="0" w:line="240" w:lineRule="auto"/>
              <w:ind w:left="664" w:hanging="142"/>
              <w:rPr>
                <w:rFonts w:ascii="Arial" w:eastAsia="Calibri" w:hAnsi="Arial" w:cs="Arial"/>
                <w:spacing w:val="1"/>
                <w:szCs w:val="20"/>
                <w:lang w:val="nl-NL"/>
              </w:rPr>
            </w:pPr>
            <w:r w:rsidRPr="007F425A">
              <w:rPr>
                <w:rFonts w:ascii="Arial" w:eastAsia="Calibri" w:hAnsi="Arial" w:cs="Arial"/>
                <w:spacing w:val="1"/>
                <w:szCs w:val="20"/>
                <w:lang w:val="nl-NL"/>
              </w:rPr>
              <w:t xml:space="preserve">de organisatie binnen 48 uur operationeel is met betrekking tot </w:t>
            </w:r>
            <w:r w:rsidRPr="007F425A">
              <w:rPr>
                <w:rFonts w:ascii="Arial" w:eastAsia="Calibri" w:hAnsi="Arial" w:cs="Arial"/>
                <w:spacing w:val="1"/>
                <w:szCs w:val="20"/>
                <w:lang w:val="nl-NL"/>
              </w:rPr>
              <w:lastRenderedPageBreak/>
              <w:t>het gebruik van de computer en de verzekeringstechnische bestanden;</w:t>
            </w:r>
          </w:p>
          <w:p w14:paraId="5B5C780C" w14:textId="37331462" w:rsidR="00BA5C38" w:rsidRPr="007F425A" w:rsidRDefault="00BA5C38" w:rsidP="00182E7D">
            <w:pPr>
              <w:pStyle w:val="Lijstalinea"/>
              <w:numPr>
                <w:ilvl w:val="0"/>
                <w:numId w:val="15"/>
              </w:numPr>
              <w:tabs>
                <w:tab w:val="left" w:pos="698"/>
              </w:tabs>
              <w:spacing w:after="0" w:line="240" w:lineRule="auto"/>
              <w:ind w:left="664" w:hanging="142"/>
              <w:rPr>
                <w:rFonts w:ascii="Arial" w:eastAsia="Calibri" w:hAnsi="Arial" w:cs="Arial"/>
                <w:spacing w:val="1"/>
                <w:szCs w:val="20"/>
                <w:lang w:val="nl-NL"/>
              </w:rPr>
            </w:pPr>
            <w:r w:rsidRPr="007F425A">
              <w:rPr>
                <w:rFonts w:ascii="Arial" w:eastAsia="Calibri" w:hAnsi="Arial" w:cs="Arial"/>
                <w:spacing w:val="1"/>
                <w:szCs w:val="20"/>
                <w:lang w:val="nl-NL"/>
              </w:rPr>
              <w:t xml:space="preserve">de organisatie binnen 1 week </w:t>
            </w:r>
            <w:r w:rsidR="00526DAE">
              <w:rPr>
                <w:rFonts w:ascii="Arial" w:eastAsia="Calibri" w:hAnsi="Arial" w:cs="Arial"/>
                <w:spacing w:val="1"/>
                <w:szCs w:val="20"/>
                <w:lang w:val="nl-NL"/>
              </w:rPr>
              <w:t>de uit te voeren</w:t>
            </w:r>
            <w:r w:rsidRPr="007F425A">
              <w:rPr>
                <w:rFonts w:ascii="Arial" w:eastAsia="Calibri" w:hAnsi="Arial" w:cs="Arial"/>
                <w:spacing w:val="1"/>
                <w:szCs w:val="20"/>
                <w:lang w:val="nl-NL"/>
              </w:rPr>
              <w:t xml:space="preserve"> volmachtwerkzaamheden kan hervatten.</w:t>
            </w:r>
          </w:p>
          <w:p w14:paraId="057642EC" w14:textId="625C58C6" w:rsidR="00BA5C38" w:rsidRPr="00B95B13" w:rsidRDefault="00BA5C38" w:rsidP="00182E7D">
            <w:pPr>
              <w:pStyle w:val="Lijstalinea"/>
              <w:numPr>
                <w:ilvl w:val="0"/>
                <w:numId w:val="19"/>
              </w:numPr>
              <w:spacing w:after="0" w:line="240" w:lineRule="auto"/>
              <w:ind w:left="414" w:hanging="357"/>
              <w:rPr>
                <w:rFonts w:ascii="Arial" w:eastAsia="Calibri" w:hAnsi="Arial" w:cs="Arial"/>
                <w:i/>
                <w:iCs/>
                <w:spacing w:val="1"/>
                <w:position w:val="1"/>
                <w:lang w:val="nl-NL"/>
              </w:rPr>
            </w:pPr>
            <w:r w:rsidRPr="00B95B13">
              <w:rPr>
                <w:rFonts w:ascii="Arial" w:eastAsia="Calibri" w:hAnsi="Arial" w:cs="Arial"/>
                <w:spacing w:val="1"/>
                <w:position w:val="1"/>
                <w:lang w:val="nl-NL"/>
              </w:rPr>
              <w:t xml:space="preserve">De accountant </w:t>
            </w:r>
            <w:r w:rsidR="00822427" w:rsidRPr="004041B3">
              <w:rPr>
                <w:rFonts w:ascii="Arial" w:eastAsia="Calibri" w:hAnsi="Arial" w:cs="Arial"/>
                <w:spacing w:val="1"/>
                <w:position w:val="1"/>
                <w:lang w:val="nl-NL"/>
              </w:rPr>
              <w:t>gaat na</w:t>
            </w:r>
            <w:r w:rsidR="00B95B13" w:rsidRPr="004041B3">
              <w:rPr>
                <w:rFonts w:ascii="Arial" w:eastAsia="Calibri" w:hAnsi="Arial" w:cs="Arial"/>
                <w:spacing w:val="1"/>
                <w:position w:val="1"/>
                <w:lang w:val="nl-NL"/>
              </w:rPr>
              <w:t xml:space="preserve"> of</w:t>
            </w:r>
            <w:r w:rsidRPr="00B95B13">
              <w:rPr>
                <w:rFonts w:ascii="Arial" w:eastAsia="Calibri" w:hAnsi="Arial" w:cs="Arial"/>
                <w:spacing w:val="1"/>
                <w:position w:val="1"/>
                <w:lang w:val="nl-NL"/>
              </w:rPr>
              <w:t xml:space="preserve"> de gevolmachtigde agent het calamiteitenplan en/of business continuïteitsplan heeft beoordeeld of het plan minimaal voldoet aan de NVGA-checklist ‘Checklist calamiteiten’. Documenten waaruit blijkt dat de gevolmachtigde agent deze beoordeling heeft uitgevoerd zijn voor de accountant beschikbaar</w:t>
            </w:r>
            <w:r w:rsidR="00E72DB8" w:rsidRPr="00B95B13">
              <w:rPr>
                <w:rFonts w:ascii="Arial" w:eastAsia="Calibri" w:hAnsi="Arial" w:cs="Arial"/>
                <w:spacing w:val="1"/>
                <w:position w:val="1"/>
                <w:lang w:val="nl-NL"/>
              </w:rPr>
              <w:t xml:space="preserve"> en maximaal 12 maanden oud</w:t>
            </w:r>
            <w:r w:rsidRPr="00B95B13">
              <w:rPr>
                <w:rFonts w:ascii="Arial" w:eastAsia="Calibri" w:hAnsi="Arial" w:cs="Arial"/>
                <w:spacing w:val="1"/>
                <w:position w:val="1"/>
                <w:lang w:val="nl-NL"/>
              </w:rPr>
              <w:t>.</w:t>
            </w:r>
            <w:r w:rsidRPr="00B95B13" w:rsidDel="009937AA">
              <w:rPr>
                <w:rFonts w:ascii="Arial" w:eastAsia="Calibri" w:hAnsi="Arial" w:cs="Arial"/>
                <w:spacing w:val="1"/>
                <w:position w:val="1"/>
                <w:lang w:val="nl-NL"/>
              </w:rPr>
              <w:t xml:space="preserve"> </w:t>
            </w:r>
            <w:r w:rsidRPr="00B95B13">
              <w:rPr>
                <w:rFonts w:ascii="Arial" w:eastAsia="Calibri" w:hAnsi="Arial" w:cs="Arial"/>
                <w:spacing w:val="1"/>
                <w:position w:val="1"/>
                <w:lang w:val="nl-NL"/>
              </w:rPr>
              <w:t xml:space="preserve"> </w:t>
            </w:r>
            <w:r w:rsidRPr="00B95B13">
              <w:rPr>
                <w:rFonts w:ascii="Arial" w:eastAsia="Calibri" w:hAnsi="Arial" w:cs="Arial"/>
                <w:i/>
                <w:iCs/>
                <w:spacing w:val="1"/>
                <w:position w:val="1"/>
                <w:lang w:val="nl-NL"/>
              </w:rPr>
              <w:t xml:space="preserve">De accountant </w:t>
            </w:r>
            <w:r w:rsidR="00822427" w:rsidRPr="00B95B13">
              <w:rPr>
                <w:rFonts w:ascii="Arial" w:eastAsia="Calibri" w:hAnsi="Arial" w:cs="Arial"/>
                <w:i/>
                <w:iCs/>
                <w:spacing w:val="1"/>
                <w:position w:val="1"/>
                <w:lang w:val="nl-NL"/>
              </w:rPr>
              <w:t xml:space="preserve">gaat </w:t>
            </w:r>
            <w:r w:rsidR="00B95B13" w:rsidRPr="00B95B13">
              <w:rPr>
                <w:rFonts w:ascii="Arial" w:eastAsia="Calibri" w:hAnsi="Arial" w:cs="Arial"/>
                <w:i/>
                <w:iCs/>
                <w:spacing w:val="1"/>
                <w:position w:val="1"/>
                <w:lang w:val="nl-NL"/>
              </w:rPr>
              <w:t xml:space="preserve">niet </w:t>
            </w:r>
            <w:r w:rsidR="00822427" w:rsidRPr="00B95B13">
              <w:rPr>
                <w:rFonts w:ascii="Arial" w:eastAsia="Calibri" w:hAnsi="Arial" w:cs="Arial"/>
                <w:i/>
                <w:iCs/>
                <w:spacing w:val="1"/>
                <w:position w:val="1"/>
                <w:lang w:val="nl-NL"/>
              </w:rPr>
              <w:t>na</w:t>
            </w:r>
            <w:r w:rsidR="00B95B13">
              <w:rPr>
                <w:rFonts w:ascii="Arial" w:eastAsia="Calibri" w:hAnsi="Arial" w:cs="Arial"/>
                <w:i/>
                <w:iCs/>
                <w:spacing w:val="1"/>
                <w:position w:val="1"/>
                <w:lang w:val="nl-NL"/>
              </w:rPr>
              <w:t xml:space="preserve"> of</w:t>
            </w:r>
            <w:r w:rsidRPr="00B95B13">
              <w:rPr>
                <w:rFonts w:ascii="Arial" w:eastAsia="Calibri" w:hAnsi="Arial" w:cs="Arial"/>
                <w:i/>
                <w:iCs/>
                <w:spacing w:val="1"/>
                <w:position w:val="1"/>
                <w:lang w:val="nl-NL"/>
              </w:rPr>
              <w:t xml:space="preserve"> de beoordeling van het calamiteitenplan en/of business continuïteitsplan door de gevolmachtigde agent juist en volledig is uitgevoerd.</w:t>
            </w:r>
          </w:p>
          <w:p w14:paraId="24F2140E" w14:textId="77777777" w:rsidR="00BA5C38" w:rsidRPr="007F425A" w:rsidRDefault="00BA5C38" w:rsidP="00182E7D">
            <w:pPr>
              <w:spacing w:after="0" w:line="240" w:lineRule="auto"/>
              <w:ind w:left="57"/>
              <w:rPr>
                <w:rFonts w:ascii="Arial" w:eastAsia="Calibri" w:hAnsi="Arial" w:cs="Arial"/>
                <w:spacing w:val="1"/>
                <w:position w:val="1"/>
                <w:sz w:val="20"/>
                <w:szCs w:val="20"/>
              </w:rPr>
            </w:pPr>
          </w:p>
        </w:tc>
      </w:tr>
      <w:tr w:rsidR="00CD090D" w:rsidRPr="007F425A" w14:paraId="5EF18B89" w14:textId="77777777" w:rsidTr="6E6994B7">
        <w:tc>
          <w:tcPr>
            <w:tcW w:w="2722" w:type="pct"/>
            <w:gridSpan w:val="3"/>
          </w:tcPr>
          <w:p w14:paraId="0B3DA610" w14:textId="02A4BB04" w:rsidR="00CD090D" w:rsidRPr="007F425A" w:rsidRDefault="00CD090D" w:rsidP="00182E7D">
            <w:pPr>
              <w:tabs>
                <w:tab w:val="left" w:pos="400"/>
              </w:tabs>
              <w:spacing w:after="0" w:line="240" w:lineRule="auto"/>
              <w:ind w:left="55"/>
              <w:rPr>
                <w:rFonts w:ascii="Arial" w:eastAsia="Calibri" w:hAnsi="Arial" w:cs="Arial"/>
                <w:spacing w:val="1"/>
                <w:sz w:val="20"/>
                <w:szCs w:val="20"/>
              </w:rPr>
            </w:pPr>
            <w:r w:rsidRPr="007F425A">
              <w:rPr>
                <w:rFonts w:ascii="Arial" w:eastAsia="Calibri" w:hAnsi="Arial" w:cs="Arial"/>
                <w:b/>
                <w:position w:val="1"/>
                <w:sz w:val="20"/>
                <w:szCs w:val="20"/>
              </w:rPr>
              <w:lastRenderedPageBreak/>
              <w:t>5. Uitbesteding</w:t>
            </w:r>
            <w:r>
              <w:rPr>
                <w:rFonts w:ascii="Arial" w:eastAsia="Calibri" w:hAnsi="Arial" w:cs="Arial"/>
                <w:b/>
                <w:position w:val="1"/>
                <w:sz w:val="20"/>
                <w:szCs w:val="20"/>
              </w:rPr>
              <w:t xml:space="preserve"> </w:t>
            </w:r>
            <w:r w:rsidR="00D96335">
              <w:rPr>
                <w:rFonts w:ascii="Arial" w:eastAsia="Calibri" w:hAnsi="Arial" w:cs="Arial"/>
                <w:b/>
                <w:position w:val="1"/>
                <w:sz w:val="20"/>
                <w:szCs w:val="20"/>
              </w:rPr>
              <w:t>-</w:t>
            </w:r>
            <w:r w:rsidR="0017738F">
              <w:rPr>
                <w:rFonts w:ascii="Arial" w:eastAsia="Calibri" w:hAnsi="Arial" w:cs="Arial"/>
                <w:b/>
                <w:position w:val="1"/>
                <w:sz w:val="20"/>
                <w:szCs w:val="20"/>
              </w:rPr>
              <w:t xml:space="preserve"> selectie - aanstelling</w:t>
            </w:r>
          </w:p>
        </w:tc>
        <w:tc>
          <w:tcPr>
            <w:tcW w:w="2278" w:type="pct"/>
          </w:tcPr>
          <w:p w14:paraId="57186BEF" w14:textId="77777777" w:rsidR="00CD090D" w:rsidRPr="007F425A" w:rsidRDefault="00CD090D" w:rsidP="00182E7D">
            <w:pPr>
              <w:pStyle w:val="Lijstalinea"/>
              <w:numPr>
                <w:ilvl w:val="0"/>
                <w:numId w:val="11"/>
              </w:numPr>
              <w:spacing w:after="0" w:line="240" w:lineRule="auto"/>
              <w:ind w:left="55"/>
              <w:rPr>
                <w:rFonts w:ascii="Arial" w:eastAsia="Calibri" w:hAnsi="Arial" w:cs="Arial"/>
                <w:spacing w:val="-1"/>
                <w:szCs w:val="20"/>
                <w:lang w:val="nl-NL"/>
              </w:rPr>
            </w:pPr>
          </w:p>
        </w:tc>
      </w:tr>
      <w:tr w:rsidR="00BA5C38" w:rsidRPr="007F425A" w14:paraId="3183CED2" w14:textId="77777777" w:rsidTr="6E6994B7">
        <w:tc>
          <w:tcPr>
            <w:tcW w:w="345" w:type="pct"/>
          </w:tcPr>
          <w:p w14:paraId="7382ED32" w14:textId="77777777" w:rsidR="00BA5C38" w:rsidRPr="007F425A" w:rsidRDefault="00BA5C38" w:rsidP="00182E7D">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t>OJ-24</w:t>
            </w:r>
          </w:p>
        </w:tc>
        <w:tc>
          <w:tcPr>
            <w:tcW w:w="795" w:type="pct"/>
          </w:tcPr>
          <w:p w14:paraId="00D27C9F" w14:textId="77777777" w:rsidR="00BA5C38" w:rsidRPr="007F425A" w:rsidRDefault="00BA5C38" w:rsidP="00182E7D">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Uitbesteding - selectie - aanstelling</w:t>
            </w:r>
          </w:p>
        </w:tc>
        <w:tc>
          <w:tcPr>
            <w:tcW w:w="1582" w:type="pct"/>
          </w:tcPr>
          <w:p w14:paraId="26039124" w14:textId="74C06C92" w:rsidR="00BA5C38" w:rsidRPr="007F425A" w:rsidRDefault="00BA5C38"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Pr>
                <w:rFonts w:ascii="Arial" w:eastAsia="Calibri" w:hAnsi="Arial" w:cs="Arial"/>
                <w:spacing w:val="1"/>
                <w:szCs w:val="20"/>
                <w:lang w:val="nl-NL"/>
              </w:rPr>
              <w:t xml:space="preserve">De gevolmachtigde agent heeft geïnventariseerd of er </w:t>
            </w:r>
            <w:r w:rsidRPr="009746FD">
              <w:rPr>
                <w:rFonts w:ascii="Arial" w:eastAsia="Calibri" w:hAnsi="Arial" w:cs="Arial"/>
                <w:spacing w:val="1"/>
                <w:szCs w:val="20"/>
                <w:lang w:val="nl-NL"/>
              </w:rPr>
              <w:t>volmacht</w:t>
            </w:r>
            <w:r w:rsidR="000B0944" w:rsidRPr="009746FD">
              <w:rPr>
                <w:rFonts w:ascii="Arial" w:eastAsia="Calibri" w:hAnsi="Arial" w:cs="Arial"/>
                <w:spacing w:val="1"/>
                <w:szCs w:val="20"/>
                <w:lang w:val="nl-NL"/>
              </w:rPr>
              <w:t>-</w:t>
            </w:r>
            <w:r w:rsidRPr="009746FD">
              <w:rPr>
                <w:rFonts w:ascii="Arial" w:eastAsia="Calibri" w:hAnsi="Arial" w:cs="Arial"/>
                <w:spacing w:val="1"/>
                <w:szCs w:val="20"/>
                <w:lang w:val="nl-NL"/>
              </w:rPr>
              <w:t>werkzaamheden</w:t>
            </w:r>
            <w:r w:rsidRPr="007F425A">
              <w:rPr>
                <w:rFonts w:ascii="Arial" w:eastAsia="Calibri" w:hAnsi="Arial" w:cs="Arial"/>
                <w:spacing w:val="1"/>
                <w:szCs w:val="20"/>
                <w:lang w:val="nl-NL"/>
              </w:rPr>
              <w:t xml:space="preserve"> (inclusief de hieraan gerelateerde werkzaamheden) zijn </w:t>
            </w:r>
            <w:r w:rsidR="008A31AF">
              <w:rPr>
                <w:rFonts w:ascii="Arial" w:eastAsia="Calibri" w:hAnsi="Arial" w:cs="Arial"/>
                <w:spacing w:val="1"/>
                <w:szCs w:val="20"/>
                <w:lang w:val="nl-NL"/>
              </w:rPr>
              <w:t xml:space="preserve">onder </w:t>
            </w:r>
            <w:r w:rsidRPr="007F425A">
              <w:rPr>
                <w:rFonts w:ascii="Arial" w:eastAsia="Calibri" w:hAnsi="Arial" w:cs="Arial"/>
                <w:spacing w:val="1"/>
                <w:szCs w:val="20"/>
                <w:lang w:val="nl-NL"/>
              </w:rPr>
              <w:t>uitbesteed en zo ja welke werkzaamheden dit zijn.</w:t>
            </w:r>
          </w:p>
          <w:p w14:paraId="71E3E074" w14:textId="77777777" w:rsidR="00BA5C38" w:rsidRPr="007F425A" w:rsidRDefault="00BA5C38" w:rsidP="00182E7D">
            <w:pPr>
              <w:tabs>
                <w:tab w:val="left" w:pos="400"/>
              </w:tabs>
              <w:spacing w:after="0" w:line="240" w:lineRule="auto"/>
              <w:ind w:left="55"/>
              <w:rPr>
                <w:rFonts w:ascii="Arial" w:eastAsia="Calibri" w:hAnsi="Arial" w:cs="Arial"/>
                <w:spacing w:val="1"/>
                <w:sz w:val="20"/>
                <w:szCs w:val="20"/>
              </w:rPr>
            </w:pPr>
          </w:p>
          <w:p w14:paraId="4E26A755" w14:textId="703EBC69" w:rsidR="00BA5C38" w:rsidRPr="007F425A" w:rsidRDefault="00BA5C38" w:rsidP="00182E7D">
            <w:pPr>
              <w:tabs>
                <w:tab w:val="left" w:pos="400"/>
              </w:tabs>
              <w:spacing w:after="0" w:line="240" w:lineRule="auto"/>
              <w:ind w:left="63"/>
              <w:rPr>
                <w:rFonts w:ascii="Arial" w:eastAsia="Calibri" w:hAnsi="Arial" w:cs="Arial"/>
                <w:spacing w:val="1"/>
                <w:sz w:val="20"/>
                <w:szCs w:val="20"/>
              </w:rPr>
            </w:pPr>
            <w:r w:rsidRPr="007F425A">
              <w:rPr>
                <w:rFonts w:ascii="Arial" w:eastAsia="Calibri" w:hAnsi="Arial" w:cs="Arial"/>
                <w:spacing w:val="1"/>
                <w:sz w:val="20"/>
                <w:szCs w:val="20"/>
              </w:rPr>
              <w:t xml:space="preserve">Als er door de gevolmachtigde agent volmachtwerkzaamheden zijn </w:t>
            </w:r>
            <w:r w:rsidR="008A31AF">
              <w:rPr>
                <w:rFonts w:ascii="Arial" w:eastAsia="Calibri" w:hAnsi="Arial" w:cs="Arial"/>
                <w:spacing w:val="1"/>
                <w:sz w:val="20"/>
                <w:szCs w:val="20"/>
              </w:rPr>
              <w:t xml:space="preserve">onder </w:t>
            </w:r>
            <w:r w:rsidRPr="007F425A">
              <w:rPr>
                <w:rFonts w:ascii="Arial" w:eastAsia="Calibri" w:hAnsi="Arial" w:cs="Arial"/>
                <w:spacing w:val="1"/>
                <w:sz w:val="20"/>
                <w:szCs w:val="20"/>
              </w:rPr>
              <w:t>uitbesteed:</w:t>
            </w:r>
          </w:p>
          <w:p w14:paraId="3BEE3A60" w14:textId="005DB4C1" w:rsidR="00BA5C38" w:rsidRPr="007F425A" w:rsidRDefault="00BA5C38"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Pr>
                <w:rFonts w:ascii="Arial" w:eastAsia="Calibri" w:hAnsi="Arial" w:cs="Arial"/>
                <w:spacing w:val="1"/>
                <w:szCs w:val="20"/>
                <w:lang w:val="nl-NL"/>
              </w:rPr>
              <w:t>De gevolmachtigde agent beschikt over een beschrijving van de procedure</w:t>
            </w:r>
            <w:r w:rsidR="009B0AC1">
              <w:rPr>
                <w:rFonts w:ascii="Arial" w:eastAsia="Calibri" w:hAnsi="Arial" w:cs="Arial"/>
                <w:spacing w:val="1"/>
                <w:szCs w:val="20"/>
                <w:lang w:val="nl-NL"/>
              </w:rPr>
              <w:t xml:space="preserve"> uitbesteding</w:t>
            </w:r>
            <w:r w:rsidRPr="007F425A">
              <w:rPr>
                <w:rFonts w:ascii="Arial" w:eastAsia="Calibri" w:hAnsi="Arial" w:cs="Arial"/>
                <w:spacing w:val="1"/>
                <w:szCs w:val="20"/>
                <w:lang w:val="nl-NL"/>
              </w:rPr>
              <w:t>.</w:t>
            </w:r>
          </w:p>
          <w:p w14:paraId="511E339E" w14:textId="25EC076A" w:rsidR="00C11E2B" w:rsidRDefault="00B62BBA"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Pr>
                <w:rFonts w:ascii="Arial" w:eastAsia="Calibri" w:hAnsi="Arial" w:cs="Arial"/>
                <w:spacing w:val="1"/>
                <w:szCs w:val="20"/>
                <w:lang w:val="nl-NL"/>
              </w:rPr>
              <w:t>De gevolmachtigde agent beschikt</w:t>
            </w:r>
            <w:r w:rsidR="00940297">
              <w:rPr>
                <w:rFonts w:ascii="Arial" w:eastAsia="Calibri" w:hAnsi="Arial" w:cs="Arial"/>
                <w:spacing w:val="1"/>
                <w:szCs w:val="20"/>
                <w:lang w:val="nl-NL"/>
              </w:rPr>
              <w:t xml:space="preserve"> per partij waaraan is uitbesteed over een risicoanalyse</w:t>
            </w:r>
            <w:r w:rsidR="00C11E2B">
              <w:rPr>
                <w:rFonts w:ascii="Arial" w:eastAsia="Calibri" w:hAnsi="Arial" w:cs="Arial"/>
                <w:spacing w:val="1"/>
                <w:szCs w:val="20"/>
                <w:lang w:val="nl-NL"/>
              </w:rPr>
              <w:t>.</w:t>
            </w:r>
          </w:p>
          <w:p w14:paraId="3D424E31" w14:textId="471B16AE" w:rsidR="00BA5C38" w:rsidRPr="007F425A" w:rsidRDefault="00BA5C38"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Pr>
                <w:rFonts w:ascii="Arial" w:eastAsia="Calibri" w:hAnsi="Arial" w:cs="Arial"/>
                <w:spacing w:val="1"/>
                <w:szCs w:val="20"/>
                <w:lang w:val="nl-NL"/>
              </w:rPr>
              <w:t>De gevolmachtigde agent beschikt per volmachtgever over documentatie waaruit blijkt dat de volmachtgever heeft ingestemd met de uitbesteding.</w:t>
            </w:r>
          </w:p>
          <w:p w14:paraId="449E7BF6" w14:textId="77777777" w:rsidR="00D43F71" w:rsidRPr="00D43F71" w:rsidRDefault="00D43F71" w:rsidP="00182E7D">
            <w:pPr>
              <w:tabs>
                <w:tab w:val="left" w:pos="400"/>
              </w:tabs>
              <w:spacing w:after="0" w:line="240" w:lineRule="auto"/>
              <w:ind w:left="55"/>
              <w:rPr>
                <w:rFonts w:ascii="Arial" w:eastAsia="Calibri" w:hAnsi="Arial" w:cs="Arial"/>
                <w:i/>
                <w:spacing w:val="1"/>
                <w:sz w:val="20"/>
                <w:szCs w:val="20"/>
              </w:rPr>
            </w:pPr>
          </w:p>
          <w:p w14:paraId="2C9D9053" w14:textId="5E497F1E" w:rsidR="00BA5C38" w:rsidRPr="00D43F71" w:rsidRDefault="00BA5C38" w:rsidP="00182E7D">
            <w:pPr>
              <w:tabs>
                <w:tab w:val="left" w:pos="400"/>
              </w:tabs>
              <w:spacing w:after="0" w:line="240" w:lineRule="auto"/>
              <w:ind w:left="55"/>
              <w:rPr>
                <w:rFonts w:ascii="Arial" w:eastAsia="Calibri" w:hAnsi="Arial" w:cs="Arial"/>
                <w:i/>
                <w:spacing w:val="1"/>
                <w:szCs w:val="20"/>
              </w:rPr>
            </w:pPr>
            <w:r w:rsidRPr="00D43F71">
              <w:rPr>
                <w:rFonts w:ascii="Arial" w:eastAsia="Calibri" w:hAnsi="Arial" w:cs="Arial"/>
                <w:i/>
                <w:spacing w:val="1"/>
                <w:sz w:val="20"/>
                <w:szCs w:val="20"/>
              </w:rPr>
              <w:lastRenderedPageBreak/>
              <w:t>Uitbesteding van volmachtwerkzaamheden omvat bijvoorbeeld het hosten van de assurantieapplicatie bij een serviceprovider (Platform as a Service)</w:t>
            </w:r>
            <w:r w:rsidR="00852BFF" w:rsidRPr="00D43F71">
              <w:rPr>
                <w:rFonts w:ascii="Arial" w:eastAsia="Calibri" w:hAnsi="Arial" w:cs="Arial"/>
                <w:i/>
                <w:spacing w:val="1"/>
                <w:sz w:val="20"/>
                <w:szCs w:val="20"/>
              </w:rPr>
              <w:t xml:space="preserve"> en het </w:t>
            </w:r>
            <w:r w:rsidR="001D5705" w:rsidRPr="00D43F71">
              <w:rPr>
                <w:rFonts w:ascii="Arial" w:eastAsia="Calibri" w:hAnsi="Arial" w:cs="Arial"/>
                <w:i/>
                <w:spacing w:val="1"/>
                <w:sz w:val="20"/>
                <w:szCs w:val="20"/>
              </w:rPr>
              <w:t>uitbesteden van acceptatie- en schadebehandelings werkzaamheden door een koppeling met een extern systeem voor geautomatiseerde acceptatie of schadebehandeling</w:t>
            </w:r>
            <w:r w:rsidRPr="00D43F71">
              <w:rPr>
                <w:rFonts w:ascii="Arial" w:eastAsia="Calibri" w:hAnsi="Arial" w:cs="Arial"/>
                <w:i/>
                <w:spacing w:val="1"/>
                <w:sz w:val="20"/>
                <w:szCs w:val="20"/>
              </w:rPr>
              <w:t>.</w:t>
            </w:r>
          </w:p>
        </w:tc>
        <w:tc>
          <w:tcPr>
            <w:tcW w:w="2278" w:type="pct"/>
          </w:tcPr>
          <w:p w14:paraId="0AF9C4D3" w14:textId="7B700654" w:rsidR="00706338" w:rsidRPr="001621BD" w:rsidRDefault="00706338" w:rsidP="00182E7D">
            <w:pPr>
              <w:tabs>
                <w:tab w:val="left" w:pos="400"/>
              </w:tabs>
              <w:spacing w:after="0" w:line="240" w:lineRule="auto"/>
              <w:ind w:left="8"/>
              <w:rPr>
                <w:rFonts w:ascii="Arial" w:eastAsia="Calibri" w:hAnsi="Arial" w:cs="Arial"/>
                <w:i/>
                <w:iCs/>
                <w:spacing w:val="1"/>
                <w:sz w:val="20"/>
                <w:szCs w:val="20"/>
              </w:rPr>
            </w:pPr>
            <w:r w:rsidRPr="001621BD">
              <w:rPr>
                <w:rFonts w:ascii="Arial" w:eastAsia="Calibri" w:hAnsi="Arial" w:cs="Arial"/>
                <w:i/>
                <w:iCs/>
                <w:spacing w:val="1"/>
                <w:sz w:val="20"/>
                <w:szCs w:val="20"/>
              </w:rPr>
              <w:lastRenderedPageBreak/>
              <w:t xml:space="preserve">De werkzaamheden van de accountant met betrekking tot de taken OJ-24 en OJ-25 </w:t>
            </w:r>
            <w:r w:rsidR="00B553D3">
              <w:rPr>
                <w:rFonts w:ascii="Arial" w:eastAsia="Calibri" w:hAnsi="Arial" w:cs="Arial"/>
                <w:i/>
                <w:iCs/>
                <w:spacing w:val="1"/>
                <w:sz w:val="20"/>
                <w:szCs w:val="20"/>
              </w:rPr>
              <w:t xml:space="preserve">(5 en 6) </w:t>
            </w:r>
            <w:r w:rsidRPr="001621BD">
              <w:rPr>
                <w:rFonts w:ascii="Arial" w:eastAsia="Calibri" w:hAnsi="Arial" w:cs="Arial"/>
                <w:i/>
                <w:iCs/>
                <w:spacing w:val="1"/>
                <w:sz w:val="20"/>
                <w:szCs w:val="20"/>
              </w:rPr>
              <w:t>kunnen gecombineerd worden uitgevoerd.</w:t>
            </w:r>
          </w:p>
          <w:p w14:paraId="618A5401" w14:textId="77777777" w:rsidR="00706338" w:rsidRPr="00706338" w:rsidRDefault="00706338" w:rsidP="00182E7D">
            <w:pPr>
              <w:tabs>
                <w:tab w:val="left" w:pos="400"/>
              </w:tabs>
              <w:spacing w:after="0" w:line="240" w:lineRule="auto"/>
              <w:rPr>
                <w:rFonts w:ascii="Arial" w:eastAsia="Calibri" w:hAnsi="Arial" w:cs="Arial"/>
                <w:spacing w:val="1"/>
                <w:szCs w:val="20"/>
              </w:rPr>
            </w:pPr>
          </w:p>
          <w:p w14:paraId="33B68BC2" w14:textId="6CA27ED8" w:rsidR="00BA5C38" w:rsidRPr="007F425A" w:rsidRDefault="00BA5C38" w:rsidP="00182E7D">
            <w:pPr>
              <w:pStyle w:val="Lijstalinea"/>
              <w:numPr>
                <w:ilvl w:val="0"/>
                <w:numId w:val="52"/>
              </w:numPr>
              <w:tabs>
                <w:tab w:val="left" w:pos="400"/>
              </w:tabs>
              <w:spacing w:after="0" w:line="240" w:lineRule="auto"/>
              <w:ind w:left="368"/>
              <w:rPr>
                <w:rFonts w:ascii="Arial" w:eastAsia="Calibri" w:hAnsi="Arial" w:cs="Arial"/>
                <w:spacing w:val="1"/>
                <w:szCs w:val="20"/>
                <w:lang w:val="nl-NL"/>
              </w:rPr>
            </w:pPr>
            <w:r w:rsidRPr="007F425A">
              <w:rPr>
                <w:rFonts w:ascii="Arial" w:eastAsia="Calibri" w:hAnsi="Arial" w:cs="Arial"/>
                <w:spacing w:val="-1"/>
                <w:szCs w:val="20"/>
                <w:lang w:val="nl-NL"/>
              </w:rPr>
              <w:t xml:space="preserve">De accountant </w:t>
            </w:r>
            <w:r w:rsidR="00B95B13">
              <w:rPr>
                <w:rFonts w:ascii="Arial" w:eastAsia="Calibri" w:hAnsi="Arial" w:cs="Arial"/>
                <w:spacing w:val="-1"/>
                <w:szCs w:val="20"/>
                <w:lang w:val="nl-NL"/>
              </w:rPr>
              <w:t>gaat</w:t>
            </w:r>
            <w:r w:rsidR="004041B3">
              <w:rPr>
                <w:rFonts w:ascii="Arial" w:eastAsia="Calibri" w:hAnsi="Arial" w:cs="Arial"/>
                <w:spacing w:val="-1"/>
                <w:szCs w:val="20"/>
                <w:lang w:val="nl-NL"/>
              </w:rPr>
              <w:t>,</w:t>
            </w:r>
            <w:r w:rsidRPr="007F425A">
              <w:rPr>
                <w:rFonts w:ascii="Arial" w:eastAsia="Calibri" w:hAnsi="Arial" w:cs="Arial"/>
                <w:spacing w:val="-1"/>
                <w:szCs w:val="20"/>
                <w:lang w:val="nl-NL"/>
              </w:rPr>
              <w:t xml:space="preserve"> door het inwinnen van inlichtingen</w:t>
            </w:r>
            <w:r w:rsidR="004041B3">
              <w:rPr>
                <w:rFonts w:ascii="Arial" w:eastAsia="Calibri" w:hAnsi="Arial" w:cs="Arial"/>
                <w:spacing w:val="-1"/>
                <w:szCs w:val="20"/>
                <w:lang w:val="nl-NL"/>
              </w:rPr>
              <w:t>,</w:t>
            </w:r>
            <w:r w:rsidR="00B95B13">
              <w:rPr>
                <w:rFonts w:ascii="Arial" w:eastAsia="Calibri" w:hAnsi="Arial" w:cs="Arial"/>
                <w:spacing w:val="-1"/>
                <w:szCs w:val="20"/>
                <w:lang w:val="nl-NL"/>
              </w:rPr>
              <w:t xml:space="preserve"> na</w:t>
            </w:r>
            <w:r w:rsidR="00C90C11">
              <w:rPr>
                <w:rFonts w:ascii="Arial" w:eastAsia="Calibri" w:hAnsi="Arial" w:cs="Arial"/>
                <w:spacing w:val="-1"/>
                <w:szCs w:val="20"/>
                <w:lang w:val="nl-NL"/>
              </w:rPr>
              <w:t xml:space="preserve"> </w:t>
            </w:r>
            <w:r w:rsidRPr="007F425A">
              <w:rPr>
                <w:rFonts w:ascii="Arial" w:eastAsia="Calibri" w:hAnsi="Arial" w:cs="Arial"/>
                <w:spacing w:val="-1"/>
                <w:szCs w:val="20"/>
                <w:lang w:val="nl-NL"/>
              </w:rPr>
              <w:t xml:space="preserve">of </w:t>
            </w:r>
            <w:r w:rsidRPr="007F425A">
              <w:rPr>
                <w:rFonts w:ascii="Arial" w:eastAsia="Calibri" w:hAnsi="Arial" w:cs="Arial"/>
                <w:spacing w:val="1"/>
                <w:szCs w:val="20"/>
                <w:lang w:val="nl-NL"/>
              </w:rPr>
              <w:t>de gevolmachtigde agent heeft geïnventariseerd of er volmacht-werkzaamheden (inclusief de hieraan gerelateerde werkzaamheden) zijn uitbesteed en zo ja welke werkzaamheden dit zijn.</w:t>
            </w:r>
          </w:p>
          <w:p w14:paraId="7D1C4F84" w14:textId="77777777" w:rsidR="00BA5C38" w:rsidRPr="007F425A" w:rsidRDefault="00BA5C38" w:rsidP="00182E7D">
            <w:pPr>
              <w:spacing w:after="0" w:line="240" w:lineRule="auto"/>
              <w:ind w:left="55"/>
              <w:rPr>
                <w:rFonts w:ascii="Arial" w:eastAsia="Calibri" w:hAnsi="Arial" w:cs="Arial"/>
                <w:spacing w:val="-1"/>
                <w:sz w:val="20"/>
                <w:szCs w:val="20"/>
              </w:rPr>
            </w:pPr>
          </w:p>
          <w:p w14:paraId="42236414" w14:textId="77777777" w:rsidR="00BA5C38" w:rsidRPr="007F425A" w:rsidRDefault="00BA5C38" w:rsidP="00182E7D">
            <w:pPr>
              <w:spacing w:after="0" w:line="240" w:lineRule="auto"/>
              <w:ind w:left="55"/>
              <w:rPr>
                <w:rFonts w:ascii="Arial" w:eastAsia="Calibri" w:hAnsi="Arial" w:cs="Arial"/>
                <w:spacing w:val="1"/>
                <w:position w:val="1"/>
                <w:sz w:val="20"/>
                <w:szCs w:val="20"/>
              </w:rPr>
            </w:pPr>
            <w:r w:rsidRPr="007F425A">
              <w:rPr>
                <w:rFonts w:ascii="Arial" w:eastAsia="Calibri" w:hAnsi="Arial" w:cs="Arial"/>
                <w:spacing w:val="-1"/>
                <w:sz w:val="20"/>
                <w:szCs w:val="20"/>
              </w:rPr>
              <w:t>Als er door de gevolmachtigde agent volmachtwerkzaamheden zijn uitbesteed:</w:t>
            </w:r>
          </w:p>
          <w:p w14:paraId="62C3271C" w14:textId="1EEA3ABD" w:rsidR="00BA5C38" w:rsidRPr="007F425A" w:rsidRDefault="00BA5C38" w:rsidP="00182E7D">
            <w:pPr>
              <w:pStyle w:val="Lijstalinea"/>
              <w:numPr>
                <w:ilvl w:val="0"/>
                <w:numId w:val="12"/>
              </w:numPr>
              <w:spacing w:after="0" w:line="240" w:lineRule="auto"/>
              <w:ind w:left="415"/>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w:t>
            </w:r>
            <w:r w:rsidR="00822427">
              <w:rPr>
                <w:rFonts w:ascii="Arial" w:eastAsia="Calibri" w:hAnsi="Arial" w:cs="Arial"/>
                <w:spacing w:val="-1"/>
                <w:szCs w:val="20"/>
                <w:lang w:val="nl-NL"/>
              </w:rPr>
              <w:t xml:space="preserve">gaat na </w:t>
            </w:r>
            <w:r w:rsidR="004041B3">
              <w:rPr>
                <w:rFonts w:ascii="Arial" w:eastAsia="Calibri" w:hAnsi="Arial" w:cs="Arial"/>
                <w:spacing w:val="-1"/>
                <w:szCs w:val="20"/>
                <w:lang w:val="nl-NL"/>
              </w:rPr>
              <w:t>of</w:t>
            </w:r>
            <w:r w:rsidRPr="007F425A">
              <w:rPr>
                <w:rFonts w:ascii="Arial" w:eastAsia="Calibri" w:hAnsi="Arial" w:cs="Arial"/>
                <w:spacing w:val="-1"/>
                <w:szCs w:val="20"/>
                <w:lang w:val="nl-NL"/>
              </w:rPr>
              <w:t xml:space="preserve"> de gevolmachtigde agent beschikt over een procedurebeschrijving met betrekking tot de uitbesteding van volmachtwerkzaamheden. </w:t>
            </w:r>
          </w:p>
          <w:p w14:paraId="621EFF2A" w14:textId="3BD31CEA" w:rsidR="00853CA3" w:rsidRPr="009746FD" w:rsidRDefault="003B52F5" w:rsidP="00182E7D">
            <w:pPr>
              <w:pStyle w:val="Lijstalinea"/>
              <w:numPr>
                <w:ilvl w:val="0"/>
                <w:numId w:val="12"/>
              </w:numPr>
              <w:spacing w:after="0" w:line="240" w:lineRule="auto"/>
              <w:ind w:left="415"/>
              <w:rPr>
                <w:rFonts w:ascii="Arial" w:eastAsia="Calibri" w:hAnsi="Arial" w:cs="Arial"/>
                <w:spacing w:val="1"/>
                <w:position w:val="1"/>
                <w:szCs w:val="20"/>
                <w:lang w:val="nl-NL"/>
              </w:rPr>
            </w:pPr>
            <w:r w:rsidRPr="009746FD">
              <w:rPr>
                <w:rFonts w:ascii="Arial" w:eastAsia="Calibri" w:hAnsi="Arial" w:cs="Arial"/>
                <w:spacing w:val="-1"/>
                <w:szCs w:val="20"/>
                <w:lang w:val="nl-NL"/>
              </w:rPr>
              <w:t xml:space="preserve">De accountant </w:t>
            </w:r>
            <w:r w:rsidR="004041B3">
              <w:rPr>
                <w:rFonts w:ascii="Arial" w:eastAsia="Calibri" w:hAnsi="Arial" w:cs="Arial"/>
                <w:spacing w:val="-1"/>
                <w:szCs w:val="20"/>
                <w:lang w:val="nl-NL"/>
              </w:rPr>
              <w:t>gaat,</w:t>
            </w:r>
            <w:r w:rsidR="00F25E75">
              <w:rPr>
                <w:rFonts w:ascii="Arial" w:eastAsia="Calibri" w:hAnsi="Arial" w:cs="Arial"/>
                <w:spacing w:val="-1"/>
                <w:szCs w:val="20"/>
                <w:lang w:val="nl-NL"/>
              </w:rPr>
              <w:t xml:space="preserve"> </w:t>
            </w:r>
            <w:r w:rsidR="00644985">
              <w:rPr>
                <w:rFonts w:ascii="Arial" w:eastAsia="Calibri" w:hAnsi="Arial" w:cs="Arial"/>
                <w:spacing w:val="-1"/>
                <w:szCs w:val="20"/>
                <w:lang w:val="nl-NL"/>
              </w:rPr>
              <w:t>bij wijze van waarneming</w:t>
            </w:r>
            <w:r w:rsidR="004041B3">
              <w:rPr>
                <w:rFonts w:ascii="Arial" w:eastAsia="Calibri" w:hAnsi="Arial" w:cs="Arial"/>
                <w:spacing w:val="-1"/>
                <w:szCs w:val="20"/>
                <w:lang w:val="nl-NL"/>
              </w:rPr>
              <w:t>, na of</w:t>
            </w:r>
            <w:r w:rsidR="00F25E75">
              <w:rPr>
                <w:rFonts w:ascii="Arial" w:eastAsia="Calibri" w:hAnsi="Arial" w:cs="Arial"/>
                <w:spacing w:val="-1"/>
                <w:szCs w:val="20"/>
                <w:lang w:val="nl-NL"/>
              </w:rPr>
              <w:t xml:space="preserve"> </w:t>
            </w:r>
            <w:r w:rsidRPr="009746FD">
              <w:rPr>
                <w:rFonts w:ascii="Arial" w:eastAsia="Calibri" w:hAnsi="Arial" w:cs="Arial"/>
                <w:spacing w:val="-1"/>
                <w:szCs w:val="20"/>
                <w:lang w:val="nl-NL"/>
              </w:rPr>
              <w:t xml:space="preserve">dat de gevolmachtigde agent </w:t>
            </w:r>
            <w:r w:rsidR="00127878">
              <w:rPr>
                <w:rFonts w:ascii="Arial" w:eastAsia="Calibri" w:hAnsi="Arial" w:cs="Arial"/>
                <w:spacing w:val="-1"/>
                <w:szCs w:val="20"/>
                <w:lang w:val="nl-NL"/>
              </w:rPr>
              <w:t>bij een</w:t>
            </w:r>
            <w:r w:rsidR="00644985">
              <w:rPr>
                <w:rFonts w:ascii="Arial" w:eastAsia="Calibri" w:hAnsi="Arial" w:cs="Arial"/>
                <w:spacing w:val="-1"/>
                <w:szCs w:val="20"/>
                <w:lang w:val="nl-NL"/>
              </w:rPr>
              <w:t xml:space="preserve"> partij waaraan is uitbesteed </w:t>
            </w:r>
            <w:r w:rsidR="00853CA3" w:rsidRPr="009746FD">
              <w:rPr>
                <w:rFonts w:ascii="Arial" w:eastAsia="Calibri" w:hAnsi="Arial" w:cs="Arial"/>
                <w:spacing w:val="-1"/>
                <w:szCs w:val="20"/>
                <w:lang w:val="nl-NL"/>
              </w:rPr>
              <w:t>beschikt over een risicoanalyse.</w:t>
            </w:r>
          </w:p>
          <w:p w14:paraId="73C040D3" w14:textId="3B5B80BB" w:rsidR="00BA5C38" w:rsidRPr="007F425A" w:rsidRDefault="00BA5C38" w:rsidP="00182E7D">
            <w:pPr>
              <w:pStyle w:val="Lijstalinea"/>
              <w:numPr>
                <w:ilvl w:val="0"/>
                <w:numId w:val="12"/>
              </w:numPr>
              <w:spacing w:after="0" w:line="240" w:lineRule="auto"/>
              <w:ind w:left="415"/>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w:t>
            </w:r>
            <w:r w:rsidR="00F25E75">
              <w:rPr>
                <w:rFonts w:ascii="Arial" w:eastAsia="Calibri" w:hAnsi="Arial" w:cs="Arial"/>
                <w:spacing w:val="-1"/>
                <w:szCs w:val="20"/>
                <w:lang w:val="nl-NL"/>
              </w:rPr>
              <w:t xml:space="preserve">gaat, </w:t>
            </w:r>
            <w:r w:rsidRPr="007F425A">
              <w:rPr>
                <w:rFonts w:ascii="Arial" w:eastAsia="Calibri" w:hAnsi="Arial" w:cs="Arial"/>
                <w:spacing w:val="-1"/>
                <w:szCs w:val="20"/>
                <w:lang w:val="nl-NL"/>
              </w:rPr>
              <w:t>bij wijze van waarneming</w:t>
            </w:r>
            <w:r w:rsidR="00F25E75">
              <w:rPr>
                <w:rFonts w:ascii="Arial" w:eastAsia="Calibri" w:hAnsi="Arial" w:cs="Arial"/>
                <w:spacing w:val="-1"/>
                <w:szCs w:val="20"/>
                <w:lang w:val="nl-NL"/>
              </w:rPr>
              <w:t>, na</w:t>
            </w:r>
            <w:r w:rsidRPr="007F425A">
              <w:rPr>
                <w:rFonts w:ascii="Arial" w:eastAsia="Calibri" w:hAnsi="Arial" w:cs="Arial"/>
                <w:spacing w:val="-1"/>
                <w:szCs w:val="20"/>
                <w:lang w:val="nl-NL"/>
              </w:rPr>
              <w:t xml:space="preserve"> </w:t>
            </w:r>
            <w:r w:rsidR="00F25E75">
              <w:rPr>
                <w:rFonts w:ascii="Arial" w:eastAsia="Calibri" w:hAnsi="Arial" w:cs="Arial"/>
                <w:spacing w:val="-1"/>
                <w:szCs w:val="20"/>
                <w:lang w:val="nl-NL"/>
              </w:rPr>
              <w:t>of</w:t>
            </w:r>
            <w:r w:rsidRPr="007F425A">
              <w:rPr>
                <w:rFonts w:ascii="Arial" w:eastAsia="Calibri" w:hAnsi="Arial" w:cs="Arial"/>
                <w:spacing w:val="-1"/>
                <w:szCs w:val="20"/>
                <w:lang w:val="nl-NL"/>
              </w:rPr>
              <w:t xml:space="preserve"> de </w:t>
            </w:r>
            <w:r w:rsidRPr="007F425A">
              <w:rPr>
                <w:rFonts w:ascii="Arial" w:eastAsia="Calibri" w:hAnsi="Arial" w:cs="Arial"/>
                <w:spacing w:val="-1"/>
                <w:szCs w:val="20"/>
                <w:lang w:val="nl-NL"/>
              </w:rPr>
              <w:lastRenderedPageBreak/>
              <w:t>volmachtgevers hebben ingestemd met de uitbesteding van volmachtwerkzaamheden. Documenten waaruit de instemming van de volmachtgevers blijkt zijn voor de accountant beschikbaar (bijvoorbeeld een bevestigingsbrief, e-mail of addendum op de volmachtovereenkomst).</w:t>
            </w:r>
          </w:p>
        </w:tc>
      </w:tr>
      <w:tr w:rsidR="00207071" w:rsidRPr="007F425A" w14:paraId="04B9D80B" w14:textId="77777777" w:rsidTr="6E6994B7">
        <w:tc>
          <w:tcPr>
            <w:tcW w:w="2722" w:type="pct"/>
            <w:gridSpan w:val="3"/>
          </w:tcPr>
          <w:p w14:paraId="0BC436AA" w14:textId="7A2552D0" w:rsidR="00207071" w:rsidRPr="00913A42" w:rsidRDefault="00913A42" w:rsidP="00182E7D">
            <w:pPr>
              <w:tabs>
                <w:tab w:val="left" w:pos="400"/>
              </w:tabs>
              <w:spacing w:after="0" w:line="240" w:lineRule="auto"/>
              <w:ind w:left="57"/>
              <w:rPr>
                <w:rFonts w:ascii="Arial" w:eastAsia="Calibri" w:hAnsi="Arial" w:cs="Arial"/>
                <w:b/>
                <w:bCs/>
                <w:spacing w:val="1"/>
                <w:sz w:val="20"/>
                <w:szCs w:val="20"/>
              </w:rPr>
            </w:pPr>
            <w:r w:rsidRPr="00913A42">
              <w:rPr>
                <w:rFonts w:ascii="Arial" w:eastAsia="Calibri" w:hAnsi="Arial" w:cs="Arial"/>
                <w:b/>
                <w:bCs/>
                <w:spacing w:val="1"/>
                <w:sz w:val="20"/>
                <w:szCs w:val="20"/>
              </w:rPr>
              <w:lastRenderedPageBreak/>
              <w:t xml:space="preserve">6. </w:t>
            </w:r>
            <w:r w:rsidR="00CD090D" w:rsidRPr="00913A42">
              <w:rPr>
                <w:rFonts w:ascii="Arial" w:eastAsia="Calibri" w:hAnsi="Arial" w:cs="Arial"/>
                <w:b/>
                <w:bCs/>
                <w:spacing w:val="1"/>
                <w:sz w:val="20"/>
                <w:szCs w:val="20"/>
              </w:rPr>
              <w:t>Uitbesteding</w:t>
            </w:r>
          </w:p>
        </w:tc>
        <w:tc>
          <w:tcPr>
            <w:tcW w:w="2278" w:type="pct"/>
          </w:tcPr>
          <w:p w14:paraId="0171C5B1" w14:textId="77777777" w:rsidR="00207071" w:rsidRPr="007F425A" w:rsidRDefault="00207071" w:rsidP="00182E7D">
            <w:pPr>
              <w:pStyle w:val="Lijstalinea"/>
              <w:tabs>
                <w:tab w:val="left" w:pos="400"/>
              </w:tabs>
              <w:spacing w:after="0" w:line="240" w:lineRule="auto"/>
              <w:ind w:left="368"/>
              <w:rPr>
                <w:rFonts w:ascii="Arial" w:eastAsia="Calibri" w:hAnsi="Arial" w:cs="Arial"/>
                <w:spacing w:val="-1"/>
                <w:szCs w:val="20"/>
                <w:lang w:val="nl-NL"/>
              </w:rPr>
            </w:pPr>
          </w:p>
        </w:tc>
      </w:tr>
      <w:tr w:rsidR="00BA5C38" w:rsidRPr="007F425A" w14:paraId="4C977F5C" w14:textId="77777777" w:rsidTr="6E6994B7">
        <w:tc>
          <w:tcPr>
            <w:tcW w:w="345" w:type="pct"/>
          </w:tcPr>
          <w:p w14:paraId="28A224FC" w14:textId="77777777" w:rsidR="00BA5C38" w:rsidRPr="007F425A" w:rsidRDefault="00BA5C38" w:rsidP="00182E7D">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t>OJ-25</w:t>
            </w:r>
          </w:p>
        </w:tc>
        <w:tc>
          <w:tcPr>
            <w:tcW w:w="795" w:type="pct"/>
          </w:tcPr>
          <w:p w14:paraId="6F719117" w14:textId="77777777" w:rsidR="00BA5C38" w:rsidRPr="007F425A" w:rsidRDefault="00BA5C38" w:rsidP="00182E7D">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Uitbesteding</w:t>
            </w:r>
          </w:p>
        </w:tc>
        <w:tc>
          <w:tcPr>
            <w:tcW w:w="1582" w:type="pct"/>
          </w:tcPr>
          <w:p w14:paraId="211BE317" w14:textId="41448888" w:rsidR="00BA5C38" w:rsidRPr="007F425A" w:rsidRDefault="00BA5C38"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Pr>
                <w:rFonts w:ascii="Arial" w:eastAsia="Calibri" w:hAnsi="Arial" w:cs="Arial"/>
                <w:spacing w:val="1"/>
                <w:szCs w:val="20"/>
                <w:lang w:val="nl-NL"/>
              </w:rPr>
              <w:t xml:space="preserve">De gevolmachtigde agent beschikt over een schriftelijke overeenkomst/servicelevel agreement (SLA) met de partij aan wie is </w:t>
            </w:r>
            <w:r w:rsidR="00B74AFF">
              <w:rPr>
                <w:rFonts w:ascii="Arial" w:eastAsia="Calibri" w:hAnsi="Arial" w:cs="Arial"/>
                <w:spacing w:val="1"/>
                <w:szCs w:val="20"/>
                <w:lang w:val="nl-NL"/>
              </w:rPr>
              <w:t xml:space="preserve">onder </w:t>
            </w:r>
            <w:r w:rsidRPr="007F425A">
              <w:rPr>
                <w:rFonts w:ascii="Arial" w:eastAsia="Calibri" w:hAnsi="Arial" w:cs="Arial"/>
                <w:spacing w:val="1"/>
                <w:szCs w:val="20"/>
                <w:lang w:val="nl-NL"/>
              </w:rPr>
              <w:t>uitbesteed.</w:t>
            </w:r>
          </w:p>
          <w:p w14:paraId="45E3A73F" w14:textId="77777777" w:rsidR="00BA5C38" w:rsidRPr="007F425A" w:rsidRDefault="00BA5C38"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Pr>
                <w:rFonts w:ascii="Arial" w:eastAsia="Calibri" w:hAnsi="Arial" w:cs="Arial"/>
                <w:spacing w:val="1"/>
                <w:szCs w:val="20"/>
                <w:lang w:val="nl-NL"/>
              </w:rPr>
              <w:t>In dit document wordt aandacht besteed aan:</w:t>
            </w:r>
          </w:p>
          <w:p w14:paraId="4993F713" w14:textId="77777777" w:rsidR="00BA5C38" w:rsidRPr="007F425A" w:rsidRDefault="00BA5C38" w:rsidP="00182E7D">
            <w:pPr>
              <w:pStyle w:val="Lijstalinea"/>
              <w:numPr>
                <w:ilvl w:val="0"/>
                <w:numId w:val="13"/>
              </w:numPr>
              <w:tabs>
                <w:tab w:val="left" w:pos="400"/>
              </w:tabs>
              <w:spacing w:after="0" w:line="240" w:lineRule="auto"/>
              <w:ind w:left="426"/>
              <w:rPr>
                <w:rFonts w:ascii="Arial" w:eastAsia="Calibri" w:hAnsi="Arial" w:cs="Arial"/>
                <w:spacing w:val="1"/>
                <w:szCs w:val="20"/>
                <w:lang w:val="nl-NL"/>
              </w:rPr>
            </w:pPr>
            <w:r w:rsidRPr="007F425A">
              <w:rPr>
                <w:rFonts w:ascii="Arial" w:eastAsia="Calibri" w:hAnsi="Arial" w:cs="Arial"/>
                <w:spacing w:val="1"/>
                <w:szCs w:val="20"/>
                <w:lang w:val="nl-NL"/>
              </w:rPr>
              <w:t>performance aspecten</w:t>
            </w:r>
          </w:p>
          <w:p w14:paraId="4C7A6FEA" w14:textId="77777777" w:rsidR="00BA5C38" w:rsidRPr="007F425A" w:rsidRDefault="00BA5C38" w:rsidP="00182E7D">
            <w:pPr>
              <w:pStyle w:val="Lijstalinea"/>
              <w:numPr>
                <w:ilvl w:val="0"/>
                <w:numId w:val="13"/>
              </w:numPr>
              <w:tabs>
                <w:tab w:val="left" w:pos="400"/>
              </w:tabs>
              <w:spacing w:after="0" w:line="240" w:lineRule="auto"/>
              <w:ind w:left="426"/>
              <w:rPr>
                <w:rFonts w:ascii="Arial" w:eastAsia="Calibri" w:hAnsi="Arial" w:cs="Arial"/>
                <w:spacing w:val="1"/>
                <w:szCs w:val="20"/>
                <w:lang w:val="nl-NL"/>
              </w:rPr>
            </w:pPr>
            <w:r w:rsidRPr="007F425A">
              <w:rPr>
                <w:rFonts w:ascii="Arial" w:eastAsia="Calibri" w:hAnsi="Arial" w:cs="Arial"/>
                <w:spacing w:val="1"/>
                <w:szCs w:val="20"/>
                <w:lang w:val="nl-NL"/>
              </w:rPr>
              <w:t>beheerste en integere bedrijfsvoering aspecten</w:t>
            </w:r>
          </w:p>
          <w:p w14:paraId="10243FF3" w14:textId="77777777" w:rsidR="00BA5C38" w:rsidRPr="007F425A" w:rsidRDefault="00BA5C38" w:rsidP="00182E7D">
            <w:pPr>
              <w:pStyle w:val="Lijstalinea"/>
              <w:numPr>
                <w:ilvl w:val="0"/>
                <w:numId w:val="13"/>
              </w:numPr>
              <w:tabs>
                <w:tab w:val="left" w:pos="400"/>
              </w:tabs>
              <w:spacing w:after="0" w:line="240" w:lineRule="auto"/>
              <w:ind w:left="426"/>
              <w:rPr>
                <w:rFonts w:ascii="Arial" w:eastAsia="Calibri" w:hAnsi="Arial" w:cs="Arial"/>
                <w:spacing w:val="1"/>
                <w:szCs w:val="20"/>
                <w:lang w:val="nl-NL"/>
              </w:rPr>
            </w:pPr>
            <w:r w:rsidRPr="007F425A">
              <w:rPr>
                <w:rFonts w:ascii="Arial" w:eastAsia="Calibri" w:hAnsi="Arial" w:cs="Arial"/>
                <w:spacing w:val="1"/>
                <w:szCs w:val="20"/>
                <w:lang w:val="nl-NL"/>
              </w:rPr>
              <w:t>exit-afspraken.</w:t>
            </w:r>
          </w:p>
          <w:p w14:paraId="2020BC70" w14:textId="77777777" w:rsidR="00BA5C38" w:rsidRDefault="00BA5C38"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Pr>
                <w:rFonts w:ascii="Arial" w:eastAsia="Calibri" w:hAnsi="Arial" w:cs="Arial"/>
                <w:spacing w:val="1"/>
                <w:szCs w:val="20"/>
                <w:lang w:val="nl-NL"/>
              </w:rPr>
              <w:t xml:space="preserve">Als er naar aanleiding van de </w:t>
            </w:r>
            <w:r w:rsidR="00FF487C">
              <w:rPr>
                <w:rFonts w:ascii="Arial" w:eastAsia="Calibri" w:hAnsi="Arial" w:cs="Arial"/>
                <w:spacing w:val="1"/>
                <w:szCs w:val="20"/>
                <w:lang w:val="nl-NL"/>
              </w:rPr>
              <w:t xml:space="preserve">onder </w:t>
            </w:r>
            <w:r w:rsidRPr="007F425A">
              <w:rPr>
                <w:rFonts w:ascii="Arial" w:eastAsia="Calibri" w:hAnsi="Arial" w:cs="Arial"/>
                <w:spacing w:val="1"/>
                <w:szCs w:val="20"/>
                <w:lang w:val="nl-NL"/>
              </w:rPr>
              <w:t>uitbesteding aanvullende eisen zijn gesteld door de volmachtgever, die betrekking hebben op de contractuele relatie tussen de gevolmachtigde agent en de partij waaraan is uitbesteed, dan heeft de gevolmachtigde agent hieraan invulling gegeven.</w:t>
            </w:r>
          </w:p>
          <w:p w14:paraId="1720E914" w14:textId="1A7FA0CD" w:rsidR="00FF487C" w:rsidRDefault="00FF487C"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Pr>
                <w:rFonts w:ascii="Arial" w:eastAsia="Calibri" w:hAnsi="Arial" w:cs="Arial"/>
                <w:spacing w:val="1"/>
                <w:szCs w:val="20"/>
                <w:lang w:val="nl-NL"/>
              </w:rPr>
              <w:t xml:space="preserve">De </w:t>
            </w:r>
            <w:r w:rsidR="007E7996">
              <w:rPr>
                <w:rFonts w:ascii="Arial" w:eastAsia="Calibri" w:hAnsi="Arial" w:cs="Arial"/>
                <w:spacing w:val="1"/>
                <w:szCs w:val="20"/>
                <w:lang w:val="nl-NL"/>
              </w:rPr>
              <w:t xml:space="preserve">gevolmachtigde agent </w:t>
            </w:r>
            <w:r w:rsidR="00B023B1" w:rsidRPr="00B023B1">
              <w:rPr>
                <w:rFonts w:ascii="Arial" w:eastAsia="Calibri" w:hAnsi="Arial" w:cs="Arial"/>
                <w:spacing w:val="1"/>
                <w:szCs w:val="20"/>
                <w:lang w:val="nl-NL"/>
              </w:rPr>
              <w:t>ziet toe op de naleving van afspraken die zijn vastgelegd in de overeenkomst en/of het servicelevel agreement (SLA) met de partij aan wie is onder uitbesteed.</w:t>
            </w:r>
          </w:p>
          <w:p w14:paraId="59B5FBE2" w14:textId="5C341579" w:rsidR="00B023B1" w:rsidRPr="007F425A" w:rsidRDefault="00B023B1"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Pr>
                <w:rFonts w:ascii="Arial" w:eastAsia="Calibri" w:hAnsi="Arial" w:cs="Arial"/>
                <w:spacing w:val="1"/>
                <w:szCs w:val="20"/>
                <w:lang w:val="nl-NL"/>
              </w:rPr>
              <w:t xml:space="preserve">De </w:t>
            </w:r>
            <w:r w:rsidR="009B35E0" w:rsidRPr="009B35E0">
              <w:rPr>
                <w:rFonts w:ascii="Arial" w:eastAsia="Calibri" w:hAnsi="Arial" w:cs="Arial"/>
                <w:spacing w:val="1"/>
                <w:szCs w:val="20"/>
                <w:lang w:val="nl-NL"/>
              </w:rPr>
              <w:t>gevolmachtigde agent evalueert tenminste eenmaal per jaar deze afspraken.</w:t>
            </w:r>
          </w:p>
        </w:tc>
        <w:tc>
          <w:tcPr>
            <w:tcW w:w="2278" w:type="pct"/>
          </w:tcPr>
          <w:p w14:paraId="7491F7E6" w14:textId="04D1A320" w:rsidR="00F42C78" w:rsidRDefault="00F42C78" w:rsidP="00182E7D">
            <w:pPr>
              <w:spacing w:after="0" w:line="240" w:lineRule="auto"/>
              <w:ind w:left="414" w:hanging="357"/>
              <w:rPr>
                <w:rFonts w:ascii="Arial" w:eastAsia="Calibri" w:hAnsi="Arial" w:cs="Arial"/>
                <w:spacing w:val="-1"/>
                <w:sz w:val="20"/>
                <w:szCs w:val="20"/>
              </w:rPr>
            </w:pPr>
            <w:r w:rsidRPr="00F42C78">
              <w:rPr>
                <w:rFonts w:ascii="Arial" w:eastAsia="Calibri" w:hAnsi="Arial" w:cs="Arial"/>
                <w:spacing w:val="-1"/>
                <w:sz w:val="20"/>
                <w:szCs w:val="20"/>
              </w:rPr>
              <w:t>1.</w:t>
            </w:r>
            <w:r w:rsidRPr="00F42C78">
              <w:rPr>
                <w:rFonts w:ascii="Arial" w:eastAsia="Calibri" w:hAnsi="Arial" w:cs="Arial"/>
                <w:spacing w:val="-1"/>
                <w:sz w:val="20"/>
                <w:szCs w:val="20"/>
              </w:rPr>
              <w:tab/>
              <w:t xml:space="preserve">De accountant </w:t>
            </w:r>
            <w:r w:rsidR="00F25E75">
              <w:rPr>
                <w:rFonts w:ascii="Arial" w:eastAsia="Calibri" w:hAnsi="Arial" w:cs="Arial"/>
                <w:spacing w:val="-1"/>
                <w:sz w:val="20"/>
                <w:szCs w:val="20"/>
              </w:rPr>
              <w:t>gaat,</w:t>
            </w:r>
            <w:r w:rsidRPr="00F42C78">
              <w:rPr>
                <w:rFonts w:ascii="Arial" w:eastAsia="Calibri" w:hAnsi="Arial" w:cs="Arial"/>
                <w:spacing w:val="-1"/>
                <w:sz w:val="20"/>
                <w:szCs w:val="20"/>
              </w:rPr>
              <w:t xml:space="preserve"> door het inwinnen van inlichtingen</w:t>
            </w:r>
            <w:r w:rsidR="00F25E75">
              <w:rPr>
                <w:rFonts w:ascii="Arial" w:eastAsia="Calibri" w:hAnsi="Arial" w:cs="Arial"/>
                <w:spacing w:val="-1"/>
                <w:sz w:val="20"/>
                <w:szCs w:val="20"/>
              </w:rPr>
              <w:t>, na</w:t>
            </w:r>
            <w:r w:rsidR="00AE61C7">
              <w:rPr>
                <w:rFonts w:ascii="Arial" w:eastAsia="Calibri" w:hAnsi="Arial" w:cs="Arial"/>
                <w:spacing w:val="-1"/>
                <w:sz w:val="20"/>
                <w:szCs w:val="20"/>
              </w:rPr>
              <w:t xml:space="preserve"> </w:t>
            </w:r>
            <w:r w:rsidRPr="00F42C78">
              <w:rPr>
                <w:rFonts w:ascii="Arial" w:eastAsia="Calibri" w:hAnsi="Arial" w:cs="Arial"/>
                <w:spacing w:val="-1"/>
                <w:sz w:val="20"/>
                <w:szCs w:val="20"/>
              </w:rPr>
              <w:t>of de gevolmachtigde agent heeft geïnventariseerd of er volmacht-werkzaamheden (inclusief de hieraan gerelateerde werkzaamheden) zijn uitbesteed en zo ja welke werkzaamheden dit zijn.</w:t>
            </w:r>
          </w:p>
          <w:p w14:paraId="4C7729F3" w14:textId="77777777" w:rsidR="00F42C78" w:rsidRDefault="00F42C78" w:rsidP="00182E7D">
            <w:pPr>
              <w:spacing w:after="0" w:line="240" w:lineRule="auto"/>
              <w:ind w:left="57"/>
              <w:rPr>
                <w:rFonts w:ascii="Arial" w:eastAsia="Calibri" w:hAnsi="Arial" w:cs="Arial"/>
                <w:spacing w:val="-1"/>
                <w:sz w:val="20"/>
                <w:szCs w:val="20"/>
              </w:rPr>
            </w:pPr>
          </w:p>
          <w:p w14:paraId="358CE631" w14:textId="1DF7F4CD" w:rsidR="00BA5C38" w:rsidRPr="007F425A" w:rsidRDefault="00BA5C38" w:rsidP="00182E7D">
            <w:pPr>
              <w:spacing w:after="0" w:line="240" w:lineRule="auto"/>
              <w:ind w:left="57"/>
              <w:rPr>
                <w:rFonts w:ascii="Arial" w:eastAsia="Calibri" w:hAnsi="Arial" w:cs="Arial"/>
                <w:spacing w:val="1"/>
                <w:position w:val="1"/>
                <w:sz w:val="20"/>
                <w:szCs w:val="20"/>
              </w:rPr>
            </w:pPr>
            <w:r w:rsidRPr="007F425A">
              <w:rPr>
                <w:rFonts w:ascii="Arial" w:eastAsia="Calibri" w:hAnsi="Arial" w:cs="Arial"/>
                <w:spacing w:val="-1"/>
                <w:sz w:val="20"/>
                <w:szCs w:val="20"/>
              </w:rPr>
              <w:t>Als er door de gevolmachtigde agent volmachtwerkzaamheden zijn uitbesteed:</w:t>
            </w:r>
          </w:p>
          <w:p w14:paraId="7967BE83" w14:textId="3BD3D133" w:rsidR="00BA5C38" w:rsidRPr="007F425A" w:rsidRDefault="00BA5C38" w:rsidP="00182E7D">
            <w:pPr>
              <w:pStyle w:val="Lijstalinea"/>
              <w:numPr>
                <w:ilvl w:val="0"/>
                <w:numId w:val="14"/>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w:t>
            </w:r>
            <w:r w:rsidR="00822427">
              <w:rPr>
                <w:rFonts w:ascii="Arial" w:eastAsia="Calibri" w:hAnsi="Arial" w:cs="Arial"/>
                <w:spacing w:val="-1"/>
                <w:szCs w:val="20"/>
                <w:lang w:val="nl-NL"/>
              </w:rPr>
              <w:t xml:space="preserve">gaat na </w:t>
            </w:r>
            <w:r w:rsidR="00F25E75">
              <w:rPr>
                <w:rFonts w:ascii="Arial" w:eastAsia="Calibri" w:hAnsi="Arial" w:cs="Arial"/>
                <w:spacing w:val="-1"/>
                <w:szCs w:val="20"/>
                <w:lang w:val="nl-NL"/>
              </w:rPr>
              <w:t>of</w:t>
            </w:r>
            <w:r w:rsidRPr="007F425A">
              <w:rPr>
                <w:rFonts w:ascii="Arial" w:eastAsia="Calibri" w:hAnsi="Arial" w:cs="Arial"/>
                <w:spacing w:val="-1"/>
                <w:szCs w:val="20"/>
                <w:lang w:val="nl-NL"/>
              </w:rPr>
              <w:t xml:space="preserve"> de gevolmachtigde agent beschikt over een </w:t>
            </w:r>
            <w:r w:rsidRPr="007F425A">
              <w:rPr>
                <w:rFonts w:ascii="Arial" w:eastAsia="Calibri" w:hAnsi="Arial" w:cs="Arial"/>
                <w:spacing w:val="1"/>
                <w:szCs w:val="20"/>
                <w:lang w:val="nl-NL"/>
              </w:rPr>
              <w:t>schriftelijke overeenkomst/service level agreement (SLA) met de partij aan wie is uitbesteed.</w:t>
            </w:r>
          </w:p>
          <w:p w14:paraId="1C04AA31" w14:textId="0DF7D6C0" w:rsidR="00BA5C38" w:rsidRPr="007F425A" w:rsidRDefault="00BA5C38" w:rsidP="00182E7D">
            <w:pPr>
              <w:pStyle w:val="Lijstalinea"/>
              <w:numPr>
                <w:ilvl w:val="0"/>
                <w:numId w:val="14"/>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w:t>
            </w:r>
            <w:r w:rsidR="00822427">
              <w:rPr>
                <w:rFonts w:ascii="Arial" w:eastAsia="Calibri" w:hAnsi="Arial" w:cs="Arial"/>
                <w:spacing w:val="1"/>
                <w:szCs w:val="20"/>
                <w:lang w:val="nl-NL"/>
              </w:rPr>
              <w:t xml:space="preserve">gaat na </w:t>
            </w:r>
            <w:r w:rsidR="00F25E75">
              <w:rPr>
                <w:rFonts w:ascii="Arial" w:eastAsia="Calibri" w:hAnsi="Arial" w:cs="Arial"/>
                <w:spacing w:val="1"/>
                <w:szCs w:val="20"/>
                <w:lang w:val="nl-NL"/>
              </w:rPr>
              <w:t>of</w:t>
            </w:r>
            <w:r w:rsidRPr="007F425A">
              <w:rPr>
                <w:rFonts w:ascii="Arial" w:eastAsia="Calibri" w:hAnsi="Arial" w:cs="Arial"/>
                <w:spacing w:val="1"/>
                <w:szCs w:val="20"/>
                <w:lang w:val="nl-NL"/>
              </w:rPr>
              <w:t xml:space="preserve"> in dit document de navolgende onderwerpen zijn vermeld:</w:t>
            </w:r>
          </w:p>
          <w:p w14:paraId="7A01E45A" w14:textId="77777777" w:rsidR="00BA5C38" w:rsidRPr="007F425A" w:rsidRDefault="00BA5C38" w:rsidP="00182E7D">
            <w:pPr>
              <w:pStyle w:val="Lijstalinea"/>
              <w:numPr>
                <w:ilvl w:val="0"/>
                <w:numId w:val="54"/>
              </w:numPr>
              <w:spacing w:after="0" w:line="240" w:lineRule="auto"/>
              <w:ind w:left="664" w:hanging="142"/>
              <w:rPr>
                <w:rFonts w:ascii="Arial" w:eastAsia="Calibri" w:hAnsi="Arial" w:cs="Arial"/>
                <w:spacing w:val="1"/>
                <w:szCs w:val="20"/>
                <w:lang w:val="nl-NL"/>
              </w:rPr>
            </w:pPr>
            <w:r w:rsidRPr="007F425A">
              <w:rPr>
                <w:rFonts w:ascii="Arial" w:eastAsia="Calibri" w:hAnsi="Arial" w:cs="Arial"/>
                <w:spacing w:val="1"/>
                <w:szCs w:val="20"/>
                <w:lang w:val="nl-NL"/>
              </w:rPr>
              <w:t>performance aspecten</w:t>
            </w:r>
          </w:p>
          <w:p w14:paraId="35A246A2" w14:textId="77777777" w:rsidR="00BA5C38" w:rsidRPr="007F425A" w:rsidRDefault="00BA5C38" w:rsidP="00182E7D">
            <w:pPr>
              <w:pStyle w:val="Lijstalinea"/>
              <w:numPr>
                <w:ilvl w:val="0"/>
                <w:numId w:val="54"/>
              </w:numPr>
              <w:spacing w:after="0" w:line="240" w:lineRule="auto"/>
              <w:ind w:left="664" w:hanging="142"/>
              <w:rPr>
                <w:rFonts w:ascii="Arial" w:eastAsia="Calibri" w:hAnsi="Arial" w:cs="Arial"/>
                <w:spacing w:val="1"/>
                <w:szCs w:val="20"/>
                <w:lang w:val="nl-NL"/>
              </w:rPr>
            </w:pPr>
            <w:r w:rsidRPr="007F425A">
              <w:rPr>
                <w:rFonts w:ascii="Arial" w:eastAsia="Calibri" w:hAnsi="Arial" w:cs="Arial"/>
                <w:spacing w:val="1"/>
                <w:szCs w:val="20"/>
                <w:lang w:val="nl-NL"/>
              </w:rPr>
              <w:t>beheerste en integere bedrijfsvoering aspecten</w:t>
            </w:r>
          </w:p>
          <w:p w14:paraId="2D7C8B18" w14:textId="77777777" w:rsidR="00BA5C38" w:rsidRPr="007F425A" w:rsidRDefault="00BA5C38" w:rsidP="00182E7D">
            <w:pPr>
              <w:pStyle w:val="Lijstalinea"/>
              <w:numPr>
                <w:ilvl w:val="0"/>
                <w:numId w:val="54"/>
              </w:numPr>
              <w:spacing w:after="0" w:line="240" w:lineRule="auto"/>
              <w:ind w:left="664" w:hanging="142"/>
              <w:rPr>
                <w:rFonts w:ascii="Arial" w:eastAsia="Calibri" w:hAnsi="Arial" w:cs="Arial"/>
                <w:spacing w:val="-1"/>
                <w:szCs w:val="20"/>
                <w:lang w:val="nl-NL"/>
              </w:rPr>
            </w:pPr>
            <w:r w:rsidRPr="007F425A">
              <w:rPr>
                <w:rFonts w:ascii="Arial" w:eastAsia="Calibri" w:hAnsi="Arial" w:cs="Arial"/>
                <w:spacing w:val="1"/>
                <w:szCs w:val="20"/>
                <w:lang w:val="nl-NL"/>
              </w:rPr>
              <w:t>exit-afspraken.</w:t>
            </w:r>
          </w:p>
          <w:p w14:paraId="089BE5C3" w14:textId="0B9E1DB0" w:rsidR="008D4576" w:rsidRPr="007F227E" w:rsidRDefault="00BA5C38" w:rsidP="00182E7D">
            <w:pPr>
              <w:pStyle w:val="Lijstalinea"/>
              <w:numPr>
                <w:ilvl w:val="0"/>
                <w:numId w:val="14"/>
              </w:numPr>
              <w:spacing w:after="0" w:line="240" w:lineRule="auto"/>
              <w:ind w:left="414" w:hanging="357"/>
              <w:rPr>
                <w:rFonts w:ascii="Arial" w:eastAsia="Calibri" w:hAnsi="Arial" w:cs="Arial"/>
                <w:spacing w:val="-1"/>
                <w:szCs w:val="20"/>
                <w:lang w:val="nl-NL"/>
              </w:rPr>
            </w:pPr>
            <w:r w:rsidRPr="007F425A">
              <w:rPr>
                <w:rFonts w:ascii="Arial" w:eastAsia="Calibri" w:hAnsi="Arial" w:cs="Arial"/>
                <w:spacing w:val="1"/>
                <w:position w:val="1"/>
                <w:szCs w:val="20"/>
                <w:lang w:val="nl-NL"/>
              </w:rPr>
              <w:t xml:space="preserve">De accountant </w:t>
            </w:r>
            <w:r w:rsidR="00F25E75">
              <w:rPr>
                <w:rFonts w:ascii="Arial" w:eastAsia="Calibri" w:hAnsi="Arial" w:cs="Arial"/>
                <w:spacing w:val="1"/>
                <w:position w:val="1"/>
                <w:szCs w:val="20"/>
                <w:lang w:val="nl-NL"/>
              </w:rPr>
              <w:t>gaat,</w:t>
            </w:r>
            <w:r w:rsidRPr="007F425A">
              <w:rPr>
                <w:rFonts w:ascii="Arial" w:eastAsia="Calibri" w:hAnsi="Arial" w:cs="Arial"/>
                <w:spacing w:val="1"/>
                <w:position w:val="1"/>
                <w:szCs w:val="20"/>
                <w:lang w:val="nl-NL"/>
              </w:rPr>
              <w:t xml:space="preserve"> door het inwinnen van inlichtingen</w:t>
            </w:r>
            <w:r w:rsidR="00F25E75">
              <w:rPr>
                <w:rFonts w:ascii="Arial" w:eastAsia="Calibri" w:hAnsi="Arial" w:cs="Arial"/>
                <w:spacing w:val="1"/>
                <w:position w:val="1"/>
                <w:szCs w:val="20"/>
                <w:lang w:val="nl-NL"/>
              </w:rPr>
              <w:t>, na</w:t>
            </w:r>
            <w:r w:rsidRPr="007F425A">
              <w:rPr>
                <w:rFonts w:ascii="Arial" w:eastAsia="Calibri" w:hAnsi="Arial" w:cs="Arial"/>
                <w:spacing w:val="1"/>
                <w:position w:val="1"/>
                <w:szCs w:val="20"/>
                <w:lang w:val="nl-NL"/>
              </w:rPr>
              <w:t xml:space="preserve"> of volmachtgevers aanvullende eisen hebben gesteld aan de uitbesteding van werkzaamheden.</w:t>
            </w:r>
          </w:p>
          <w:p w14:paraId="77DA7DDC" w14:textId="7918E28D" w:rsidR="007F227E" w:rsidRPr="00D3071D" w:rsidRDefault="007F227E" w:rsidP="00182E7D">
            <w:pPr>
              <w:pStyle w:val="Lijstalinea"/>
              <w:numPr>
                <w:ilvl w:val="0"/>
                <w:numId w:val="14"/>
              </w:numPr>
              <w:spacing w:after="0" w:line="240" w:lineRule="auto"/>
              <w:ind w:left="414" w:hanging="357"/>
              <w:rPr>
                <w:rFonts w:ascii="Arial" w:eastAsia="Calibri" w:hAnsi="Arial" w:cs="Arial"/>
                <w:i/>
                <w:spacing w:val="1"/>
                <w:szCs w:val="20"/>
                <w:lang w:val="nl-NL"/>
              </w:rPr>
            </w:pPr>
            <w:r>
              <w:rPr>
                <w:rFonts w:ascii="Arial" w:eastAsia="Calibri" w:hAnsi="Arial" w:cs="Arial"/>
                <w:spacing w:val="1"/>
                <w:position w:val="1"/>
                <w:szCs w:val="20"/>
                <w:lang w:val="nl-NL"/>
              </w:rPr>
              <w:t xml:space="preserve">De </w:t>
            </w:r>
            <w:r w:rsidRPr="007F425A">
              <w:rPr>
                <w:rFonts w:ascii="Arial" w:eastAsia="Calibri" w:hAnsi="Arial" w:cs="Arial"/>
                <w:spacing w:val="1"/>
                <w:szCs w:val="20"/>
                <w:lang w:val="nl-NL"/>
              </w:rPr>
              <w:t>accountant</w:t>
            </w:r>
            <w:r w:rsidR="00F25E75">
              <w:rPr>
                <w:rFonts w:ascii="Arial" w:eastAsia="Calibri" w:hAnsi="Arial" w:cs="Arial"/>
                <w:spacing w:val="1"/>
                <w:szCs w:val="20"/>
                <w:lang w:val="nl-NL"/>
              </w:rPr>
              <w:t xml:space="preserve"> gaat,</w:t>
            </w:r>
            <w:r w:rsidRPr="007F425A">
              <w:rPr>
                <w:rFonts w:ascii="Arial" w:eastAsia="Calibri" w:hAnsi="Arial" w:cs="Arial"/>
                <w:spacing w:val="1"/>
                <w:szCs w:val="20"/>
                <w:lang w:val="nl-NL"/>
              </w:rPr>
              <w:t xml:space="preserve"> bij wijze van waarneming</w:t>
            </w:r>
            <w:r w:rsidR="00F25E75">
              <w:rPr>
                <w:rFonts w:ascii="Arial" w:eastAsia="Calibri" w:hAnsi="Arial" w:cs="Arial"/>
                <w:spacing w:val="1"/>
                <w:szCs w:val="20"/>
                <w:lang w:val="nl-NL"/>
              </w:rPr>
              <w:t>, na of</w:t>
            </w:r>
            <w:r w:rsidRPr="007F425A">
              <w:rPr>
                <w:rFonts w:ascii="Arial" w:eastAsia="Calibri" w:hAnsi="Arial" w:cs="Arial"/>
                <w:spacing w:val="1"/>
                <w:szCs w:val="20"/>
                <w:lang w:val="nl-NL"/>
              </w:rPr>
              <w:t xml:space="preserve"> de gevolmachtigde agent een beoordeling op de partij waaraan is uitbesteed heeft uitgevoerd met betrekking tot de naleving van de afspraken die zijn vastgelegd in de overeenkomst en/of het service level agreement </w:t>
            </w:r>
            <w:r w:rsidRPr="007F425A">
              <w:rPr>
                <w:rFonts w:ascii="Arial" w:eastAsia="Calibri" w:hAnsi="Arial" w:cs="Arial"/>
                <w:i/>
                <w:spacing w:val="1"/>
                <w:szCs w:val="20"/>
                <w:lang w:val="nl-NL"/>
              </w:rPr>
              <w:t xml:space="preserve">(de accountant </w:t>
            </w:r>
            <w:r w:rsidR="006F2FF3">
              <w:rPr>
                <w:rFonts w:ascii="Arial" w:eastAsia="Calibri" w:hAnsi="Arial" w:cs="Arial"/>
                <w:i/>
                <w:spacing w:val="1"/>
                <w:szCs w:val="20"/>
                <w:lang w:val="nl-NL"/>
              </w:rPr>
              <w:t>gaat niet na of</w:t>
            </w:r>
            <w:r w:rsidRPr="007F425A">
              <w:rPr>
                <w:rFonts w:ascii="Arial" w:eastAsia="Calibri" w:hAnsi="Arial" w:cs="Arial"/>
                <w:i/>
                <w:spacing w:val="1"/>
                <w:szCs w:val="20"/>
                <w:lang w:val="nl-NL"/>
              </w:rPr>
              <w:t xml:space="preserve"> de </w:t>
            </w:r>
            <w:r w:rsidR="00F25E75" w:rsidRPr="007F425A">
              <w:rPr>
                <w:rFonts w:ascii="Arial" w:eastAsia="Calibri" w:hAnsi="Arial" w:cs="Arial"/>
                <w:i/>
                <w:spacing w:val="1"/>
                <w:szCs w:val="20"/>
                <w:lang w:val="nl-NL"/>
              </w:rPr>
              <w:t>beoordelingscriteria</w:t>
            </w:r>
            <w:r w:rsidRPr="007F425A">
              <w:rPr>
                <w:rFonts w:ascii="Arial" w:eastAsia="Calibri" w:hAnsi="Arial" w:cs="Arial"/>
                <w:i/>
                <w:spacing w:val="1"/>
                <w:szCs w:val="20"/>
                <w:lang w:val="nl-NL"/>
              </w:rPr>
              <w:t xml:space="preserve"> die de gevolmachtigde agent hanteert juist en volledig zijn</w:t>
            </w:r>
            <w:r>
              <w:rPr>
                <w:rFonts w:ascii="Arial" w:eastAsia="Calibri" w:hAnsi="Arial" w:cs="Arial"/>
                <w:i/>
                <w:spacing w:val="1"/>
                <w:szCs w:val="20"/>
                <w:lang w:val="nl-NL"/>
              </w:rPr>
              <w:t>).</w:t>
            </w:r>
          </w:p>
          <w:p w14:paraId="1DF0F42F" w14:textId="3D8EC82B" w:rsidR="00BA5C38" w:rsidRPr="00E52FFD" w:rsidRDefault="007F227E" w:rsidP="00182E7D">
            <w:pPr>
              <w:pStyle w:val="Lijstalinea"/>
              <w:numPr>
                <w:ilvl w:val="0"/>
                <w:numId w:val="14"/>
              </w:numPr>
              <w:spacing w:after="0" w:line="240" w:lineRule="auto"/>
              <w:ind w:left="414" w:hanging="357"/>
              <w:contextualSpacing w:val="0"/>
              <w:rPr>
                <w:rFonts w:ascii="Arial" w:eastAsia="Calibri" w:hAnsi="Arial" w:cs="Arial"/>
                <w:spacing w:val="1"/>
                <w:position w:val="1"/>
                <w:lang w:val="nl-NL"/>
              </w:rPr>
            </w:pPr>
            <w:r w:rsidRPr="6E6994B7">
              <w:rPr>
                <w:rFonts w:ascii="Arial" w:eastAsia="Calibri" w:hAnsi="Arial" w:cs="Arial"/>
                <w:spacing w:val="1"/>
                <w:position w:val="1"/>
                <w:lang w:val="nl-NL"/>
              </w:rPr>
              <w:t xml:space="preserve">De </w:t>
            </w:r>
            <w:r w:rsidRPr="00E52FFD">
              <w:rPr>
                <w:rFonts w:ascii="Arial" w:eastAsia="Calibri" w:hAnsi="Arial" w:cs="Arial"/>
                <w:spacing w:val="1"/>
                <w:position w:val="1"/>
                <w:lang w:val="nl-NL"/>
              </w:rPr>
              <w:t xml:space="preserve">accountant vermeldt welke (externe) rapportages de gevolmachtigde agent gebruikt bij zijn beoordeling van de partij waaraan is uitbesteed. </w:t>
            </w:r>
            <w:r w:rsidRPr="00E52FFD">
              <w:rPr>
                <w:rFonts w:ascii="Arial" w:eastAsia="Calibri" w:hAnsi="Arial" w:cs="Arial"/>
                <w:i/>
                <w:iCs/>
                <w:spacing w:val="1"/>
                <w:position w:val="1"/>
                <w:lang w:val="nl-NL"/>
              </w:rPr>
              <w:t xml:space="preserve">Bijvoorbeeld een rapport van </w:t>
            </w:r>
            <w:r w:rsidR="005F3F0E">
              <w:rPr>
                <w:rFonts w:ascii="Arial" w:eastAsia="Calibri" w:hAnsi="Arial" w:cs="Arial"/>
                <w:i/>
                <w:iCs/>
                <w:spacing w:val="1"/>
                <w:position w:val="1"/>
                <w:lang w:val="nl-NL"/>
              </w:rPr>
              <w:t>specifiek overeengekomen werkzaamheden</w:t>
            </w:r>
            <w:r w:rsidRPr="00E52FFD">
              <w:rPr>
                <w:rFonts w:ascii="Arial" w:eastAsia="Calibri" w:hAnsi="Arial" w:cs="Arial"/>
                <w:i/>
                <w:iCs/>
                <w:spacing w:val="1"/>
                <w:position w:val="1"/>
                <w:lang w:val="nl-NL"/>
              </w:rPr>
              <w:t xml:space="preserve"> van een accountant, een ISAE 3402 rapportage of een ISO 27001 certificering </w:t>
            </w:r>
            <w:r w:rsidR="00600566">
              <w:rPr>
                <w:rFonts w:ascii="Arial" w:eastAsia="Calibri" w:hAnsi="Arial" w:cs="Arial"/>
                <w:i/>
                <w:iCs/>
                <w:spacing w:val="1"/>
                <w:position w:val="1"/>
                <w:lang w:val="nl-NL"/>
              </w:rPr>
              <w:t xml:space="preserve">en </w:t>
            </w:r>
            <w:r w:rsidRPr="00E52FFD">
              <w:rPr>
                <w:rFonts w:ascii="Arial" w:eastAsia="Calibri" w:hAnsi="Arial" w:cs="Arial"/>
                <w:i/>
                <w:iCs/>
                <w:spacing w:val="1"/>
                <w:position w:val="1"/>
                <w:lang w:val="nl-NL"/>
              </w:rPr>
              <w:t xml:space="preserve">(audit)rapportages van de gevolmachtigde agent of de partij </w:t>
            </w:r>
            <w:r w:rsidR="005F3F0E">
              <w:rPr>
                <w:rFonts w:ascii="Arial" w:eastAsia="Calibri" w:hAnsi="Arial" w:cs="Arial"/>
                <w:i/>
                <w:iCs/>
                <w:spacing w:val="1"/>
                <w:position w:val="1"/>
                <w:lang w:val="nl-NL"/>
              </w:rPr>
              <w:t>waaraan de gevolmachtigde agent</w:t>
            </w:r>
            <w:r w:rsidRPr="00E52FFD">
              <w:rPr>
                <w:rFonts w:ascii="Arial" w:eastAsia="Calibri" w:hAnsi="Arial" w:cs="Arial"/>
                <w:i/>
                <w:iCs/>
                <w:spacing w:val="1"/>
                <w:position w:val="1"/>
                <w:lang w:val="nl-NL"/>
              </w:rPr>
              <w:t xml:space="preserve"> heeft uitbesteed.</w:t>
            </w:r>
          </w:p>
          <w:p w14:paraId="3FD46818" w14:textId="77777777" w:rsidR="00BA5C38" w:rsidRPr="007F425A" w:rsidRDefault="00BA5C38" w:rsidP="00182E7D">
            <w:pPr>
              <w:spacing w:after="0" w:line="240" w:lineRule="auto"/>
              <w:ind w:left="55"/>
              <w:rPr>
                <w:rFonts w:ascii="Arial" w:eastAsia="Calibri" w:hAnsi="Arial" w:cs="Arial"/>
                <w:spacing w:val="-1"/>
                <w:sz w:val="20"/>
                <w:szCs w:val="20"/>
              </w:rPr>
            </w:pPr>
          </w:p>
          <w:p w14:paraId="52AA4353" w14:textId="0AEB47FB" w:rsidR="00BA5C38" w:rsidRPr="007F425A" w:rsidRDefault="00BA5C38" w:rsidP="00182E7D">
            <w:pPr>
              <w:spacing w:after="0" w:line="240" w:lineRule="auto"/>
              <w:ind w:left="55"/>
              <w:rPr>
                <w:rFonts w:ascii="Arial" w:eastAsia="Calibri" w:hAnsi="Arial" w:cs="Arial"/>
                <w:spacing w:val="1"/>
                <w:sz w:val="20"/>
                <w:szCs w:val="20"/>
              </w:rPr>
            </w:pPr>
            <w:r w:rsidRPr="007F425A">
              <w:rPr>
                <w:rFonts w:ascii="Arial" w:eastAsia="Calibri" w:hAnsi="Arial" w:cs="Arial"/>
                <w:spacing w:val="-1"/>
                <w:sz w:val="20"/>
                <w:szCs w:val="20"/>
              </w:rPr>
              <w:lastRenderedPageBreak/>
              <w:t xml:space="preserve">Als er door een volmachtgever </w:t>
            </w:r>
            <w:r w:rsidRPr="007F425A">
              <w:rPr>
                <w:rFonts w:ascii="Arial" w:eastAsia="Calibri" w:hAnsi="Arial" w:cs="Arial"/>
                <w:spacing w:val="1"/>
                <w:sz w:val="20"/>
                <w:szCs w:val="20"/>
              </w:rPr>
              <w:t>aanvullende eisen zijn gesteld, die betrekking hebben op de contractuele relatie tussen de gevolmachtigde agent en de partij waaraan is uitbesteed:</w:t>
            </w:r>
          </w:p>
          <w:p w14:paraId="68E5A27D" w14:textId="18C43530" w:rsidR="00D3071D" w:rsidRPr="007F425A" w:rsidRDefault="00BA5C38" w:rsidP="00182E7D">
            <w:pPr>
              <w:pStyle w:val="Lijstalinea"/>
              <w:numPr>
                <w:ilvl w:val="0"/>
                <w:numId w:val="45"/>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szCs w:val="20"/>
                <w:lang w:val="nl-NL"/>
              </w:rPr>
              <w:t>De accountant</w:t>
            </w:r>
            <w:r w:rsidR="00F6268C">
              <w:rPr>
                <w:rFonts w:ascii="Arial" w:eastAsia="Calibri" w:hAnsi="Arial" w:cs="Arial"/>
                <w:spacing w:val="1"/>
                <w:szCs w:val="20"/>
                <w:lang w:val="nl-NL"/>
              </w:rPr>
              <w:t xml:space="preserve"> gaat,</w:t>
            </w:r>
            <w:r w:rsidRPr="007F425A">
              <w:rPr>
                <w:rFonts w:ascii="Arial" w:eastAsia="Calibri" w:hAnsi="Arial" w:cs="Arial"/>
                <w:spacing w:val="1"/>
                <w:szCs w:val="20"/>
                <w:lang w:val="nl-NL"/>
              </w:rPr>
              <w:t xml:space="preserve"> bij wijze van waarneming</w:t>
            </w:r>
            <w:r w:rsidR="00F6268C">
              <w:rPr>
                <w:rFonts w:ascii="Arial" w:eastAsia="Calibri" w:hAnsi="Arial" w:cs="Arial"/>
                <w:spacing w:val="1"/>
                <w:szCs w:val="20"/>
                <w:lang w:val="nl-NL"/>
              </w:rPr>
              <w:t xml:space="preserve">, na of </w:t>
            </w:r>
            <w:r w:rsidRPr="007F425A">
              <w:rPr>
                <w:rFonts w:ascii="Arial" w:eastAsia="Calibri" w:hAnsi="Arial" w:cs="Arial"/>
                <w:spacing w:val="1"/>
                <w:szCs w:val="20"/>
                <w:lang w:val="nl-NL"/>
              </w:rPr>
              <w:t xml:space="preserve">de gevolmachtigde agent invulling heeft gegeven aan deze aanvullende eisen. </w:t>
            </w:r>
            <w:r w:rsidRPr="007F425A">
              <w:rPr>
                <w:rFonts w:ascii="Arial" w:eastAsia="Calibri" w:hAnsi="Arial" w:cs="Arial"/>
                <w:spacing w:val="-1"/>
                <w:szCs w:val="20"/>
                <w:lang w:val="nl-NL"/>
              </w:rPr>
              <w:t>Documenten waaruit blijkt dat invulling is gegeven aan de aanvullende eisen van de volmachtgever zijn voor de accountant beschikbaar.</w:t>
            </w:r>
          </w:p>
        </w:tc>
      </w:tr>
      <w:tr w:rsidR="00BA5C38" w:rsidRPr="007F425A" w14:paraId="722FE12B" w14:textId="77777777" w:rsidTr="6E6994B7">
        <w:tc>
          <w:tcPr>
            <w:tcW w:w="345" w:type="pct"/>
            <w:shd w:val="clear" w:color="auto" w:fill="D9D9D9" w:themeFill="background1" w:themeFillShade="D9"/>
          </w:tcPr>
          <w:p w14:paraId="3F796C68" w14:textId="77777777" w:rsidR="00BA5C38" w:rsidRPr="007F425A" w:rsidRDefault="00BA5C38" w:rsidP="00182E7D">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lastRenderedPageBreak/>
              <w:t>ACC</w:t>
            </w:r>
          </w:p>
        </w:tc>
        <w:tc>
          <w:tcPr>
            <w:tcW w:w="795" w:type="pct"/>
            <w:shd w:val="clear" w:color="auto" w:fill="D9D9D9" w:themeFill="background1" w:themeFillShade="D9"/>
          </w:tcPr>
          <w:p w14:paraId="3040B2D1" w14:textId="77777777" w:rsidR="00BA5C38" w:rsidRPr="007F425A" w:rsidRDefault="00BA5C38" w:rsidP="00182E7D">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Acceptatie</w:t>
            </w:r>
          </w:p>
        </w:tc>
        <w:tc>
          <w:tcPr>
            <w:tcW w:w="1582" w:type="pct"/>
            <w:shd w:val="clear" w:color="auto" w:fill="D9D9D9" w:themeFill="background1" w:themeFillShade="D9"/>
          </w:tcPr>
          <w:p w14:paraId="3D18B805" w14:textId="77777777" w:rsidR="00BA5C38" w:rsidRPr="007F425A" w:rsidRDefault="00BA5C38" w:rsidP="00182E7D">
            <w:pPr>
              <w:spacing w:after="0" w:line="240" w:lineRule="auto"/>
              <w:ind w:left="360" w:right="-20"/>
              <w:rPr>
                <w:rFonts w:ascii="Arial" w:eastAsia="Times New Roman" w:hAnsi="Arial" w:cs="Arial"/>
                <w:w w:val="131"/>
                <w:sz w:val="20"/>
                <w:szCs w:val="20"/>
              </w:rPr>
            </w:pPr>
          </w:p>
        </w:tc>
        <w:tc>
          <w:tcPr>
            <w:tcW w:w="2278" w:type="pct"/>
            <w:shd w:val="clear" w:color="auto" w:fill="D9D9D9" w:themeFill="background1" w:themeFillShade="D9"/>
          </w:tcPr>
          <w:p w14:paraId="78586537" w14:textId="77777777" w:rsidR="00BA5C38" w:rsidRPr="007F425A" w:rsidRDefault="00BA5C38" w:rsidP="00182E7D">
            <w:pPr>
              <w:spacing w:after="0" w:line="240" w:lineRule="auto"/>
              <w:ind w:left="1080"/>
              <w:rPr>
                <w:rFonts w:ascii="Arial" w:eastAsia="Calibri" w:hAnsi="Arial" w:cs="Arial"/>
                <w:spacing w:val="1"/>
                <w:position w:val="1"/>
                <w:sz w:val="20"/>
                <w:szCs w:val="20"/>
              </w:rPr>
            </w:pPr>
          </w:p>
        </w:tc>
      </w:tr>
      <w:tr w:rsidR="00913A42" w:rsidRPr="007F425A" w14:paraId="1EDB94F6" w14:textId="77777777" w:rsidTr="6E6994B7">
        <w:tc>
          <w:tcPr>
            <w:tcW w:w="2722" w:type="pct"/>
            <w:gridSpan w:val="3"/>
          </w:tcPr>
          <w:p w14:paraId="32AEB24C" w14:textId="0D4D47BC" w:rsidR="00913A42" w:rsidRPr="007F425A" w:rsidRDefault="00913A42" w:rsidP="00182E7D">
            <w:pPr>
              <w:tabs>
                <w:tab w:val="left" w:pos="400"/>
              </w:tabs>
              <w:spacing w:after="0" w:line="240" w:lineRule="auto"/>
              <w:ind w:left="57"/>
              <w:rPr>
                <w:rFonts w:ascii="Arial" w:eastAsia="Calibri" w:hAnsi="Arial" w:cs="Arial"/>
                <w:spacing w:val="1"/>
                <w:sz w:val="20"/>
                <w:szCs w:val="20"/>
              </w:rPr>
            </w:pPr>
            <w:r>
              <w:rPr>
                <w:rFonts w:ascii="Arial" w:eastAsia="Calibri" w:hAnsi="Arial" w:cs="Arial"/>
                <w:b/>
                <w:position w:val="1"/>
                <w:sz w:val="20"/>
                <w:szCs w:val="20"/>
              </w:rPr>
              <w:t>7</w:t>
            </w:r>
            <w:r w:rsidRPr="007F425A">
              <w:rPr>
                <w:rFonts w:ascii="Arial" w:eastAsia="Calibri" w:hAnsi="Arial" w:cs="Arial"/>
                <w:b/>
                <w:position w:val="1"/>
                <w:sz w:val="20"/>
                <w:szCs w:val="20"/>
              </w:rPr>
              <w:t xml:space="preserve">. </w:t>
            </w:r>
            <w:r>
              <w:rPr>
                <w:rFonts w:ascii="Arial" w:eastAsia="Calibri" w:hAnsi="Arial" w:cs="Arial"/>
                <w:b/>
                <w:position w:val="1"/>
                <w:sz w:val="20"/>
                <w:szCs w:val="20"/>
              </w:rPr>
              <w:t>Procedure - a</w:t>
            </w:r>
            <w:r w:rsidRPr="007F425A">
              <w:rPr>
                <w:rFonts w:ascii="Arial" w:eastAsia="Calibri" w:hAnsi="Arial" w:cs="Arial"/>
                <w:b/>
                <w:position w:val="1"/>
                <w:sz w:val="20"/>
                <w:szCs w:val="20"/>
              </w:rPr>
              <w:t>cceptatie</w:t>
            </w:r>
          </w:p>
        </w:tc>
        <w:tc>
          <w:tcPr>
            <w:tcW w:w="2278" w:type="pct"/>
          </w:tcPr>
          <w:p w14:paraId="72FAE978" w14:textId="77777777" w:rsidR="00913A42" w:rsidRPr="007F425A" w:rsidRDefault="00913A42" w:rsidP="00182E7D">
            <w:pPr>
              <w:spacing w:after="0" w:line="240" w:lineRule="auto"/>
              <w:ind w:left="57"/>
              <w:rPr>
                <w:rFonts w:ascii="Arial" w:eastAsia="Calibri" w:hAnsi="Arial" w:cs="Arial"/>
                <w:spacing w:val="1"/>
                <w:position w:val="1"/>
                <w:sz w:val="20"/>
                <w:szCs w:val="20"/>
              </w:rPr>
            </w:pPr>
          </w:p>
        </w:tc>
      </w:tr>
      <w:tr w:rsidR="00BA5C38" w:rsidRPr="007F425A" w14:paraId="008F6F50" w14:textId="77777777" w:rsidTr="6E6994B7">
        <w:tc>
          <w:tcPr>
            <w:tcW w:w="345" w:type="pct"/>
          </w:tcPr>
          <w:p w14:paraId="68EE584A" w14:textId="77777777" w:rsidR="00BA5C38" w:rsidRPr="007F425A" w:rsidRDefault="00BA5C38" w:rsidP="00182E7D">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t>ACC-1</w:t>
            </w:r>
          </w:p>
        </w:tc>
        <w:tc>
          <w:tcPr>
            <w:tcW w:w="795" w:type="pct"/>
          </w:tcPr>
          <w:p w14:paraId="1ABDEE32" w14:textId="77777777" w:rsidR="00BA5C38" w:rsidRPr="007F425A" w:rsidRDefault="00BA5C38" w:rsidP="00182E7D">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Procedure - acceptatie</w:t>
            </w:r>
          </w:p>
        </w:tc>
        <w:tc>
          <w:tcPr>
            <w:tcW w:w="1582" w:type="pct"/>
          </w:tcPr>
          <w:p w14:paraId="0367A971" w14:textId="77777777" w:rsidR="00BA5C38" w:rsidRPr="007F425A" w:rsidRDefault="00BA5C38" w:rsidP="00182E7D">
            <w:pPr>
              <w:pStyle w:val="Lijstalinea"/>
              <w:numPr>
                <w:ilvl w:val="0"/>
                <w:numId w:val="2"/>
              </w:numPr>
              <w:tabs>
                <w:tab w:val="left" w:pos="400"/>
              </w:tabs>
              <w:spacing w:after="0" w:line="240" w:lineRule="auto"/>
              <w:ind w:left="227" w:hanging="170"/>
              <w:rPr>
                <w:rFonts w:ascii="Arial" w:eastAsia="Calibri" w:hAnsi="Arial" w:cs="Arial"/>
                <w:spacing w:val="1"/>
                <w:szCs w:val="20"/>
                <w:lang w:val="nl-NL"/>
              </w:rPr>
            </w:pPr>
            <w:r w:rsidRPr="007F425A">
              <w:rPr>
                <w:rFonts w:ascii="Arial" w:eastAsia="Calibri" w:hAnsi="Arial" w:cs="Arial"/>
                <w:spacing w:val="1"/>
                <w:szCs w:val="20"/>
                <w:lang w:val="nl-NL"/>
              </w:rPr>
              <w:t>De gevolmachtigde agent beschikt over een procedure voor de acceptatie van verzekeringen met processtappen en controlemomenten.</w:t>
            </w:r>
          </w:p>
          <w:p w14:paraId="2F3F6AD0" w14:textId="77777777" w:rsidR="00E72DB8" w:rsidRPr="00E72DB8" w:rsidRDefault="00E72DB8" w:rsidP="00182E7D">
            <w:pPr>
              <w:pStyle w:val="Lijstalinea"/>
              <w:numPr>
                <w:ilvl w:val="0"/>
                <w:numId w:val="2"/>
              </w:numPr>
              <w:tabs>
                <w:tab w:val="left" w:pos="400"/>
              </w:tabs>
              <w:spacing w:after="0" w:line="240" w:lineRule="auto"/>
              <w:ind w:left="227" w:hanging="170"/>
              <w:rPr>
                <w:rFonts w:ascii="Arial" w:eastAsia="Calibri" w:hAnsi="Arial" w:cs="Arial"/>
                <w:spacing w:val="1"/>
                <w:szCs w:val="20"/>
                <w:lang w:val="nl-NL"/>
              </w:rPr>
            </w:pPr>
            <w:r w:rsidRPr="00E72DB8">
              <w:rPr>
                <w:rFonts w:ascii="Arial" w:eastAsia="Calibri" w:hAnsi="Arial" w:cs="Arial"/>
                <w:spacing w:val="1"/>
                <w:szCs w:val="20"/>
                <w:lang w:val="nl-NL"/>
              </w:rPr>
              <w:t>Deze bevat minimaal de volgende onderdelen:</w:t>
            </w:r>
          </w:p>
          <w:p w14:paraId="2EF16F20" w14:textId="56E93D07" w:rsidR="00E72DB8" w:rsidRPr="00E72DB8" w:rsidRDefault="00E72DB8" w:rsidP="00182E7D">
            <w:pPr>
              <w:pStyle w:val="Lijstalinea"/>
              <w:numPr>
                <w:ilvl w:val="0"/>
                <w:numId w:val="55"/>
              </w:numPr>
              <w:tabs>
                <w:tab w:val="left" w:pos="566"/>
              </w:tabs>
              <w:spacing w:after="0" w:line="240" w:lineRule="auto"/>
              <w:ind w:left="482" w:hanging="255"/>
              <w:rPr>
                <w:rFonts w:ascii="Arial" w:eastAsia="Calibri" w:hAnsi="Arial" w:cs="Arial"/>
                <w:spacing w:val="1"/>
                <w:szCs w:val="20"/>
                <w:lang w:val="nl-NL"/>
              </w:rPr>
            </w:pPr>
            <w:r w:rsidRPr="00E72DB8">
              <w:rPr>
                <w:rFonts w:ascii="Arial" w:eastAsia="Calibri" w:hAnsi="Arial" w:cs="Arial"/>
                <w:spacing w:val="1"/>
                <w:szCs w:val="20"/>
                <w:lang w:val="nl-NL"/>
              </w:rPr>
              <w:t>Acceptatie van een aanvraag of wijziging door een bevoegde medewerker;</w:t>
            </w:r>
          </w:p>
          <w:p w14:paraId="7F40F5FD" w14:textId="195CCADA" w:rsidR="00E72DB8" w:rsidRPr="00E72DB8" w:rsidRDefault="00E72DB8" w:rsidP="00182E7D">
            <w:pPr>
              <w:pStyle w:val="Lijstalinea"/>
              <w:numPr>
                <w:ilvl w:val="0"/>
                <w:numId w:val="55"/>
              </w:numPr>
              <w:tabs>
                <w:tab w:val="left" w:pos="566"/>
              </w:tabs>
              <w:spacing w:after="0" w:line="240" w:lineRule="auto"/>
              <w:ind w:left="482" w:hanging="255"/>
              <w:rPr>
                <w:rFonts w:ascii="Arial" w:eastAsia="Calibri" w:hAnsi="Arial" w:cs="Arial"/>
                <w:spacing w:val="1"/>
                <w:szCs w:val="20"/>
                <w:lang w:val="nl-NL"/>
              </w:rPr>
            </w:pPr>
            <w:r w:rsidRPr="00E72DB8">
              <w:rPr>
                <w:rFonts w:ascii="Arial" w:eastAsia="Calibri" w:hAnsi="Arial" w:cs="Arial"/>
                <w:spacing w:val="1"/>
                <w:szCs w:val="20"/>
                <w:lang w:val="nl-NL"/>
              </w:rPr>
              <w:t>Naleving acceptatielimieten volmachtovereenkomst;</w:t>
            </w:r>
          </w:p>
          <w:p w14:paraId="7A29E32B" w14:textId="6F200D97" w:rsidR="00E72DB8" w:rsidRPr="00E72DB8" w:rsidRDefault="00E72DB8" w:rsidP="00182E7D">
            <w:pPr>
              <w:pStyle w:val="Lijstalinea"/>
              <w:numPr>
                <w:ilvl w:val="0"/>
                <w:numId w:val="55"/>
              </w:numPr>
              <w:tabs>
                <w:tab w:val="left" w:pos="566"/>
              </w:tabs>
              <w:spacing w:after="0" w:line="240" w:lineRule="auto"/>
              <w:ind w:left="482" w:hanging="255"/>
              <w:rPr>
                <w:rFonts w:ascii="Arial" w:eastAsia="Calibri" w:hAnsi="Arial" w:cs="Arial"/>
                <w:spacing w:val="1"/>
                <w:szCs w:val="20"/>
                <w:lang w:val="nl-NL"/>
              </w:rPr>
            </w:pPr>
            <w:r w:rsidRPr="00E72DB8">
              <w:rPr>
                <w:rFonts w:ascii="Arial" w:eastAsia="Calibri" w:hAnsi="Arial" w:cs="Arial"/>
                <w:spacing w:val="1"/>
                <w:szCs w:val="20"/>
                <w:lang w:val="nl-NL"/>
              </w:rPr>
              <w:t>Naleving acceptatierichtlijnen volmachtgever;</w:t>
            </w:r>
          </w:p>
          <w:p w14:paraId="33FCD6FE" w14:textId="68418797" w:rsidR="00E72DB8" w:rsidRPr="00E72DB8" w:rsidRDefault="00E72DB8" w:rsidP="00182E7D">
            <w:pPr>
              <w:pStyle w:val="Lijstalinea"/>
              <w:numPr>
                <w:ilvl w:val="0"/>
                <w:numId w:val="55"/>
              </w:numPr>
              <w:tabs>
                <w:tab w:val="left" w:pos="566"/>
              </w:tabs>
              <w:spacing w:after="0" w:line="240" w:lineRule="auto"/>
              <w:ind w:left="482" w:hanging="255"/>
              <w:rPr>
                <w:rFonts w:ascii="Arial" w:eastAsia="Calibri" w:hAnsi="Arial" w:cs="Arial"/>
                <w:spacing w:val="1"/>
                <w:szCs w:val="20"/>
                <w:lang w:val="nl-NL"/>
              </w:rPr>
            </w:pPr>
            <w:r w:rsidRPr="00E72DB8">
              <w:rPr>
                <w:rFonts w:ascii="Arial" w:eastAsia="Calibri" w:hAnsi="Arial" w:cs="Arial"/>
                <w:spacing w:val="1"/>
                <w:szCs w:val="20"/>
                <w:lang w:val="nl-NL"/>
              </w:rPr>
              <w:t>Controleprocedure: Met een steekproef</w:t>
            </w:r>
            <w:r w:rsidR="00C432A9">
              <w:rPr>
                <w:rFonts w:ascii="Arial" w:eastAsia="Calibri" w:hAnsi="Arial" w:cs="Arial"/>
                <w:spacing w:val="1"/>
                <w:szCs w:val="20"/>
                <w:lang w:val="nl-NL"/>
              </w:rPr>
              <w:t>,</w:t>
            </w:r>
            <w:r w:rsidRPr="00E72DB8">
              <w:rPr>
                <w:rFonts w:ascii="Arial" w:eastAsia="Calibri" w:hAnsi="Arial" w:cs="Arial"/>
                <w:spacing w:val="1"/>
                <w:szCs w:val="20"/>
                <w:lang w:val="nl-NL"/>
              </w:rPr>
              <w:t xml:space="preserve">  4-ogen </w:t>
            </w:r>
            <w:r w:rsidR="00C432A9">
              <w:rPr>
                <w:rFonts w:ascii="Arial" w:eastAsia="Calibri" w:hAnsi="Arial" w:cs="Arial"/>
                <w:spacing w:val="1"/>
                <w:szCs w:val="20"/>
                <w:lang w:val="nl-NL"/>
              </w:rPr>
              <w:t xml:space="preserve">controle of fiattering </w:t>
            </w:r>
            <w:r w:rsidRPr="00E72DB8">
              <w:rPr>
                <w:rFonts w:ascii="Arial" w:eastAsia="Calibri" w:hAnsi="Arial" w:cs="Arial"/>
                <w:spacing w:val="1"/>
                <w:szCs w:val="20"/>
                <w:lang w:val="nl-NL"/>
              </w:rPr>
              <w:t xml:space="preserve">worden polissen gecontroleerd door een andere medewerker dan de medewerker die de polis heeft opgemaakt; </w:t>
            </w:r>
          </w:p>
          <w:p w14:paraId="2E448F70" w14:textId="0F261BB5" w:rsidR="00E72DB8" w:rsidRPr="00E72DB8" w:rsidRDefault="00BB7FE8" w:rsidP="00182E7D">
            <w:pPr>
              <w:pStyle w:val="Lijstalinea"/>
              <w:numPr>
                <w:ilvl w:val="0"/>
                <w:numId w:val="55"/>
              </w:numPr>
              <w:tabs>
                <w:tab w:val="left" w:pos="566"/>
              </w:tabs>
              <w:spacing w:after="0" w:line="240" w:lineRule="auto"/>
              <w:ind w:left="482" w:hanging="255"/>
              <w:rPr>
                <w:rFonts w:ascii="Arial" w:eastAsia="Calibri" w:hAnsi="Arial" w:cs="Arial"/>
                <w:spacing w:val="1"/>
                <w:szCs w:val="20"/>
                <w:lang w:val="nl-NL"/>
              </w:rPr>
            </w:pPr>
            <w:r>
              <w:rPr>
                <w:rFonts w:ascii="Arial" w:eastAsia="Calibri" w:hAnsi="Arial" w:cs="Arial"/>
                <w:spacing w:val="1"/>
                <w:szCs w:val="20"/>
                <w:lang w:val="nl-NL"/>
              </w:rPr>
              <w:t>S</w:t>
            </w:r>
            <w:r w:rsidR="00E72DB8" w:rsidRPr="00E72DB8">
              <w:rPr>
                <w:rFonts w:ascii="Arial" w:eastAsia="Calibri" w:hAnsi="Arial" w:cs="Arial"/>
                <w:spacing w:val="1"/>
                <w:szCs w:val="20"/>
                <w:lang w:val="nl-NL"/>
              </w:rPr>
              <w:t>creening in de CIS databank;</w:t>
            </w:r>
          </w:p>
          <w:p w14:paraId="173F795B" w14:textId="7F3858CE" w:rsidR="00E72DB8" w:rsidRPr="00E72DB8" w:rsidRDefault="00E72DB8" w:rsidP="00182E7D">
            <w:pPr>
              <w:pStyle w:val="Lijstalinea"/>
              <w:numPr>
                <w:ilvl w:val="0"/>
                <w:numId w:val="55"/>
              </w:numPr>
              <w:tabs>
                <w:tab w:val="left" w:pos="566"/>
              </w:tabs>
              <w:spacing w:after="0" w:line="240" w:lineRule="auto"/>
              <w:ind w:left="482" w:hanging="255"/>
              <w:rPr>
                <w:rFonts w:ascii="Arial" w:eastAsia="Calibri" w:hAnsi="Arial" w:cs="Arial"/>
                <w:spacing w:val="1"/>
                <w:szCs w:val="20"/>
                <w:lang w:val="nl-NL"/>
              </w:rPr>
            </w:pPr>
            <w:r w:rsidRPr="00E72DB8">
              <w:rPr>
                <w:rFonts w:ascii="Arial" w:eastAsia="Calibri" w:hAnsi="Arial" w:cs="Arial"/>
                <w:spacing w:val="1"/>
                <w:szCs w:val="20"/>
                <w:lang w:val="nl-NL"/>
              </w:rPr>
              <w:t>A</w:t>
            </w:r>
            <w:r w:rsidR="00BB7FE8">
              <w:rPr>
                <w:rFonts w:ascii="Arial" w:eastAsia="Calibri" w:hAnsi="Arial" w:cs="Arial"/>
                <w:spacing w:val="1"/>
                <w:szCs w:val="20"/>
                <w:lang w:val="nl-NL"/>
              </w:rPr>
              <w:t>cceptatie</w:t>
            </w:r>
            <w:r w:rsidRPr="00E72DB8">
              <w:rPr>
                <w:rFonts w:ascii="Arial" w:eastAsia="Calibri" w:hAnsi="Arial" w:cs="Arial"/>
                <w:spacing w:val="1"/>
                <w:szCs w:val="20"/>
                <w:lang w:val="nl-NL"/>
              </w:rPr>
              <w:t xml:space="preserve"> slotvragen worden gesteld;</w:t>
            </w:r>
          </w:p>
          <w:p w14:paraId="791F5E57" w14:textId="18613856" w:rsidR="00E72DB8" w:rsidRPr="00E72DB8" w:rsidRDefault="00E72DB8" w:rsidP="00182E7D">
            <w:pPr>
              <w:pStyle w:val="Lijstalinea"/>
              <w:numPr>
                <w:ilvl w:val="0"/>
                <w:numId w:val="55"/>
              </w:numPr>
              <w:tabs>
                <w:tab w:val="left" w:pos="566"/>
              </w:tabs>
              <w:spacing w:after="0" w:line="240" w:lineRule="auto"/>
              <w:ind w:left="482" w:hanging="255"/>
              <w:rPr>
                <w:rFonts w:ascii="Arial" w:eastAsia="Calibri" w:hAnsi="Arial" w:cs="Arial"/>
                <w:spacing w:val="1"/>
                <w:szCs w:val="20"/>
                <w:lang w:val="nl-NL"/>
              </w:rPr>
            </w:pPr>
            <w:r w:rsidRPr="00E72DB8">
              <w:rPr>
                <w:rFonts w:ascii="Arial" w:eastAsia="Calibri" w:hAnsi="Arial" w:cs="Arial"/>
                <w:spacing w:val="1"/>
                <w:szCs w:val="20"/>
                <w:lang w:val="nl-NL"/>
              </w:rPr>
              <w:t xml:space="preserve">Controle op gebruik van </w:t>
            </w:r>
            <w:r w:rsidR="00C432A9">
              <w:rPr>
                <w:rFonts w:ascii="Arial" w:eastAsia="Calibri" w:hAnsi="Arial" w:cs="Arial"/>
                <w:spacing w:val="1"/>
                <w:szCs w:val="20"/>
                <w:lang w:val="nl-NL"/>
              </w:rPr>
              <w:t>risico- en onderzoeksindicatoren</w:t>
            </w:r>
            <w:r w:rsidRPr="00E72DB8">
              <w:rPr>
                <w:rFonts w:ascii="Arial" w:eastAsia="Calibri" w:hAnsi="Arial" w:cs="Arial"/>
                <w:spacing w:val="1"/>
                <w:szCs w:val="20"/>
                <w:lang w:val="nl-NL"/>
              </w:rPr>
              <w:t>;</w:t>
            </w:r>
          </w:p>
          <w:p w14:paraId="6C763130" w14:textId="59442F55" w:rsidR="00E72DB8" w:rsidRDefault="00E72DB8" w:rsidP="00182E7D">
            <w:pPr>
              <w:pStyle w:val="Lijstalinea"/>
              <w:numPr>
                <w:ilvl w:val="0"/>
                <w:numId w:val="55"/>
              </w:numPr>
              <w:tabs>
                <w:tab w:val="left" w:pos="566"/>
              </w:tabs>
              <w:spacing w:after="0" w:line="240" w:lineRule="auto"/>
              <w:ind w:left="482" w:hanging="255"/>
              <w:rPr>
                <w:rFonts w:ascii="Arial" w:eastAsia="Calibri" w:hAnsi="Arial" w:cs="Arial"/>
                <w:spacing w:val="1"/>
                <w:szCs w:val="20"/>
                <w:lang w:val="nl-NL"/>
              </w:rPr>
            </w:pPr>
            <w:r w:rsidRPr="00E72DB8">
              <w:rPr>
                <w:rFonts w:ascii="Arial" w:eastAsia="Calibri" w:hAnsi="Arial" w:cs="Arial"/>
                <w:spacing w:val="1"/>
                <w:szCs w:val="20"/>
                <w:lang w:val="nl-NL"/>
              </w:rPr>
              <w:t xml:space="preserve">Afgifte polisblad binnen 8 </w:t>
            </w:r>
            <w:r w:rsidR="00593DE9">
              <w:rPr>
                <w:rFonts w:ascii="Arial" w:eastAsia="Calibri" w:hAnsi="Arial" w:cs="Arial"/>
                <w:spacing w:val="1"/>
                <w:szCs w:val="20"/>
                <w:lang w:val="nl-NL"/>
              </w:rPr>
              <w:t>werk</w:t>
            </w:r>
            <w:r w:rsidRPr="00E72DB8">
              <w:rPr>
                <w:rFonts w:ascii="Arial" w:eastAsia="Calibri" w:hAnsi="Arial" w:cs="Arial"/>
                <w:spacing w:val="1"/>
                <w:szCs w:val="20"/>
                <w:lang w:val="nl-NL"/>
              </w:rPr>
              <w:t>dagen.</w:t>
            </w:r>
          </w:p>
          <w:p w14:paraId="746734B4" w14:textId="407F3048" w:rsidR="00BA5C38" w:rsidRPr="007F425A" w:rsidRDefault="00BA5C38" w:rsidP="00182E7D">
            <w:pPr>
              <w:pStyle w:val="Lijstalinea"/>
              <w:numPr>
                <w:ilvl w:val="0"/>
                <w:numId w:val="40"/>
              </w:numPr>
              <w:spacing w:after="0" w:line="240" w:lineRule="auto"/>
              <w:ind w:left="227" w:hanging="170"/>
              <w:rPr>
                <w:rFonts w:ascii="Arial" w:eastAsia="Calibri" w:hAnsi="Arial" w:cs="Arial"/>
                <w:spacing w:val="1"/>
                <w:szCs w:val="20"/>
                <w:lang w:val="nl-NL"/>
              </w:rPr>
            </w:pPr>
            <w:r w:rsidRPr="007F425A">
              <w:rPr>
                <w:rFonts w:ascii="Arial" w:eastAsia="Calibri" w:hAnsi="Arial" w:cs="Arial"/>
                <w:spacing w:val="1"/>
                <w:szCs w:val="20"/>
                <w:lang w:val="nl-NL"/>
              </w:rPr>
              <w:t xml:space="preserve">De gevolmachtigde </w:t>
            </w:r>
            <w:r w:rsidR="006F3C28">
              <w:rPr>
                <w:rFonts w:ascii="Arial" w:eastAsia="Calibri" w:hAnsi="Arial" w:cs="Arial"/>
                <w:spacing w:val="1"/>
                <w:szCs w:val="20"/>
                <w:lang w:val="nl-NL"/>
              </w:rPr>
              <w:t xml:space="preserve">agent </w:t>
            </w:r>
            <w:r w:rsidRPr="007F425A">
              <w:rPr>
                <w:rFonts w:ascii="Arial" w:eastAsia="Calibri" w:hAnsi="Arial" w:cs="Arial"/>
                <w:spacing w:val="1"/>
                <w:szCs w:val="20"/>
                <w:lang w:val="nl-NL"/>
              </w:rPr>
              <w:t xml:space="preserve">voert </w:t>
            </w:r>
            <w:r w:rsidR="00BB7FE8">
              <w:rPr>
                <w:rFonts w:ascii="Arial" w:eastAsia="Calibri" w:hAnsi="Arial" w:cs="Arial"/>
                <w:spacing w:val="1"/>
                <w:szCs w:val="20"/>
                <w:lang w:val="nl-NL"/>
              </w:rPr>
              <w:t xml:space="preserve">minimaal </w:t>
            </w:r>
            <w:r w:rsidR="00200796">
              <w:rPr>
                <w:rFonts w:ascii="Arial" w:eastAsia="Calibri" w:hAnsi="Arial" w:cs="Arial"/>
                <w:spacing w:val="1"/>
                <w:szCs w:val="20"/>
                <w:lang w:val="nl-NL"/>
              </w:rPr>
              <w:t xml:space="preserve">ieder kwartaal </w:t>
            </w:r>
            <w:r w:rsidRPr="007F425A">
              <w:rPr>
                <w:rFonts w:ascii="Arial" w:eastAsia="Calibri" w:hAnsi="Arial" w:cs="Arial"/>
                <w:spacing w:val="1"/>
                <w:szCs w:val="20"/>
                <w:lang w:val="nl-NL"/>
              </w:rPr>
              <w:t>een waarneming uit op acceptatie- en mutatiedossiers.</w:t>
            </w:r>
          </w:p>
          <w:p w14:paraId="365DD773" w14:textId="563741D0" w:rsidR="00BA5C38" w:rsidRPr="007F425A" w:rsidRDefault="00BA5C38" w:rsidP="00182E7D">
            <w:pPr>
              <w:spacing w:after="0" w:line="240" w:lineRule="auto"/>
              <w:ind w:left="227"/>
              <w:rPr>
                <w:rFonts w:ascii="Arial" w:eastAsia="Calibri" w:hAnsi="Arial" w:cs="Arial"/>
                <w:i/>
                <w:spacing w:val="1"/>
                <w:sz w:val="20"/>
                <w:szCs w:val="20"/>
              </w:rPr>
            </w:pPr>
          </w:p>
        </w:tc>
        <w:tc>
          <w:tcPr>
            <w:tcW w:w="2278" w:type="pct"/>
          </w:tcPr>
          <w:p w14:paraId="491F2C92" w14:textId="5EE5630B" w:rsidR="00BA5C38" w:rsidRPr="00DC2B13" w:rsidRDefault="00BA5C38" w:rsidP="00182E7D">
            <w:pPr>
              <w:pStyle w:val="Lijstalinea"/>
              <w:numPr>
                <w:ilvl w:val="0"/>
                <w:numId w:val="70"/>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 xml:space="preserve">De accountant </w:t>
            </w:r>
            <w:r w:rsidR="00822427">
              <w:rPr>
                <w:rFonts w:ascii="Arial" w:eastAsia="Calibri" w:hAnsi="Arial" w:cs="Arial"/>
                <w:spacing w:val="1"/>
                <w:position w:val="1"/>
                <w:szCs w:val="20"/>
                <w:lang w:val="nl-NL"/>
              </w:rPr>
              <w:t xml:space="preserve">gaat na </w:t>
            </w:r>
            <w:r w:rsidR="00F6268C">
              <w:rPr>
                <w:rFonts w:ascii="Arial" w:eastAsia="Calibri" w:hAnsi="Arial" w:cs="Arial"/>
                <w:spacing w:val="1"/>
                <w:position w:val="1"/>
                <w:szCs w:val="20"/>
                <w:lang w:val="nl-NL"/>
              </w:rPr>
              <w:t>of</w:t>
            </w:r>
            <w:r w:rsidRPr="00AA067D">
              <w:rPr>
                <w:rFonts w:ascii="Arial" w:eastAsia="Calibri" w:hAnsi="Arial" w:cs="Arial"/>
                <w:spacing w:val="1"/>
                <w:position w:val="1"/>
                <w:szCs w:val="20"/>
                <w:lang w:val="nl-NL"/>
              </w:rPr>
              <w:t xml:space="preserve"> de gevolmachtigde agent beschikt over een procedurebeschrijving </w:t>
            </w:r>
            <w:r w:rsidR="00FD77E7" w:rsidRPr="00AA067D">
              <w:rPr>
                <w:rFonts w:ascii="Arial" w:eastAsia="Calibri" w:hAnsi="Arial" w:cs="Arial"/>
                <w:spacing w:val="1"/>
                <w:position w:val="1"/>
                <w:szCs w:val="20"/>
                <w:lang w:val="nl-NL"/>
              </w:rPr>
              <w:t>voor de acceptatie van verzekeringen</w:t>
            </w:r>
            <w:r w:rsidRPr="00AA067D">
              <w:rPr>
                <w:rFonts w:ascii="Arial" w:eastAsia="Calibri" w:hAnsi="Arial" w:cs="Arial"/>
                <w:spacing w:val="1"/>
                <w:position w:val="1"/>
                <w:szCs w:val="20"/>
                <w:lang w:val="nl-NL"/>
              </w:rPr>
              <w:t xml:space="preserve"> met processtappen en controlemomenten.</w:t>
            </w:r>
          </w:p>
          <w:p w14:paraId="55182F49" w14:textId="49E08224" w:rsidR="00F42A01" w:rsidRPr="009746FD" w:rsidRDefault="00F42A01" w:rsidP="00182E7D">
            <w:pPr>
              <w:pStyle w:val="Lijstalinea"/>
              <w:numPr>
                <w:ilvl w:val="0"/>
                <w:numId w:val="70"/>
              </w:numPr>
              <w:spacing w:after="0" w:line="240" w:lineRule="auto"/>
              <w:ind w:left="414" w:hanging="357"/>
              <w:rPr>
                <w:rFonts w:ascii="Arial" w:eastAsia="Calibri" w:hAnsi="Arial" w:cs="Arial"/>
                <w:spacing w:val="1"/>
                <w:position w:val="1"/>
                <w:szCs w:val="20"/>
                <w:lang w:val="nl-NL"/>
              </w:rPr>
            </w:pPr>
            <w:r w:rsidRPr="00AA067D">
              <w:rPr>
                <w:rFonts w:ascii="Arial" w:eastAsia="Calibri" w:hAnsi="Arial" w:cs="Arial"/>
                <w:spacing w:val="1"/>
                <w:position w:val="1"/>
                <w:szCs w:val="20"/>
                <w:lang w:val="nl-NL"/>
              </w:rPr>
              <w:t xml:space="preserve">De accountant </w:t>
            </w:r>
            <w:r w:rsidR="00822427">
              <w:rPr>
                <w:rFonts w:ascii="Arial" w:eastAsia="Calibri" w:hAnsi="Arial" w:cs="Arial"/>
                <w:spacing w:val="1"/>
                <w:position w:val="1"/>
                <w:szCs w:val="20"/>
                <w:lang w:val="nl-NL"/>
              </w:rPr>
              <w:t xml:space="preserve">gaat na </w:t>
            </w:r>
            <w:r w:rsidR="00F6268C">
              <w:rPr>
                <w:rFonts w:ascii="Arial" w:eastAsia="Calibri" w:hAnsi="Arial" w:cs="Arial"/>
                <w:spacing w:val="1"/>
                <w:position w:val="1"/>
                <w:szCs w:val="20"/>
                <w:lang w:val="nl-NL"/>
              </w:rPr>
              <w:t>of</w:t>
            </w:r>
            <w:r w:rsidRPr="00AA067D">
              <w:rPr>
                <w:rFonts w:ascii="Arial" w:eastAsia="Calibri" w:hAnsi="Arial" w:cs="Arial"/>
                <w:spacing w:val="1"/>
                <w:position w:val="1"/>
                <w:szCs w:val="20"/>
                <w:lang w:val="nl-NL"/>
              </w:rPr>
              <w:t xml:space="preserve"> in de procedurebeschrijving</w:t>
            </w:r>
            <w:r w:rsidR="00904D0C">
              <w:rPr>
                <w:rFonts w:ascii="Arial" w:eastAsia="Calibri" w:hAnsi="Arial" w:cs="Arial"/>
                <w:spacing w:val="1"/>
                <w:position w:val="1"/>
                <w:szCs w:val="20"/>
                <w:lang w:val="nl-NL"/>
              </w:rPr>
              <w:t xml:space="preserve"> (dit kunnen meerdere documenten zijn)</w:t>
            </w:r>
            <w:r w:rsidRPr="00AA067D">
              <w:rPr>
                <w:rFonts w:ascii="Arial" w:eastAsia="Calibri" w:hAnsi="Arial" w:cs="Arial"/>
                <w:spacing w:val="1"/>
                <w:position w:val="1"/>
                <w:szCs w:val="20"/>
                <w:lang w:val="nl-NL"/>
              </w:rPr>
              <w:t xml:space="preserve"> is opgenomen:</w:t>
            </w:r>
          </w:p>
          <w:p w14:paraId="5B9F8EEB" w14:textId="5AE07813" w:rsidR="00F42A01" w:rsidRPr="006E206D" w:rsidRDefault="00F8633F" w:rsidP="00182E7D">
            <w:pPr>
              <w:pStyle w:val="Lijstalinea"/>
              <w:numPr>
                <w:ilvl w:val="0"/>
                <w:numId w:val="71"/>
              </w:numPr>
              <w:spacing w:after="0" w:line="240" w:lineRule="auto"/>
              <w:ind w:left="664" w:hanging="142"/>
              <w:rPr>
                <w:rFonts w:ascii="Arial" w:eastAsia="Calibri" w:hAnsi="Arial" w:cs="Arial"/>
                <w:spacing w:val="1"/>
                <w:position w:val="1"/>
                <w:szCs w:val="20"/>
                <w:lang w:val="nl-NL"/>
              </w:rPr>
            </w:pPr>
            <w:r w:rsidRPr="006E206D">
              <w:rPr>
                <w:rFonts w:ascii="Arial" w:eastAsia="Calibri" w:hAnsi="Arial" w:cs="Arial"/>
                <w:spacing w:val="1"/>
                <w:position w:val="1"/>
                <w:szCs w:val="20"/>
                <w:lang w:val="nl-NL"/>
              </w:rPr>
              <w:t>d</w:t>
            </w:r>
            <w:r w:rsidR="00AA067D" w:rsidRPr="006E206D">
              <w:rPr>
                <w:rFonts w:ascii="Arial" w:eastAsia="Calibri" w:hAnsi="Arial" w:cs="Arial"/>
                <w:spacing w:val="1"/>
                <w:position w:val="1"/>
                <w:szCs w:val="20"/>
                <w:lang w:val="nl-NL"/>
              </w:rPr>
              <w:t xml:space="preserve">at </w:t>
            </w:r>
            <w:r w:rsidR="00F42A01" w:rsidRPr="006E206D">
              <w:rPr>
                <w:rFonts w:ascii="Arial" w:eastAsia="Calibri" w:hAnsi="Arial" w:cs="Arial"/>
                <w:spacing w:val="1"/>
                <w:position w:val="1"/>
                <w:szCs w:val="20"/>
                <w:lang w:val="nl-NL"/>
              </w:rPr>
              <w:t>een aanvraag of wijziging door een bevoegde medewerker</w:t>
            </w:r>
            <w:r w:rsidR="00AA067D" w:rsidRPr="006E206D">
              <w:rPr>
                <w:rFonts w:ascii="Arial" w:eastAsia="Calibri" w:hAnsi="Arial" w:cs="Arial"/>
                <w:spacing w:val="1"/>
                <w:position w:val="1"/>
                <w:szCs w:val="20"/>
                <w:lang w:val="nl-NL"/>
              </w:rPr>
              <w:t xml:space="preserve"> wordt </w:t>
            </w:r>
            <w:r w:rsidR="009674D5" w:rsidRPr="006E206D">
              <w:rPr>
                <w:rFonts w:ascii="Arial" w:eastAsia="Calibri" w:hAnsi="Arial" w:cs="Arial"/>
                <w:spacing w:val="1"/>
                <w:position w:val="1"/>
                <w:szCs w:val="20"/>
                <w:lang w:val="nl-NL"/>
              </w:rPr>
              <w:t>geaccepteerd</w:t>
            </w:r>
            <w:r w:rsidR="00F42A01" w:rsidRPr="006E206D">
              <w:rPr>
                <w:rFonts w:ascii="Arial" w:eastAsia="Calibri" w:hAnsi="Arial" w:cs="Arial"/>
                <w:spacing w:val="1"/>
                <w:position w:val="1"/>
                <w:szCs w:val="20"/>
                <w:lang w:val="nl-NL"/>
              </w:rPr>
              <w:t>;</w:t>
            </w:r>
          </w:p>
          <w:p w14:paraId="133AA4BE" w14:textId="720D222B" w:rsidR="00F42A01" w:rsidRPr="006E206D" w:rsidRDefault="00F8633F" w:rsidP="00182E7D">
            <w:pPr>
              <w:pStyle w:val="Lijstalinea"/>
              <w:numPr>
                <w:ilvl w:val="0"/>
                <w:numId w:val="71"/>
              </w:numPr>
              <w:spacing w:after="0" w:line="240" w:lineRule="auto"/>
              <w:ind w:left="664" w:hanging="142"/>
              <w:rPr>
                <w:rFonts w:ascii="Arial" w:eastAsia="Calibri" w:hAnsi="Arial" w:cs="Arial"/>
                <w:spacing w:val="1"/>
                <w:position w:val="1"/>
                <w:szCs w:val="20"/>
                <w:lang w:val="nl-NL"/>
              </w:rPr>
            </w:pPr>
            <w:r w:rsidRPr="006E206D">
              <w:rPr>
                <w:rFonts w:ascii="Arial" w:eastAsia="Calibri" w:hAnsi="Arial" w:cs="Arial"/>
                <w:spacing w:val="1"/>
                <w:position w:val="1"/>
                <w:szCs w:val="20"/>
                <w:lang w:val="nl-NL"/>
              </w:rPr>
              <w:t>d</w:t>
            </w:r>
            <w:r w:rsidR="00AA067D" w:rsidRPr="006E206D">
              <w:rPr>
                <w:rFonts w:ascii="Arial" w:eastAsia="Calibri" w:hAnsi="Arial" w:cs="Arial"/>
                <w:spacing w:val="1"/>
                <w:position w:val="1"/>
                <w:szCs w:val="20"/>
                <w:lang w:val="nl-NL"/>
              </w:rPr>
              <w:t>e n</w:t>
            </w:r>
            <w:r w:rsidR="00F42A01" w:rsidRPr="006E206D">
              <w:rPr>
                <w:rFonts w:ascii="Arial" w:eastAsia="Calibri" w:hAnsi="Arial" w:cs="Arial"/>
                <w:spacing w:val="1"/>
                <w:position w:val="1"/>
                <w:szCs w:val="20"/>
                <w:lang w:val="nl-NL"/>
              </w:rPr>
              <w:t xml:space="preserve">aleving </w:t>
            </w:r>
            <w:r w:rsidR="00AA067D" w:rsidRPr="006E206D">
              <w:rPr>
                <w:rFonts w:ascii="Arial" w:eastAsia="Calibri" w:hAnsi="Arial" w:cs="Arial"/>
                <w:spacing w:val="1"/>
                <w:position w:val="1"/>
                <w:szCs w:val="20"/>
                <w:lang w:val="nl-NL"/>
              </w:rPr>
              <w:t xml:space="preserve">van de </w:t>
            </w:r>
            <w:r w:rsidR="00F42A01" w:rsidRPr="006E206D">
              <w:rPr>
                <w:rFonts w:ascii="Arial" w:eastAsia="Calibri" w:hAnsi="Arial" w:cs="Arial"/>
                <w:spacing w:val="1"/>
                <w:position w:val="1"/>
                <w:szCs w:val="20"/>
                <w:lang w:val="nl-NL"/>
              </w:rPr>
              <w:t>acceptatielimieten</w:t>
            </w:r>
            <w:r w:rsidR="00AA067D" w:rsidRPr="006E206D">
              <w:rPr>
                <w:rFonts w:ascii="Arial" w:eastAsia="Calibri" w:hAnsi="Arial" w:cs="Arial"/>
                <w:spacing w:val="1"/>
                <w:position w:val="1"/>
                <w:szCs w:val="20"/>
                <w:lang w:val="nl-NL"/>
              </w:rPr>
              <w:t xml:space="preserve"> in de</w:t>
            </w:r>
            <w:r w:rsidR="00F42A01" w:rsidRPr="006E206D">
              <w:rPr>
                <w:rFonts w:ascii="Arial" w:eastAsia="Calibri" w:hAnsi="Arial" w:cs="Arial"/>
                <w:spacing w:val="1"/>
                <w:position w:val="1"/>
                <w:szCs w:val="20"/>
                <w:lang w:val="nl-NL"/>
              </w:rPr>
              <w:t xml:space="preserve"> volmachtovereenkomst;</w:t>
            </w:r>
          </w:p>
          <w:p w14:paraId="4BCEB88E" w14:textId="5EAABEE9" w:rsidR="00F42A01" w:rsidRPr="006E206D" w:rsidRDefault="00F8633F" w:rsidP="00182E7D">
            <w:pPr>
              <w:pStyle w:val="Lijstalinea"/>
              <w:numPr>
                <w:ilvl w:val="0"/>
                <w:numId w:val="71"/>
              </w:numPr>
              <w:spacing w:after="0" w:line="240" w:lineRule="auto"/>
              <w:ind w:left="664" w:hanging="142"/>
              <w:rPr>
                <w:rFonts w:ascii="Arial" w:eastAsia="Calibri" w:hAnsi="Arial" w:cs="Arial"/>
                <w:spacing w:val="1"/>
                <w:position w:val="1"/>
                <w:szCs w:val="20"/>
                <w:lang w:val="nl-NL"/>
              </w:rPr>
            </w:pPr>
            <w:r w:rsidRPr="006E206D">
              <w:rPr>
                <w:rFonts w:ascii="Arial" w:eastAsia="Calibri" w:hAnsi="Arial" w:cs="Arial"/>
                <w:spacing w:val="1"/>
                <w:position w:val="1"/>
                <w:szCs w:val="20"/>
                <w:lang w:val="nl-NL"/>
              </w:rPr>
              <w:t>d</w:t>
            </w:r>
            <w:r w:rsidR="00AA067D" w:rsidRPr="006E206D">
              <w:rPr>
                <w:rFonts w:ascii="Arial" w:eastAsia="Calibri" w:hAnsi="Arial" w:cs="Arial"/>
                <w:spacing w:val="1"/>
                <w:position w:val="1"/>
                <w:szCs w:val="20"/>
                <w:lang w:val="nl-NL"/>
              </w:rPr>
              <w:t>e n</w:t>
            </w:r>
            <w:r w:rsidR="00F42A01" w:rsidRPr="006E206D">
              <w:rPr>
                <w:rFonts w:ascii="Arial" w:eastAsia="Calibri" w:hAnsi="Arial" w:cs="Arial"/>
                <w:spacing w:val="1"/>
                <w:position w:val="1"/>
                <w:szCs w:val="20"/>
                <w:lang w:val="nl-NL"/>
              </w:rPr>
              <w:t xml:space="preserve">aleving </w:t>
            </w:r>
            <w:r w:rsidR="00AA067D" w:rsidRPr="006E206D">
              <w:rPr>
                <w:rFonts w:ascii="Arial" w:eastAsia="Calibri" w:hAnsi="Arial" w:cs="Arial"/>
                <w:spacing w:val="1"/>
                <w:position w:val="1"/>
                <w:szCs w:val="20"/>
                <w:lang w:val="nl-NL"/>
              </w:rPr>
              <w:t xml:space="preserve">van de </w:t>
            </w:r>
            <w:r w:rsidR="00F42A01" w:rsidRPr="006E206D">
              <w:rPr>
                <w:rFonts w:ascii="Arial" w:eastAsia="Calibri" w:hAnsi="Arial" w:cs="Arial"/>
                <w:spacing w:val="1"/>
                <w:position w:val="1"/>
                <w:szCs w:val="20"/>
                <w:lang w:val="nl-NL"/>
              </w:rPr>
              <w:t xml:space="preserve">acceptatierichtlijnen </w:t>
            </w:r>
            <w:r w:rsidR="00AA067D" w:rsidRPr="006E206D">
              <w:rPr>
                <w:rFonts w:ascii="Arial" w:eastAsia="Calibri" w:hAnsi="Arial" w:cs="Arial"/>
                <w:spacing w:val="1"/>
                <w:position w:val="1"/>
                <w:szCs w:val="20"/>
                <w:lang w:val="nl-NL"/>
              </w:rPr>
              <w:t xml:space="preserve">van de </w:t>
            </w:r>
            <w:r w:rsidR="00F42A01" w:rsidRPr="006E206D">
              <w:rPr>
                <w:rFonts w:ascii="Arial" w:eastAsia="Calibri" w:hAnsi="Arial" w:cs="Arial"/>
                <w:spacing w:val="1"/>
                <w:position w:val="1"/>
                <w:szCs w:val="20"/>
                <w:lang w:val="nl-NL"/>
              </w:rPr>
              <w:t>volmachtgever;</w:t>
            </w:r>
          </w:p>
          <w:p w14:paraId="2381C89C" w14:textId="3FA9A3AA" w:rsidR="00F42A01" w:rsidRPr="006E206D" w:rsidRDefault="00982AA9" w:rsidP="00182E7D">
            <w:pPr>
              <w:pStyle w:val="Lijstalinea"/>
              <w:numPr>
                <w:ilvl w:val="0"/>
                <w:numId w:val="71"/>
              </w:numPr>
              <w:spacing w:after="0" w:line="240" w:lineRule="auto"/>
              <w:ind w:left="664" w:hanging="142"/>
              <w:rPr>
                <w:rFonts w:ascii="Arial" w:eastAsia="Calibri" w:hAnsi="Arial" w:cs="Arial"/>
                <w:spacing w:val="1"/>
                <w:position w:val="1"/>
                <w:szCs w:val="20"/>
                <w:lang w:val="nl-NL"/>
              </w:rPr>
            </w:pPr>
            <w:r w:rsidRPr="006E206D">
              <w:rPr>
                <w:rFonts w:ascii="Arial" w:eastAsia="Calibri" w:hAnsi="Arial" w:cs="Arial"/>
                <w:spacing w:val="1"/>
                <w:position w:val="1"/>
                <w:szCs w:val="20"/>
                <w:lang w:val="nl-NL"/>
              </w:rPr>
              <w:t xml:space="preserve">dat de verzekeringnemer wordt </w:t>
            </w:r>
            <w:r w:rsidR="00796344" w:rsidRPr="006E206D">
              <w:rPr>
                <w:rFonts w:ascii="Arial" w:eastAsia="Calibri" w:hAnsi="Arial" w:cs="Arial"/>
                <w:spacing w:val="1"/>
                <w:position w:val="1"/>
                <w:szCs w:val="20"/>
                <w:lang w:val="nl-NL"/>
              </w:rPr>
              <w:t>getoetst</w:t>
            </w:r>
            <w:r w:rsidR="00725FBA" w:rsidRPr="006E206D">
              <w:rPr>
                <w:rFonts w:ascii="Arial" w:eastAsia="Calibri" w:hAnsi="Arial" w:cs="Arial"/>
                <w:spacing w:val="1"/>
                <w:position w:val="1"/>
                <w:szCs w:val="20"/>
                <w:lang w:val="nl-NL"/>
              </w:rPr>
              <w:t xml:space="preserve"> </w:t>
            </w:r>
            <w:r w:rsidRPr="006E206D">
              <w:rPr>
                <w:rFonts w:ascii="Arial" w:eastAsia="Calibri" w:hAnsi="Arial" w:cs="Arial"/>
                <w:spacing w:val="1"/>
                <w:position w:val="1"/>
                <w:szCs w:val="20"/>
                <w:lang w:val="nl-NL"/>
              </w:rPr>
              <w:t xml:space="preserve">op basis van de </w:t>
            </w:r>
            <w:r w:rsidR="00F42A01" w:rsidRPr="006E206D">
              <w:rPr>
                <w:rFonts w:ascii="Arial" w:eastAsia="Calibri" w:hAnsi="Arial" w:cs="Arial"/>
                <w:spacing w:val="1"/>
                <w:position w:val="1"/>
                <w:szCs w:val="20"/>
                <w:lang w:val="nl-NL"/>
              </w:rPr>
              <w:t>CIS databank;</w:t>
            </w:r>
          </w:p>
          <w:p w14:paraId="69F88187" w14:textId="42CE98F2" w:rsidR="001D04AD" w:rsidRPr="003871BA" w:rsidRDefault="001D04AD" w:rsidP="00182E7D">
            <w:pPr>
              <w:pStyle w:val="Lijstalinea"/>
              <w:numPr>
                <w:ilvl w:val="0"/>
                <w:numId w:val="71"/>
              </w:numPr>
              <w:spacing w:after="0" w:line="240" w:lineRule="auto"/>
              <w:ind w:left="664" w:hanging="142"/>
              <w:rPr>
                <w:rFonts w:ascii="Arial" w:eastAsia="Calibri" w:hAnsi="Arial" w:cs="Arial"/>
                <w:spacing w:val="1"/>
                <w:position w:val="1"/>
                <w:lang w:val="nl-NL"/>
              </w:rPr>
            </w:pPr>
            <w:r w:rsidRPr="003871BA">
              <w:rPr>
                <w:rFonts w:ascii="Arial" w:eastAsia="Calibri" w:hAnsi="Arial" w:cs="Arial"/>
                <w:spacing w:val="1"/>
                <w:position w:val="1"/>
                <w:lang w:val="nl-NL"/>
              </w:rPr>
              <w:t xml:space="preserve">dat </w:t>
            </w:r>
            <w:r w:rsidR="00C45876" w:rsidRPr="003871BA">
              <w:rPr>
                <w:rFonts w:ascii="Arial" w:eastAsia="Calibri" w:hAnsi="Arial" w:cs="Arial"/>
                <w:spacing w:val="1"/>
                <w:position w:val="1"/>
                <w:lang w:val="nl-NL"/>
              </w:rPr>
              <w:t>de verzekeringnemer</w:t>
            </w:r>
            <w:r w:rsidR="006F65EE" w:rsidRPr="003871BA">
              <w:rPr>
                <w:rFonts w:ascii="Arial" w:eastAsia="Calibri" w:hAnsi="Arial" w:cs="Arial"/>
                <w:spacing w:val="1"/>
                <w:position w:val="1"/>
                <w:lang w:val="nl-NL"/>
              </w:rPr>
              <w:t xml:space="preserve"> </w:t>
            </w:r>
            <w:r w:rsidR="00C45876" w:rsidRPr="003871BA">
              <w:rPr>
                <w:rFonts w:ascii="Arial" w:eastAsia="Calibri" w:hAnsi="Arial" w:cs="Arial"/>
                <w:spacing w:val="1"/>
                <w:position w:val="1"/>
                <w:lang w:val="nl-NL"/>
              </w:rPr>
              <w:t>wordt</w:t>
            </w:r>
            <w:r w:rsidRPr="003871BA">
              <w:rPr>
                <w:rFonts w:ascii="Arial" w:eastAsia="Calibri" w:hAnsi="Arial" w:cs="Arial"/>
                <w:spacing w:val="1"/>
                <w:position w:val="1"/>
                <w:lang w:val="nl-NL"/>
              </w:rPr>
              <w:t xml:space="preserve"> getoetst aan de sanctiewet (natuurlijke personen, rechtspersonen en de UBO’s van rechtspersonen</w:t>
            </w:r>
            <w:r w:rsidR="00F34A6E" w:rsidRPr="003871BA">
              <w:rPr>
                <w:rFonts w:ascii="Arial" w:eastAsia="Calibri" w:hAnsi="Arial" w:cs="Arial"/>
                <w:spacing w:val="1"/>
                <w:position w:val="1"/>
                <w:lang w:val="nl-NL"/>
              </w:rPr>
              <w:t>);</w:t>
            </w:r>
          </w:p>
          <w:p w14:paraId="3DD0372A" w14:textId="50B605E6" w:rsidR="00F42A01" w:rsidRPr="006E206D" w:rsidRDefault="00982AA9" w:rsidP="00182E7D">
            <w:pPr>
              <w:pStyle w:val="Lijstalinea"/>
              <w:numPr>
                <w:ilvl w:val="0"/>
                <w:numId w:val="71"/>
              </w:numPr>
              <w:spacing w:after="0" w:line="240" w:lineRule="auto"/>
              <w:ind w:left="664" w:hanging="142"/>
              <w:rPr>
                <w:rFonts w:ascii="Arial" w:eastAsia="Calibri" w:hAnsi="Arial" w:cs="Arial"/>
                <w:spacing w:val="1"/>
                <w:position w:val="1"/>
                <w:szCs w:val="20"/>
                <w:lang w:val="nl-NL"/>
              </w:rPr>
            </w:pPr>
            <w:r w:rsidRPr="006E206D">
              <w:rPr>
                <w:rFonts w:ascii="Arial" w:eastAsia="Calibri" w:hAnsi="Arial" w:cs="Arial"/>
                <w:spacing w:val="1"/>
                <w:position w:val="1"/>
                <w:szCs w:val="20"/>
                <w:lang w:val="nl-NL"/>
              </w:rPr>
              <w:t>d</w:t>
            </w:r>
            <w:r w:rsidR="00183CF5" w:rsidRPr="006E206D">
              <w:rPr>
                <w:rFonts w:ascii="Arial" w:eastAsia="Calibri" w:hAnsi="Arial" w:cs="Arial"/>
                <w:spacing w:val="1"/>
                <w:position w:val="1"/>
                <w:szCs w:val="20"/>
                <w:lang w:val="nl-NL"/>
              </w:rPr>
              <w:t xml:space="preserve">at (minimaal) de </w:t>
            </w:r>
            <w:r w:rsidR="00F42A01" w:rsidRPr="006E206D">
              <w:rPr>
                <w:rFonts w:ascii="Arial" w:eastAsia="Calibri" w:hAnsi="Arial" w:cs="Arial"/>
                <w:spacing w:val="1"/>
                <w:position w:val="1"/>
                <w:szCs w:val="20"/>
                <w:lang w:val="nl-NL"/>
              </w:rPr>
              <w:t xml:space="preserve">slotvragen </w:t>
            </w:r>
            <w:r w:rsidR="00183CF5" w:rsidRPr="006E206D">
              <w:rPr>
                <w:rFonts w:ascii="Arial" w:eastAsia="Calibri" w:hAnsi="Arial" w:cs="Arial"/>
                <w:spacing w:val="1"/>
                <w:position w:val="1"/>
                <w:szCs w:val="20"/>
                <w:lang w:val="nl-NL"/>
              </w:rPr>
              <w:t xml:space="preserve">uit het aanvraagformulier </w:t>
            </w:r>
            <w:r w:rsidR="00F42A01" w:rsidRPr="006E206D">
              <w:rPr>
                <w:rFonts w:ascii="Arial" w:eastAsia="Calibri" w:hAnsi="Arial" w:cs="Arial"/>
                <w:spacing w:val="1"/>
                <w:position w:val="1"/>
                <w:szCs w:val="20"/>
                <w:lang w:val="nl-NL"/>
              </w:rPr>
              <w:t>worden gesteld;</w:t>
            </w:r>
          </w:p>
          <w:p w14:paraId="1C96FF63" w14:textId="7CD416B9" w:rsidR="003F791E" w:rsidRPr="006E206D" w:rsidRDefault="003F791E" w:rsidP="00182E7D">
            <w:pPr>
              <w:pStyle w:val="Lijstalinea"/>
              <w:numPr>
                <w:ilvl w:val="0"/>
                <w:numId w:val="71"/>
              </w:numPr>
              <w:spacing w:after="0" w:line="240" w:lineRule="auto"/>
              <w:ind w:left="664" w:hanging="142"/>
              <w:rPr>
                <w:rFonts w:ascii="Arial" w:eastAsia="Calibri" w:hAnsi="Arial" w:cs="Arial"/>
                <w:spacing w:val="1"/>
                <w:position w:val="1"/>
                <w:szCs w:val="20"/>
                <w:lang w:val="nl-NL"/>
              </w:rPr>
            </w:pPr>
            <w:r w:rsidRPr="006E206D">
              <w:rPr>
                <w:rFonts w:ascii="Arial" w:eastAsia="Calibri" w:hAnsi="Arial" w:cs="Arial"/>
                <w:spacing w:val="1"/>
                <w:position w:val="1"/>
                <w:szCs w:val="20"/>
                <w:lang w:val="nl-NL"/>
              </w:rPr>
              <w:t xml:space="preserve">dat er in het </w:t>
            </w:r>
            <w:r w:rsidR="00750D49" w:rsidRPr="006E206D">
              <w:rPr>
                <w:rFonts w:ascii="Arial" w:eastAsia="Calibri" w:hAnsi="Arial" w:cs="Arial"/>
                <w:spacing w:val="1"/>
                <w:position w:val="1"/>
                <w:szCs w:val="20"/>
                <w:lang w:val="nl-NL"/>
              </w:rPr>
              <w:t>acceptatie</w:t>
            </w:r>
            <w:r w:rsidRPr="006E206D">
              <w:rPr>
                <w:rFonts w:ascii="Arial" w:eastAsia="Calibri" w:hAnsi="Arial" w:cs="Arial"/>
                <w:spacing w:val="1"/>
                <w:position w:val="1"/>
                <w:szCs w:val="20"/>
                <w:lang w:val="nl-NL"/>
              </w:rPr>
              <w:t xml:space="preserve">proces aandacht wordt </w:t>
            </w:r>
            <w:r w:rsidR="00574739" w:rsidRPr="006E206D">
              <w:rPr>
                <w:rFonts w:ascii="Arial" w:eastAsia="Calibri" w:hAnsi="Arial" w:cs="Arial"/>
                <w:spacing w:val="1"/>
                <w:position w:val="1"/>
                <w:szCs w:val="20"/>
                <w:lang w:val="nl-NL"/>
              </w:rPr>
              <w:t>ge</w:t>
            </w:r>
            <w:r w:rsidRPr="006E206D">
              <w:rPr>
                <w:rFonts w:ascii="Arial" w:eastAsia="Calibri" w:hAnsi="Arial" w:cs="Arial"/>
                <w:spacing w:val="1"/>
                <w:position w:val="1"/>
                <w:szCs w:val="20"/>
                <w:lang w:val="nl-NL"/>
              </w:rPr>
              <w:t>geven aan fraudedetectie;</w:t>
            </w:r>
          </w:p>
          <w:p w14:paraId="2B39034D" w14:textId="0E5CF3A7" w:rsidR="007E06CA" w:rsidRPr="006E206D" w:rsidRDefault="007E06CA" w:rsidP="00182E7D">
            <w:pPr>
              <w:pStyle w:val="Lijstalinea"/>
              <w:numPr>
                <w:ilvl w:val="0"/>
                <w:numId w:val="71"/>
              </w:numPr>
              <w:spacing w:after="0" w:line="240" w:lineRule="auto"/>
              <w:ind w:left="664" w:hanging="142"/>
              <w:rPr>
                <w:rFonts w:ascii="Arial" w:eastAsia="Calibri" w:hAnsi="Arial" w:cs="Arial"/>
                <w:spacing w:val="1"/>
                <w:position w:val="1"/>
                <w:szCs w:val="20"/>
                <w:lang w:val="nl-NL"/>
              </w:rPr>
            </w:pPr>
            <w:r w:rsidRPr="006E206D">
              <w:rPr>
                <w:rFonts w:ascii="Arial" w:eastAsia="Calibri" w:hAnsi="Arial" w:cs="Arial"/>
                <w:spacing w:val="1"/>
                <w:position w:val="1"/>
                <w:szCs w:val="20"/>
                <w:lang w:val="nl-NL"/>
              </w:rPr>
              <w:t xml:space="preserve">dat </w:t>
            </w:r>
            <w:r w:rsidR="00EC7BDA">
              <w:rPr>
                <w:rFonts w:ascii="Arial" w:eastAsia="Calibri" w:hAnsi="Arial" w:cs="Arial"/>
                <w:spacing w:val="1"/>
                <w:position w:val="1"/>
                <w:szCs w:val="20"/>
                <w:lang w:val="nl-NL"/>
              </w:rPr>
              <w:t xml:space="preserve">voor afgifte </w:t>
            </w:r>
            <w:r w:rsidRPr="006E206D">
              <w:rPr>
                <w:rFonts w:ascii="Arial" w:eastAsia="Calibri" w:hAnsi="Arial" w:cs="Arial"/>
                <w:spacing w:val="1"/>
                <w:position w:val="1"/>
                <w:szCs w:val="20"/>
                <w:lang w:val="nl-NL"/>
              </w:rPr>
              <w:t>met een steekproef</w:t>
            </w:r>
            <w:r w:rsidR="00C432A9">
              <w:rPr>
                <w:rFonts w:ascii="Arial" w:eastAsia="Calibri" w:hAnsi="Arial" w:cs="Arial"/>
                <w:spacing w:val="1"/>
                <w:position w:val="1"/>
                <w:szCs w:val="20"/>
                <w:lang w:val="nl-NL"/>
              </w:rPr>
              <w:t>,</w:t>
            </w:r>
            <w:r w:rsidRPr="006E206D">
              <w:rPr>
                <w:rFonts w:ascii="Arial" w:eastAsia="Calibri" w:hAnsi="Arial" w:cs="Arial"/>
                <w:spacing w:val="1"/>
                <w:position w:val="1"/>
                <w:szCs w:val="20"/>
                <w:lang w:val="nl-NL"/>
              </w:rPr>
              <w:t xml:space="preserve"> 4-ogen </w:t>
            </w:r>
            <w:r w:rsidR="00C432A9">
              <w:rPr>
                <w:rFonts w:ascii="Arial" w:eastAsia="Calibri" w:hAnsi="Arial" w:cs="Arial"/>
                <w:spacing w:val="1"/>
                <w:position w:val="1"/>
                <w:szCs w:val="20"/>
                <w:lang w:val="nl-NL"/>
              </w:rPr>
              <w:t>controle of fiattering</w:t>
            </w:r>
            <w:r w:rsidRPr="006E206D">
              <w:rPr>
                <w:rFonts w:ascii="Arial" w:eastAsia="Calibri" w:hAnsi="Arial" w:cs="Arial"/>
                <w:spacing w:val="1"/>
                <w:position w:val="1"/>
                <w:szCs w:val="20"/>
                <w:lang w:val="nl-NL"/>
              </w:rPr>
              <w:t xml:space="preserve"> het polisblad wordt gecontroleerd door </w:t>
            </w:r>
            <w:r w:rsidRPr="00EC7BDA">
              <w:rPr>
                <w:rFonts w:ascii="Arial" w:eastAsia="Calibri" w:hAnsi="Arial" w:cs="Arial"/>
                <w:spacing w:val="1"/>
                <w:position w:val="1"/>
                <w:szCs w:val="20"/>
                <w:lang w:val="nl-NL"/>
              </w:rPr>
              <w:t>een andere medewerker</w:t>
            </w:r>
            <w:r w:rsidRPr="006E206D">
              <w:rPr>
                <w:rFonts w:ascii="Arial" w:eastAsia="Calibri" w:hAnsi="Arial" w:cs="Arial"/>
                <w:spacing w:val="1"/>
                <w:position w:val="1"/>
                <w:szCs w:val="20"/>
                <w:lang w:val="nl-NL"/>
              </w:rPr>
              <w:t xml:space="preserve"> dan de medewerker die het polisblad heeft opgemaakt; </w:t>
            </w:r>
          </w:p>
          <w:p w14:paraId="77E11827" w14:textId="1EEB7DAF" w:rsidR="00F42A01" w:rsidRPr="006E206D" w:rsidRDefault="00F8633F" w:rsidP="00182E7D">
            <w:pPr>
              <w:pStyle w:val="Lijstalinea"/>
              <w:numPr>
                <w:ilvl w:val="0"/>
                <w:numId w:val="71"/>
              </w:numPr>
              <w:spacing w:after="0" w:line="240" w:lineRule="auto"/>
              <w:ind w:left="664" w:hanging="142"/>
              <w:rPr>
                <w:rFonts w:ascii="Arial" w:eastAsia="Calibri" w:hAnsi="Arial" w:cs="Arial"/>
                <w:spacing w:val="1"/>
                <w:position w:val="1"/>
                <w:szCs w:val="20"/>
                <w:lang w:val="nl-NL"/>
              </w:rPr>
            </w:pPr>
            <w:r w:rsidRPr="006E206D">
              <w:rPr>
                <w:rFonts w:ascii="Arial" w:eastAsia="Calibri" w:hAnsi="Arial" w:cs="Arial"/>
                <w:spacing w:val="1"/>
                <w:position w:val="1"/>
                <w:szCs w:val="20"/>
                <w:lang w:val="nl-NL"/>
              </w:rPr>
              <w:t>d</w:t>
            </w:r>
            <w:r w:rsidR="00183CF5" w:rsidRPr="006E206D">
              <w:rPr>
                <w:rFonts w:ascii="Arial" w:eastAsia="Calibri" w:hAnsi="Arial" w:cs="Arial"/>
                <w:spacing w:val="1"/>
                <w:position w:val="1"/>
                <w:szCs w:val="20"/>
                <w:lang w:val="nl-NL"/>
              </w:rPr>
              <w:t>at het</w:t>
            </w:r>
            <w:r w:rsidR="00F42A01" w:rsidRPr="006E206D">
              <w:rPr>
                <w:rFonts w:ascii="Arial" w:eastAsia="Calibri" w:hAnsi="Arial" w:cs="Arial"/>
                <w:spacing w:val="1"/>
                <w:position w:val="1"/>
                <w:szCs w:val="20"/>
                <w:lang w:val="nl-NL"/>
              </w:rPr>
              <w:t xml:space="preserve"> polisblad </w:t>
            </w:r>
            <w:r w:rsidR="00183CF5" w:rsidRPr="006E206D">
              <w:rPr>
                <w:rFonts w:ascii="Arial" w:eastAsia="Calibri" w:hAnsi="Arial" w:cs="Arial"/>
                <w:spacing w:val="1"/>
                <w:position w:val="1"/>
                <w:szCs w:val="20"/>
                <w:lang w:val="nl-NL"/>
              </w:rPr>
              <w:t xml:space="preserve">wordt afgegeven </w:t>
            </w:r>
            <w:r w:rsidR="00F42A01" w:rsidRPr="006E206D">
              <w:rPr>
                <w:rFonts w:ascii="Arial" w:eastAsia="Calibri" w:hAnsi="Arial" w:cs="Arial"/>
                <w:spacing w:val="1"/>
                <w:position w:val="1"/>
                <w:szCs w:val="20"/>
                <w:lang w:val="nl-NL"/>
              </w:rPr>
              <w:t xml:space="preserve">binnen 8 </w:t>
            </w:r>
            <w:r w:rsidR="00982AA9" w:rsidRPr="006E206D">
              <w:rPr>
                <w:rFonts w:ascii="Arial" w:eastAsia="Calibri" w:hAnsi="Arial" w:cs="Arial"/>
                <w:spacing w:val="1"/>
                <w:position w:val="1"/>
                <w:szCs w:val="20"/>
                <w:lang w:val="nl-NL"/>
              </w:rPr>
              <w:t>werk</w:t>
            </w:r>
            <w:r w:rsidR="00F42A01" w:rsidRPr="006E206D">
              <w:rPr>
                <w:rFonts w:ascii="Arial" w:eastAsia="Calibri" w:hAnsi="Arial" w:cs="Arial"/>
                <w:spacing w:val="1"/>
                <w:position w:val="1"/>
                <w:szCs w:val="20"/>
                <w:lang w:val="nl-NL"/>
              </w:rPr>
              <w:t>dagen</w:t>
            </w:r>
            <w:r w:rsidR="00982AA9" w:rsidRPr="006E206D">
              <w:rPr>
                <w:rFonts w:ascii="Arial" w:eastAsia="Calibri" w:hAnsi="Arial" w:cs="Arial"/>
                <w:spacing w:val="1"/>
                <w:position w:val="1"/>
                <w:szCs w:val="20"/>
                <w:lang w:val="nl-NL"/>
              </w:rPr>
              <w:t xml:space="preserve"> na definitieve acceptatie</w:t>
            </w:r>
            <w:r w:rsidR="00F42A01" w:rsidRPr="006E206D">
              <w:rPr>
                <w:rFonts w:ascii="Arial" w:eastAsia="Calibri" w:hAnsi="Arial" w:cs="Arial"/>
                <w:spacing w:val="1"/>
                <w:position w:val="1"/>
                <w:szCs w:val="20"/>
                <w:lang w:val="nl-NL"/>
              </w:rPr>
              <w:t>.</w:t>
            </w:r>
          </w:p>
          <w:p w14:paraId="5F45DBE2" w14:textId="20464F9C" w:rsidR="008C44FA" w:rsidRPr="009746FD" w:rsidRDefault="000009B5" w:rsidP="00182E7D">
            <w:pPr>
              <w:pStyle w:val="Lijstalinea"/>
              <w:numPr>
                <w:ilvl w:val="0"/>
                <w:numId w:val="70"/>
              </w:numPr>
              <w:spacing w:after="0" w:line="240" w:lineRule="auto"/>
              <w:ind w:left="414" w:hanging="357"/>
              <w:rPr>
                <w:rFonts w:ascii="Arial" w:eastAsia="Calibri" w:hAnsi="Arial" w:cs="Arial"/>
                <w:spacing w:val="1"/>
                <w:position w:val="1"/>
                <w:szCs w:val="20"/>
                <w:lang w:val="nl-NL"/>
              </w:rPr>
            </w:pPr>
            <w:r w:rsidRPr="006E206D">
              <w:rPr>
                <w:rFonts w:ascii="Arial" w:eastAsia="Calibri" w:hAnsi="Arial" w:cs="Arial"/>
                <w:spacing w:val="1"/>
                <w:position w:val="1"/>
                <w:szCs w:val="20"/>
                <w:lang w:val="nl-NL"/>
              </w:rPr>
              <w:t xml:space="preserve">De accountant </w:t>
            </w:r>
            <w:r w:rsidR="003871BA">
              <w:rPr>
                <w:rFonts w:ascii="Arial" w:eastAsia="Calibri" w:hAnsi="Arial" w:cs="Arial"/>
                <w:spacing w:val="1"/>
                <w:position w:val="1"/>
                <w:szCs w:val="20"/>
                <w:lang w:val="nl-NL"/>
              </w:rPr>
              <w:t>gaat na of</w:t>
            </w:r>
            <w:r w:rsidRPr="006E206D">
              <w:rPr>
                <w:rFonts w:ascii="Arial" w:eastAsia="Calibri" w:hAnsi="Arial" w:cs="Arial"/>
                <w:spacing w:val="1"/>
                <w:position w:val="1"/>
                <w:szCs w:val="20"/>
                <w:lang w:val="nl-NL"/>
              </w:rPr>
              <w:t xml:space="preserve"> de gevolmachtigde agent </w:t>
            </w:r>
            <w:r w:rsidR="00A06A79" w:rsidRPr="006E206D">
              <w:rPr>
                <w:rFonts w:ascii="Arial" w:eastAsia="Calibri" w:hAnsi="Arial" w:cs="Arial"/>
                <w:spacing w:val="1"/>
                <w:position w:val="1"/>
                <w:szCs w:val="20"/>
                <w:lang w:val="nl-NL"/>
              </w:rPr>
              <w:t xml:space="preserve">in </w:t>
            </w:r>
            <w:r w:rsidRPr="006E206D">
              <w:rPr>
                <w:rFonts w:ascii="Arial" w:eastAsia="Calibri" w:hAnsi="Arial" w:cs="Arial"/>
                <w:spacing w:val="1"/>
                <w:position w:val="1"/>
                <w:szCs w:val="20"/>
                <w:lang w:val="nl-NL"/>
              </w:rPr>
              <w:t>ieder kwartaal een waarneming h</w:t>
            </w:r>
            <w:r w:rsidR="008C44FA" w:rsidRPr="006E206D">
              <w:rPr>
                <w:rFonts w:ascii="Arial" w:eastAsia="Calibri" w:hAnsi="Arial" w:cs="Arial"/>
                <w:spacing w:val="1"/>
                <w:position w:val="1"/>
                <w:szCs w:val="20"/>
                <w:lang w:val="nl-NL"/>
              </w:rPr>
              <w:t>eeft uitgevoerd op acceptatie- en mutatiedossiers (geen royementen).</w:t>
            </w:r>
          </w:p>
          <w:p w14:paraId="4BFDB60E" w14:textId="3DA1B95C" w:rsidR="00BA5C38" w:rsidRPr="007F425A" w:rsidRDefault="00BA5C38" w:rsidP="00182E7D">
            <w:pPr>
              <w:pStyle w:val="Lijstalinea"/>
              <w:numPr>
                <w:ilvl w:val="0"/>
                <w:numId w:val="70"/>
              </w:numPr>
              <w:spacing w:after="0" w:line="240" w:lineRule="auto"/>
              <w:ind w:left="414" w:hanging="357"/>
              <w:rPr>
                <w:rFonts w:ascii="Arial" w:eastAsia="Calibri" w:hAnsi="Arial" w:cs="Arial"/>
                <w:spacing w:val="1"/>
                <w:position w:val="1"/>
                <w:szCs w:val="20"/>
                <w:lang w:val="nl-NL"/>
              </w:rPr>
            </w:pPr>
            <w:r w:rsidRPr="006E206D">
              <w:rPr>
                <w:rFonts w:ascii="Arial" w:eastAsia="Calibri" w:hAnsi="Arial" w:cs="Arial"/>
                <w:spacing w:val="1"/>
                <w:position w:val="1"/>
                <w:szCs w:val="20"/>
                <w:lang w:val="nl-NL"/>
              </w:rPr>
              <w:t>De accountant vraag</w:t>
            </w:r>
            <w:r w:rsidR="007232C1" w:rsidRPr="006E206D">
              <w:rPr>
                <w:rFonts w:ascii="Arial" w:eastAsia="Calibri" w:hAnsi="Arial" w:cs="Arial"/>
                <w:spacing w:val="1"/>
                <w:position w:val="1"/>
                <w:szCs w:val="20"/>
                <w:lang w:val="nl-NL"/>
              </w:rPr>
              <w:t>t</w:t>
            </w:r>
            <w:r w:rsidRPr="006E206D">
              <w:rPr>
                <w:rFonts w:ascii="Arial" w:eastAsia="Calibri" w:hAnsi="Arial" w:cs="Arial"/>
                <w:spacing w:val="1"/>
                <w:position w:val="1"/>
                <w:szCs w:val="20"/>
                <w:lang w:val="nl-NL"/>
              </w:rPr>
              <w:t xml:space="preserve"> bij de gevolmachtigde agent een overzicht op van nieuwe polissen en wijzigingen (geen royementen) die de gevolmachtigde agent in </w:t>
            </w:r>
            <w:r w:rsidR="00526DAE">
              <w:rPr>
                <w:rFonts w:ascii="Arial" w:eastAsia="Calibri" w:hAnsi="Arial" w:cs="Arial"/>
                <w:spacing w:val="1"/>
                <w:position w:val="1"/>
                <w:szCs w:val="20"/>
                <w:lang w:val="nl-NL"/>
              </w:rPr>
              <w:t>de uitgevoerde</w:t>
            </w:r>
            <w:r w:rsidR="006C163C">
              <w:rPr>
                <w:rFonts w:ascii="Arial" w:eastAsia="Calibri" w:hAnsi="Arial" w:cs="Arial"/>
                <w:spacing w:val="1"/>
                <w:position w:val="1"/>
                <w:szCs w:val="20"/>
                <w:lang w:val="nl-NL"/>
              </w:rPr>
              <w:t xml:space="preserve"> </w:t>
            </w:r>
            <w:r w:rsidRPr="006E206D">
              <w:rPr>
                <w:rFonts w:ascii="Arial" w:eastAsia="Calibri" w:hAnsi="Arial" w:cs="Arial"/>
                <w:spacing w:val="1"/>
                <w:position w:val="1"/>
                <w:szCs w:val="20"/>
                <w:lang w:val="nl-NL"/>
              </w:rPr>
              <w:t>waarneming</w:t>
            </w:r>
            <w:r w:rsidR="004F3F4C" w:rsidRPr="006E206D">
              <w:rPr>
                <w:rFonts w:ascii="Arial" w:eastAsia="Calibri" w:hAnsi="Arial" w:cs="Arial"/>
                <w:spacing w:val="1"/>
                <w:position w:val="1"/>
                <w:szCs w:val="20"/>
                <w:lang w:val="nl-NL"/>
              </w:rPr>
              <w:t>en</w:t>
            </w:r>
            <w:r w:rsidRPr="006E206D">
              <w:rPr>
                <w:rFonts w:ascii="Arial" w:eastAsia="Calibri" w:hAnsi="Arial" w:cs="Arial"/>
                <w:spacing w:val="1"/>
                <w:position w:val="1"/>
                <w:szCs w:val="20"/>
                <w:lang w:val="nl-NL"/>
              </w:rPr>
              <w:t xml:space="preserve"> heeft betrokken. Het aantal dossiers vermeldt de accountant in </w:t>
            </w:r>
            <w:r w:rsidR="00126A39">
              <w:rPr>
                <w:rFonts w:ascii="Arial" w:eastAsia="Calibri" w:hAnsi="Arial" w:cs="Arial"/>
                <w:spacing w:val="1"/>
                <w:position w:val="1"/>
                <w:szCs w:val="20"/>
                <w:lang w:val="nl-NL"/>
              </w:rPr>
              <w:t xml:space="preserve">de </w:t>
            </w:r>
            <w:r w:rsidRPr="006E206D">
              <w:rPr>
                <w:rFonts w:ascii="Arial" w:eastAsia="Calibri" w:hAnsi="Arial" w:cs="Arial"/>
                <w:spacing w:val="1"/>
                <w:position w:val="1"/>
                <w:szCs w:val="20"/>
                <w:lang w:val="nl-NL"/>
              </w:rPr>
              <w:t xml:space="preserve"> rapportage.</w:t>
            </w:r>
          </w:p>
          <w:p w14:paraId="5F3E08D5" w14:textId="5CF0DD25" w:rsidR="00BA5C38" w:rsidRPr="007F425A" w:rsidRDefault="00BA5C38" w:rsidP="00182E7D">
            <w:pPr>
              <w:pStyle w:val="Lijstalinea"/>
              <w:numPr>
                <w:ilvl w:val="0"/>
                <w:numId w:val="70"/>
              </w:numPr>
              <w:spacing w:after="0" w:line="240" w:lineRule="auto"/>
              <w:ind w:left="414" w:hanging="357"/>
              <w:rPr>
                <w:rFonts w:ascii="Arial" w:eastAsia="Calibri" w:hAnsi="Arial" w:cs="Arial"/>
                <w:spacing w:val="1"/>
                <w:position w:val="1"/>
                <w:szCs w:val="20"/>
                <w:lang w:val="nl-NL"/>
              </w:rPr>
            </w:pPr>
            <w:r w:rsidRPr="006E206D">
              <w:rPr>
                <w:rFonts w:ascii="Arial" w:eastAsia="Calibri" w:hAnsi="Arial" w:cs="Arial"/>
                <w:spacing w:val="1"/>
                <w:position w:val="1"/>
                <w:szCs w:val="20"/>
                <w:lang w:val="nl-NL"/>
              </w:rPr>
              <w:lastRenderedPageBreak/>
              <w:t>De accountant</w:t>
            </w:r>
            <w:r w:rsidR="003871BA">
              <w:rPr>
                <w:rFonts w:ascii="Arial" w:eastAsia="Calibri" w:hAnsi="Arial" w:cs="Arial"/>
                <w:spacing w:val="1"/>
                <w:position w:val="1"/>
                <w:szCs w:val="20"/>
                <w:lang w:val="nl-NL"/>
              </w:rPr>
              <w:t xml:space="preserve"> gaat, </w:t>
            </w:r>
            <w:r w:rsidRPr="006E206D">
              <w:rPr>
                <w:rFonts w:ascii="Arial" w:eastAsia="Calibri" w:hAnsi="Arial" w:cs="Arial"/>
                <w:spacing w:val="1"/>
                <w:position w:val="1"/>
                <w:szCs w:val="20"/>
                <w:lang w:val="nl-NL"/>
              </w:rPr>
              <w:t>bij wijze van waarneming op nieuwe polissen en wijzigingen</w:t>
            </w:r>
            <w:r w:rsidR="003871BA">
              <w:rPr>
                <w:rFonts w:ascii="Arial" w:eastAsia="Calibri" w:hAnsi="Arial" w:cs="Arial"/>
                <w:spacing w:val="1"/>
                <w:position w:val="1"/>
                <w:szCs w:val="20"/>
                <w:lang w:val="nl-NL"/>
              </w:rPr>
              <w:t>, na of:</w:t>
            </w:r>
          </w:p>
          <w:p w14:paraId="69E5B3BC" w14:textId="2B2268D0" w:rsidR="00BA5C38" w:rsidRPr="007F425A" w:rsidRDefault="00BA5C38" w:rsidP="00182E7D">
            <w:pPr>
              <w:pStyle w:val="Lijstalinea"/>
              <w:numPr>
                <w:ilvl w:val="0"/>
                <w:numId w:val="72"/>
              </w:numPr>
              <w:spacing w:after="0" w:line="240" w:lineRule="auto"/>
              <w:ind w:left="664" w:hanging="142"/>
              <w:rPr>
                <w:rFonts w:ascii="Arial" w:eastAsia="Calibri" w:hAnsi="Arial" w:cs="Arial"/>
                <w:spacing w:val="1"/>
                <w:position w:val="1"/>
                <w:szCs w:val="20"/>
                <w:lang w:val="nl-NL"/>
              </w:rPr>
            </w:pPr>
            <w:r w:rsidRPr="006E206D">
              <w:rPr>
                <w:rFonts w:ascii="Arial" w:eastAsia="Calibri" w:hAnsi="Arial" w:cs="Arial"/>
                <w:spacing w:val="1"/>
                <w:position w:val="1"/>
                <w:szCs w:val="20"/>
                <w:lang w:val="nl-NL"/>
              </w:rPr>
              <w:t>een aanvraag/wijziging is geaccepteerd door een bevoegde medewerker;</w:t>
            </w:r>
          </w:p>
          <w:p w14:paraId="2C2D23C4" w14:textId="77777777" w:rsidR="00BA5C38" w:rsidRPr="007F425A" w:rsidRDefault="00BA5C38" w:rsidP="00182E7D">
            <w:pPr>
              <w:pStyle w:val="Lijstalinea"/>
              <w:numPr>
                <w:ilvl w:val="0"/>
                <w:numId w:val="72"/>
              </w:numPr>
              <w:spacing w:after="0" w:line="240" w:lineRule="auto"/>
              <w:ind w:left="664" w:hanging="142"/>
              <w:rPr>
                <w:rFonts w:ascii="Arial" w:eastAsia="Calibri" w:hAnsi="Arial" w:cs="Arial"/>
                <w:spacing w:val="1"/>
                <w:position w:val="1"/>
                <w:szCs w:val="20"/>
                <w:lang w:val="nl-NL"/>
              </w:rPr>
            </w:pPr>
            <w:r w:rsidRPr="006E206D">
              <w:rPr>
                <w:rFonts w:ascii="Arial" w:eastAsia="Calibri" w:hAnsi="Arial" w:cs="Arial"/>
                <w:spacing w:val="1"/>
                <w:position w:val="1"/>
                <w:szCs w:val="20"/>
                <w:lang w:val="nl-NL"/>
              </w:rPr>
              <w:t>de acceptatielimieten uit de volmachtovereenkomst zijn nageleefd;</w:t>
            </w:r>
          </w:p>
          <w:p w14:paraId="5AC1E254" w14:textId="77777777" w:rsidR="00BA5C38" w:rsidRPr="00EC7BDA" w:rsidRDefault="00BA5C38" w:rsidP="00182E7D">
            <w:pPr>
              <w:pStyle w:val="Lijstalinea"/>
              <w:numPr>
                <w:ilvl w:val="0"/>
                <w:numId w:val="72"/>
              </w:numPr>
              <w:spacing w:after="0" w:line="240" w:lineRule="auto"/>
              <w:ind w:left="664" w:hanging="142"/>
              <w:rPr>
                <w:rFonts w:ascii="Arial" w:eastAsia="Calibri" w:hAnsi="Arial" w:cs="Arial"/>
                <w:spacing w:val="1"/>
                <w:position w:val="1"/>
                <w:szCs w:val="20"/>
                <w:lang w:val="nl-NL"/>
              </w:rPr>
            </w:pPr>
            <w:r w:rsidRPr="00EC7BDA">
              <w:rPr>
                <w:rFonts w:ascii="Arial" w:eastAsia="Calibri" w:hAnsi="Arial" w:cs="Arial"/>
                <w:spacing w:val="1"/>
                <w:position w:val="1"/>
                <w:szCs w:val="20"/>
                <w:lang w:val="nl-NL"/>
              </w:rPr>
              <w:t>de acceptatierichtlijnen van de volmachtgever zijn nageleefd;</w:t>
            </w:r>
          </w:p>
          <w:p w14:paraId="41317285" w14:textId="69C14097" w:rsidR="00BA5C38" w:rsidRPr="00EC7BDA" w:rsidRDefault="00BA5C38" w:rsidP="00182E7D">
            <w:pPr>
              <w:pStyle w:val="Lijstalinea"/>
              <w:numPr>
                <w:ilvl w:val="0"/>
                <w:numId w:val="72"/>
              </w:numPr>
              <w:spacing w:after="0" w:line="240" w:lineRule="auto"/>
              <w:ind w:left="664" w:hanging="142"/>
              <w:rPr>
                <w:rFonts w:ascii="Arial" w:eastAsia="Calibri" w:hAnsi="Arial" w:cs="Arial"/>
                <w:spacing w:val="1"/>
                <w:position w:val="1"/>
                <w:szCs w:val="20"/>
                <w:lang w:val="nl-NL"/>
              </w:rPr>
            </w:pPr>
            <w:r w:rsidRPr="00EC7BDA">
              <w:rPr>
                <w:rFonts w:ascii="Arial" w:eastAsia="Calibri" w:hAnsi="Arial" w:cs="Arial"/>
                <w:spacing w:val="1"/>
                <w:position w:val="1"/>
                <w:szCs w:val="20"/>
                <w:lang w:val="nl-NL"/>
              </w:rPr>
              <w:t xml:space="preserve">het polisblad </w:t>
            </w:r>
            <w:r w:rsidR="00EC7BDA" w:rsidRPr="00EC7BDA">
              <w:rPr>
                <w:rFonts w:ascii="Arial" w:eastAsia="Calibri" w:hAnsi="Arial" w:cs="Arial"/>
                <w:spacing w:val="1"/>
                <w:position w:val="1"/>
                <w:szCs w:val="20"/>
                <w:lang w:val="nl-NL"/>
              </w:rPr>
              <w:t xml:space="preserve">voor afgifte </w:t>
            </w:r>
            <w:r w:rsidRPr="00EC7BDA">
              <w:rPr>
                <w:rFonts w:ascii="Arial" w:eastAsia="Calibri" w:hAnsi="Arial" w:cs="Arial"/>
                <w:spacing w:val="1"/>
                <w:position w:val="1"/>
                <w:szCs w:val="20"/>
                <w:lang w:val="nl-NL"/>
              </w:rPr>
              <w:t>is gecontroleerd</w:t>
            </w:r>
            <w:r w:rsidR="0006373F" w:rsidRPr="00EC7BDA">
              <w:rPr>
                <w:rFonts w:ascii="Arial" w:eastAsia="Calibri" w:hAnsi="Arial" w:cs="Arial"/>
                <w:spacing w:val="1"/>
                <w:position w:val="1"/>
                <w:szCs w:val="20"/>
                <w:lang w:val="nl-NL"/>
              </w:rPr>
              <w:t>/gefiatteerd</w:t>
            </w:r>
            <w:r w:rsidRPr="00EC7BDA">
              <w:rPr>
                <w:rFonts w:ascii="Arial" w:eastAsia="Calibri" w:hAnsi="Arial" w:cs="Arial"/>
                <w:spacing w:val="1"/>
                <w:position w:val="1"/>
                <w:szCs w:val="20"/>
                <w:lang w:val="nl-NL"/>
              </w:rPr>
              <w:t xml:space="preserve"> door een andere medewerker dan de medewerker die de polis heeft opgemaakt</w:t>
            </w:r>
            <w:r w:rsidR="004F3F4C" w:rsidRPr="00EC7BDA">
              <w:rPr>
                <w:rFonts w:ascii="Arial" w:eastAsia="Calibri" w:hAnsi="Arial" w:cs="Arial"/>
                <w:spacing w:val="1"/>
                <w:position w:val="1"/>
                <w:szCs w:val="20"/>
                <w:lang w:val="nl-NL"/>
              </w:rPr>
              <w:t xml:space="preserve"> of dat deze controle op basis van een steekproef wordt uitgevoerd</w:t>
            </w:r>
            <w:r w:rsidRPr="00EC7BDA">
              <w:rPr>
                <w:rFonts w:ascii="Arial" w:eastAsia="Calibri" w:hAnsi="Arial" w:cs="Arial"/>
                <w:spacing w:val="1"/>
                <w:position w:val="1"/>
                <w:szCs w:val="20"/>
                <w:lang w:val="nl-NL"/>
              </w:rPr>
              <w:t>;</w:t>
            </w:r>
          </w:p>
          <w:p w14:paraId="5D05AD5B" w14:textId="77777777" w:rsidR="001B326E" w:rsidRDefault="001B326E" w:rsidP="00182E7D">
            <w:pPr>
              <w:spacing w:after="0" w:line="240" w:lineRule="auto"/>
              <w:ind w:left="425"/>
              <w:rPr>
                <w:rFonts w:ascii="Arial" w:eastAsia="Calibri" w:hAnsi="Arial" w:cs="Arial"/>
                <w:i/>
                <w:spacing w:val="1"/>
                <w:position w:val="1"/>
                <w:sz w:val="20"/>
                <w:szCs w:val="20"/>
              </w:rPr>
            </w:pPr>
          </w:p>
          <w:p w14:paraId="7E7E35F0" w14:textId="06592D64" w:rsidR="004F3F4C" w:rsidRDefault="00BA5C38" w:rsidP="00182E7D">
            <w:pPr>
              <w:spacing w:after="0" w:line="240" w:lineRule="auto"/>
              <w:ind w:left="55"/>
              <w:rPr>
                <w:rFonts w:ascii="Arial" w:eastAsia="Calibri" w:hAnsi="Arial" w:cs="Arial"/>
                <w:i/>
                <w:spacing w:val="1"/>
                <w:position w:val="1"/>
                <w:sz w:val="20"/>
                <w:szCs w:val="20"/>
              </w:rPr>
            </w:pPr>
            <w:r w:rsidRPr="007F425A">
              <w:rPr>
                <w:rFonts w:ascii="Arial" w:eastAsia="Calibri" w:hAnsi="Arial" w:cs="Arial"/>
                <w:i/>
                <w:spacing w:val="1"/>
                <w:position w:val="1"/>
                <w:sz w:val="20"/>
                <w:szCs w:val="20"/>
              </w:rPr>
              <w:t xml:space="preserve">Als er </w:t>
            </w:r>
            <w:r w:rsidR="004F3F4C">
              <w:rPr>
                <w:rFonts w:ascii="Arial" w:eastAsia="Calibri" w:hAnsi="Arial" w:cs="Arial"/>
                <w:i/>
                <w:spacing w:val="1"/>
                <w:position w:val="1"/>
                <w:sz w:val="20"/>
                <w:szCs w:val="20"/>
              </w:rPr>
              <w:t>g</w:t>
            </w:r>
            <w:r w:rsidRPr="007F425A">
              <w:rPr>
                <w:rFonts w:ascii="Arial" w:eastAsia="Calibri" w:hAnsi="Arial" w:cs="Arial"/>
                <w:i/>
                <w:spacing w:val="1"/>
                <w:position w:val="1"/>
                <w:sz w:val="20"/>
                <w:szCs w:val="20"/>
              </w:rPr>
              <w:t>een waarneming</w:t>
            </w:r>
            <w:r w:rsidR="004F3F4C">
              <w:rPr>
                <w:rFonts w:ascii="Arial" w:eastAsia="Calibri" w:hAnsi="Arial" w:cs="Arial"/>
                <w:i/>
                <w:spacing w:val="1"/>
                <w:position w:val="1"/>
                <w:sz w:val="20"/>
                <w:szCs w:val="20"/>
              </w:rPr>
              <w:t>en</w:t>
            </w:r>
            <w:r w:rsidRPr="007F425A">
              <w:rPr>
                <w:rFonts w:ascii="Arial" w:eastAsia="Calibri" w:hAnsi="Arial" w:cs="Arial"/>
                <w:i/>
                <w:spacing w:val="1"/>
                <w:position w:val="1"/>
                <w:sz w:val="20"/>
                <w:szCs w:val="20"/>
              </w:rPr>
              <w:t xml:space="preserve"> </w:t>
            </w:r>
            <w:r w:rsidR="004F3F4C">
              <w:rPr>
                <w:rFonts w:ascii="Arial" w:eastAsia="Calibri" w:hAnsi="Arial" w:cs="Arial"/>
                <w:i/>
                <w:spacing w:val="1"/>
                <w:position w:val="1"/>
                <w:sz w:val="20"/>
                <w:szCs w:val="20"/>
              </w:rPr>
              <w:t>zijn</w:t>
            </w:r>
            <w:r w:rsidRPr="007F425A">
              <w:rPr>
                <w:rFonts w:ascii="Arial" w:eastAsia="Calibri" w:hAnsi="Arial" w:cs="Arial"/>
                <w:i/>
                <w:spacing w:val="1"/>
                <w:position w:val="1"/>
                <w:sz w:val="20"/>
                <w:szCs w:val="20"/>
              </w:rPr>
              <w:t xml:space="preserve"> uitgevoerd door de gevolmachtigde agent, dan vermeldt de accountant dit als bevinding in </w:t>
            </w:r>
            <w:r w:rsidR="00D62AC1">
              <w:rPr>
                <w:rFonts w:ascii="Arial" w:eastAsia="Calibri" w:hAnsi="Arial" w:cs="Arial"/>
                <w:i/>
                <w:spacing w:val="1"/>
                <w:position w:val="1"/>
                <w:sz w:val="20"/>
                <w:szCs w:val="20"/>
              </w:rPr>
              <w:t xml:space="preserve">het </w:t>
            </w:r>
            <w:r w:rsidRPr="007F425A">
              <w:rPr>
                <w:rFonts w:ascii="Arial" w:eastAsia="Calibri" w:hAnsi="Arial" w:cs="Arial"/>
                <w:i/>
                <w:spacing w:val="1"/>
                <w:position w:val="1"/>
                <w:sz w:val="20"/>
                <w:szCs w:val="20"/>
              </w:rPr>
              <w:t xml:space="preserve"> rapportage.</w:t>
            </w:r>
          </w:p>
          <w:p w14:paraId="42C91C54" w14:textId="64242220" w:rsidR="001C2801" w:rsidRDefault="004F3F4C" w:rsidP="00182E7D">
            <w:pPr>
              <w:spacing w:after="0" w:line="240" w:lineRule="auto"/>
              <w:ind w:left="55"/>
              <w:rPr>
                <w:rFonts w:ascii="Arial" w:eastAsia="Calibri" w:hAnsi="Arial" w:cs="Arial"/>
                <w:i/>
                <w:spacing w:val="1"/>
                <w:sz w:val="20"/>
                <w:szCs w:val="20"/>
              </w:rPr>
            </w:pPr>
            <w:r>
              <w:rPr>
                <w:rFonts w:ascii="Arial" w:eastAsia="Calibri" w:hAnsi="Arial" w:cs="Arial"/>
                <w:i/>
                <w:spacing w:val="1"/>
                <w:position w:val="1"/>
                <w:sz w:val="20"/>
                <w:szCs w:val="20"/>
              </w:rPr>
              <w:br/>
            </w:r>
            <w:r>
              <w:rPr>
                <w:rFonts w:ascii="Arial" w:eastAsia="Calibri" w:hAnsi="Arial" w:cs="Arial"/>
                <w:i/>
                <w:spacing w:val="1"/>
                <w:sz w:val="20"/>
                <w:szCs w:val="20"/>
              </w:rPr>
              <w:t>De waarneming in ieder kwartaal door de gevolmachtigde agent betreft niet d</w:t>
            </w:r>
            <w:r w:rsidRPr="004F3F4C">
              <w:rPr>
                <w:rFonts w:ascii="Arial" w:eastAsia="Calibri" w:hAnsi="Arial" w:cs="Arial"/>
                <w:i/>
                <w:spacing w:val="1"/>
                <w:sz w:val="20"/>
                <w:szCs w:val="20"/>
              </w:rPr>
              <w:t xml:space="preserve">e dagelijkse controle door de gevolmachtigde agent op de kwaliteit van nieuwe polissen en wijzigingen op basis van </w:t>
            </w:r>
            <w:r w:rsidR="003871BA">
              <w:rPr>
                <w:rFonts w:ascii="Arial" w:eastAsia="Calibri" w:hAnsi="Arial" w:cs="Arial"/>
                <w:i/>
                <w:spacing w:val="1"/>
                <w:sz w:val="20"/>
                <w:szCs w:val="20"/>
              </w:rPr>
              <w:t xml:space="preserve">een steekproef, </w:t>
            </w:r>
            <w:r w:rsidRPr="004F3F4C">
              <w:rPr>
                <w:rFonts w:ascii="Arial" w:eastAsia="Calibri" w:hAnsi="Arial" w:cs="Arial"/>
                <w:i/>
                <w:spacing w:val="1"/>
                <w:sz w:val="20"/>
                <w:szCs w:val="20"/>
              </w:rPr>
              <w:t>het 4-ogen principe</w:t>
            </w:r>
            <w:r w:rsidR="003871BA">
              <w:rPr>
                <w:rFonts w:ascii="Arial" w:eastAsia="Calibri" w:hAnsi="Arial" w:cs="Arial"/>
                <w:i/>
                <w:spacing w:val="1"/>
                <w:sz w:val="20"/>
                <w:szCs w:val="20"/>
              </w:rPr>
              <w:t xml:space="preserve"> of</w:t>
            </w:r>
            <w:r w:rsidR="00143A31">
              <w:rPr>
                <w:rFonts w:ascii="Arial" w:eastAsia="Calibri" w:hAnsi="Arial" w:cs="Arial"/>
                <w:i/>
                <w:spacing w:val="1"/>
                <w:sz w:val="20"/>
                <w:szCs w:val="20"/>
              </w:rPr>
              <w:t xml:space="preserve"> fiattering</w:t>
            </w:r>
            <w:r w:rsidR="003871BA">
              <w:rPr>
                <w:rFonts w:ascii="Arial" w:eastAsia="Calibri" w:hAnsi="Arial" w:cs="Arial"/>
                <w:i/>
                <w:spacing w:val="1"/>
                <w:sz w:val="20"/>
                <w:szCs w:val="20"/>
              </w:rPr>
              <w:t>.</w:t>
            </w:r>
          </w:p>
          <w:p w14:paraId="0973CAC0" w14:textId="77777777" w:rsidR="001C2801" w:rsidRPr="001C2801" w:rsidRDefault="001C2801" w:rsidP="00182E7D">
            <w:pPr>
              <w:spacing w:after="0" w:line="240" w:lineRule="auto"/>
              <w:ind w:left="57"/>
              <w:rPr>
                <w:rFonts w:ascii="Arial" w:eastAsia="Calibri" w:hAnsi="Arial" w:cs="Arial"/>
                <w:i/>
                <w:spacing w:val="1"/>
                <w:position w:val="1"/>
                <w:sz w:val="20"/>
                <w:szCs w:val="20"/>
              </w:rPr>
            </w:pPr>
          </w:p>
          <w:p w14:paraId="1223C028" w14:textId="0DC814A2" w:rsidR="00BA5C38" w:rsidRPr="001C2801" w:rsidRDefault="001C2801" w:rsidP="00182E7D">
            <w:pPr>
              <w:spacing w:after="0" w:line="240" w:lineRule="auto"/>
              <w:ind w:left="57"/>
              <w:rPr>
                <w:rFonts w:ascii="Arial" w:eastAsia="Times New Roman" w:hAnsi="Arial" w:cs="Arial"/>
                <w:i/>
                <w:iCs/>
                <w:sz w:val="20"/>
                <w:szCs w:val="20"/>
                <w:highlight w:val="yellow"/>
              </w:rPr>
            </w:pPr>
            <w:r w:rsidRPr="006E206D">
              <w:rPr>
                <w:rFonts w:ascii="Arial" w:eastAsia="Times New Roman" w:hAnsi="Arial" w:cs="Arial"/>
                <w:i/>
                <w:iCs/>
                <w:sz w:val="20"/>
                <w:szCs w:val="20"/>
              </w:rPr>
              <w:t xml:space="preserve">Indien er sprake is van polissen die volledig geautomatiseerd (Straight Through Processing – STP) worden geaccepteerd en waarbij geen sprake is van uitval of andersoortige tussenkomst van een acceptant of polisopmaker, dan hoeft op deze polissen geen dagelijkse steekproef en/of toepassing van het 4-ogen principe plaats te vinden. Ook mogen deze polissen buiten de selectie blijven voor de waarneming door de gevolmachtigde agent in ieder kwartaal. Wel dienen deze polissen als zodanig herkenbaar geadministreerd te worden in de assurantieapplicatie. </w:t>
            </w:r>
            <w:r w:rsidR="00784429" w:rsidRPr="006E206D">
              <w:rPr>
                <w:rFonts w:ascii="Arial" w:eastAsia="Times New Roman" w:hAnsi="Arial" w:cs="Arial"/>
                <w:i/>
                <w:iCs/>
                <w:sz w:val="20"/>
                <w:szCs w:val="20"/>
              </w:rPr>
              <w:t>Verondersteld wordt dat het STP-proces bij andere taken in het Werkprogramma Risicobeheersing Volmachten wordt behandeld</w:t>
            </w:r>
            <w:r w:rsidRPr="006E206D">
              <w:rPr>
                <w:rFonts w:ascii="Arial" w:eastAsia="Times New Roman" w:hAnsi="Arial" w:cs="Arial"/>
                <w:i/>
                <w:iCs/>
                <w:sz w:val="20"/>
                <w:szCs w:val="20"/>
              </w:rPr>
              <w:t>.</w:t>
            </w:r>
          </w:p>
        </w:tc>
      </w:tr>
      <w:tr w:rsidR="006727A5" w:rsidRPr="007F425A" w14:paraId="4B485F0E" w14:textId="77777777" w:rsidTr="6E6994B7">
        <w:tc>
          <w:tcPr>
            <w:tcW w:w="2722" w:type="pct"/>
            <w:gridSpan w:val="3"/>
          </w:tcPr>
          <w:p w14:paraId="7F906E1A" w14:textId="348BF94B" w:rsidR="006727A5" w:rsidRPr="007F425A" w:rsidRDefault="00941984" w:rsidP="00182E7D">
            <w:pPr>
              <w:tabs>
                <w:tab w:val="left" w:pos="400"/>
              </w:tabs>
              <w:spacing w:after="0" w:line="240" w:lineRule="auto"/>
              <w:ind w:left="55"/>
              <w:rPr>
                <w:rFonts w:ascii="Arial" w:eastAsia="Calibri" w:hAnsi="Arial" w:cs="Arial"/>
                <w:spacing w:val="1"/>
                <w:sz w:val="20"/>
                <w:szCs w:val="20"/>
              </w:rPr>
            </w:pPr>
            <w:r>
              <w:rPr>
                <w:rFonts w:ascii="Arial" w:eastAsia="Calibri" w:hAnsi="Arial" w:cs="Arial"/>
                <w:b/>
                <w:position w:val="1"/>
                <w:sz w:val="20"/>
                <w:szCs w:val="20"/>
              </w:rPr>
              <w:lastRenderedPageBreak/>
              <w:t>8</w:t>
            </w:r>
            <w:r w:rsidR="006727A5" w:rsidRPr="007F425A">
              <w:rPr>
                <w:rFonts w:ascii="Arial" w:eastAsia="Calibri" w:hAnsi="Arial" w:cs="Arial"/>
                <w:b/>
                <w:position w:val="1"/>
                <w:sz w:val="20"/>
                <w:szCs w:val="20"/>
              </w:rPr>
              <w:t>. Naverreken</w:t>
            </w:r>
            <w:r w:rsidR="006727A5">
              <w:rPr>
                <w:rFonts w:ascii="Arial" w:eastAsia="Calibri" w:hAnsi="Arial" w:cs="Arial"/>
                <w:b/>
                <w:position w:val="1"/>
                <w:sz w:val="20"/>
                <w:szCs w:val="20"/>
              </w:rPr>
              <w:t>ingen / Actualisaties</w:t>
            </w:r>
          </w:p>
        </w:tc>
        <w:tc>
          <w:tcPr>
            <w:tcW w:w="2278" w:type="pct"/>
          </w:tcPr>
          <w:p w14:paraId="62DCCA43" w14:textId="77777777" w:rsidR="006727A5" w:rsidRPr="007F425A" w:rsidRDefault="006727A5" w:rsidP="00F71281">
            <w:pPr>
              <w:spacing w:after="0" w:line="240" w:lineRule="auto"/>
              <w:ind w:left="57"/>
              <w:rPr>
                <w:rFonts w:ascii="Arial" w:eastAsia="Calibri" w:hAnsi="Arial" w:cs="Arial"/>
                <w:i/>
                <w:spacing w:val="1"/>
                <w:position w:val="1"/>
                <w:sz w:val="20"/>
                <w:szCs w:val="20"/>
              </w:rPr>
            </w:pPr>
          </w:p>
        </w:tc>
      </w:tr>
      <w:tr w:rsidR="00A15ADF" w:rsidRPr="007F425A" w14:paraId="4639771F" w14:textId="77777777" w:rsidTr="6E6994B7">
        <w:tc>
          <w:tcPr>
            <w:tcW w:w="345" w:type="pct"/>
          </w:tcPr>
          <w:p w14:paraId="32737973" w14:textId="64915A6F" w:rsidR="00A15ADF" w:rsidRPr="007F425A" w:rsidRDefault="00A15ADF" w:rsidP="00894F00">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t>ACC-19</w:t>
            </w:r>
          </w:p>
        </w:tc>
        <w:tc>
          <w:tcPr>
            <w:tcW w:w="795" w:type="pct"/>
          </w:tcPr>
          <w:p w14:paraId="1306F0B2" w14:textId="0CC29D15" w:rsidR="00A15ADF" w:rsidRPr="007F425A" w:rsidRDefault="00A15ADF" w:rsidP="00894F00">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Naverrekeningen</w:t>
            </w:r>
            <w:r w:rsidR="00A06A79">
              <w:rPr>
                <w:rFonts w:ascii="Arial" w:eastAsia="Calibri" w:hAnsi="Arial" w:cs="Arial"/>
                <w:position w:val="1"/>
                <w:sz w:val="20"/>
                <w:szCs w:val="20"/>
              </w:rPr>
              <w:t xml:space="preserve"> / Actualisaties</w:t>
            </w:r>
          </w:p>
        </w:tc>
        <w:tc>
          <w:tcPr>
            <w:tcW w:w="1582" w:type="pct"/>
          </w:tcPr>
          <w:p w14:paraId="3A441E47" w14:textId="66CE880D" w:rsidR="00A15ADF" w:rsidRPr="007F425A" w:rsidRDefault="00A15ADF"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Pr>
                <w:rFonts w:ascii="Arial" w:eastAsia="Calibri" w:hAnsi="Arial" w:cs="Arial"/>
                <w:spacing w:val="1"/>
                <w:szCs w:val="20"/>
                <w:lang w:val="nl-NL"/>
              </w:rPr>
              <w:t>De gevolmachtigde agent beschikt over een procedure met betrekking tot het uitvoeren van naverrekeningen</w:t>
            </w:r>
            <w:r w:rsidR="00D66349">
              <w:rPr>
                <w:rFonts w:ascii="Arial" w:eastAsia="Calibri" w:hAnsi="Arial" w:cs="Arial"/>
                <w:spacing w:val="1"/>
                <w:szCs w:val="20"/>
                <w:lang w:val="nl-NL"/>
              </w:rPr>
              <w:t>/actualisaties</w:t>
            </w:r>
            <w:r w:rsidRPr="007F425A">
              <w:rPr>
                <w:rFonts w:ascii="Arial" w:eastAsia="Calibri" w:hAnsi="Arial" w:cs="Arial"/>
                <w:spacing w:val="1"/>
                <w:szCs w:val="20"/>
                <w:lang w:val="nl-NL"/>
              </w:rPr>
              <w:t xml:space="preserve"> op polissen.</w:t>
            </w:r>
          </w:p>
          <w:p w14:paraId="624A4C2D" w14:textId="5C75D77A" w:rsidR="00A15ADF" w:rsidRPr="007F425A" w:rsidRDefault="00A15ADF"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Pr>
                <w:rFonts w:ascii="Arial" w:eastAsia="Calibri" w:hAnsi="Arial" w:cs="Arial"/>
                <w:spacing w:val="1"/>
                <w:szCs w:val="20"/>
                <w:lang w:val="nl-NL"/>
              </w:rPr>
              <w:t>De gevolmachtigde agent controleert</w:t>
            </w:r>
            <w:r w:rsidR="00A1467E">
              <w:rPr>
                <w:rFonts w:ascii="Arial" w:eastAsia="Calibri" w:hAnsi="Arial" w:cs="Arial"/>
                <w:spacing w:val="1"/>
                <w:szCs w:val="20"/>
                <w:lang w:val="nl-NL"/>
              </w:rPr>
              <w:t>, voordat de naverrekening/actualisatie</w:t>
            </w:r>
            <w:r w:rsidR="005D0CDD">
              <w:rPr>
                <w:rFonts w:ascii="Arial" w:eastAsia="Calibri" w:hAnsi="Arial" w:cs="Arial"/>
                <w:spacing w:val="1"/>
                <w:szCs w:val="20"/>
                <w:lang w:val="nl-NL"/>
              </w:rPr>
              <w:t xml:space="preserve"> cyclus start,</w:t>
            </w:r>
            <w:r w:rsidRPr="007F425A">
              <w:rPr>
                <w:rFonts w:ascii="Arial" w:eastAsia="Calibri" w:hAnsi="Arial" w:cs="Arial"/>
                <w:spacing w:val="1"/>
                <w:szCs w:val="20"/>
                <w:lang w:val="nl-NL"/>
              </w:rPr>
              <w:t xml:space="preserve"> of polissen die voor naverrekening</w:t>
            </w:r>
            <w:r w:rsidR="005D0CDD">
              <w:rPr>
                <w:rFonts w:ascii="Arial" w:eastAsia="Calibri" w:hAnsi="Arial" w:cs="Arial"/>
                <w:spacing w:val="1"/>
                <w:szCs w:val="20"/>
                <w:lang w:val="nl-NL"/>
              </w:rPr>
              <w:t>/actualisatie</w:t>
            </w:r>
            <w:r w:rsidRPr="007F425A">
              <w:rPr>
                <w:rFonts w:ascii="Arial" w:eastAsia="Calibri" w:hAnsi="Arial" w:cs="Arial"/>
                <w:spacing w:val="1"/>
                <w:szCs w:val="20"/>
                <w:lang w:val="nl-NL"/>
              </w:rPr>
              <w:t xml:space="preserve"> in aanmerking komen ook als zodanig staan geregistreerd.</w:t>
            </w:r>
          </w:p>
          <w:p w14:paraId="57595800" w14:textId="0A4D7134" w:rsidR="00A15ADF" w:rsidRPr="007F425A" w:rsidRDefault="00A15ADF"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Pr>
                <w:rFonts w:ascii="Arial" w:eastAsia="Calibri" w:hAnsi="Arial" w:cs="Arial"/>
                <w:spacing w:val="1"/>
                <w:szCs w:val="20"/>
                <w:lang w:val="nl-NL"/>
              </w:rPr>
              <w:t xml:space="preserve">De gevolmachtigde agent vraagt jaarlijks (de </w:t>
            </w:r>
            <w:r w:rsidRPr="007F425A">
              <w:rPr>
                <w:rFonts w:ascii="Arial" w:eastAsia="Calibri" w:hAnsi="Arial" w:cs="Arial"/>
                <w:spacing w:val="1"/>
                <w:szCs w:val="20"/>
                <w:lang w:val="nl-NL"/>
              </w:rPr>
              <w:lastRenderedPageBreak/>
              <w:t>frequentie is afhankelijk van de polisvoorwaarden van een individuele polis) de voor naverrekening</w:t>
            </w:r>
            <w:r w:rsidR="00BE4546">
              <w:rPr>
                <w:rFonts w:ascii="Arial" w:eastAsia="Calibri" w:hAnsi="Arial" w:cs="Arial"/>
                <w:spacing w:val="1"/>
                <w:szCs w:val="20"/>
                <w:lang w:val="nl-NL"/>
              </w:rPr>
              <w:t>/actualisatie</w:t>
            </w:r>
            <w:r w:rsidRPr="007F425A">
              <w:rPr>
                <w:rFonts w:ascii="Arial" w:eastAsia="Calibri" w:hAnsi="Arial" w:cs="Arial"/>
                <w:spacing w:val="1"/>
                <w:szCs w:val="20"/>
                <w:lang w:val="nl-NL"/>
              </w:rPr>
              <w:t xml:space="preserve"> benodigde informatie op bij de verzekeringnemers of diens </w:t>
            </w:r>
            <w:r w:rsidRPr="009746FD">
              <w:rPr>
                <w:rFonts w:ascii="Arial" w:eastAsia="Calibri" w:hAnsi="Arial" w:cs="Arial"/>
                <w:spacing w:val="1"/>
                <w:szCs w:val="20"/>
                <w:lang w:val="nl-NL"/>
              </w:rPr>
              <w:t>bemiddelaar</w:t>
            </w:r>
            <w:r w:rsidRPr="007F425A">
              <w:rPr>
                <w:rFonts w:ascii="Arial" w:eastAsia="Calibri" w:hAnsi="Arial" w:cs="Arial"/>
                <w:spacing w:val="1"/>
                <w:szCs w:val="20"/>
                <w:lang w:val="nl-NL"/>
              </w:rPr>
              <w:t>.</w:t>
            </w:r>
          </w:p>
          <w:p w14:paraId="2706EF55" w14:textId="0E863535" w:rsidR="009F63BA" w:rsidRDefault="00A15ADF"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Pr>
                <w:rFonts w:ascii="Arial" w:eastAsia="Calibri" w:hAnsi="Arial" w:cs="Arial"/>
                <w:spacing w:val="1"/>
                <w:szCs w:val="20"/>
                <w:lang w:val="nl-NL"/>
              </w:rPr>
              <w:t>De gevolmachtigde agent verwerkt ontvangen naverrekenings</w:t>
            </w:r>
            <w:r w:rsidR="00250909">
              <w:rPr>
                <w:rFonts w:ascii="Arial" w:eastAsia="Calibri" w:hAnsi="Arial" w:cs="Arial"/>
                <w:spacing w:val="1"/>
                <w:szCs w:val="20"/>
                <w:lang w:val="nl-NL"/>
              </w:rPr>
              <w:t xml:space="preserve">-/actualisatie </w:t>
            </w:r>
            <w:r w:rsidRPr="007F425A">
              <w:rPr>
                <w:rFonts w:ascii="Arial" w:eastAsia="Calibri" w:hAnsi="Arial" w:cs="Arial"/>
                <w:spacing w:val="1"/>
                <w:szCs w:val="20"/>
                <w:lang w:val="nl-NL"/>
              </w:rPr>
              <w:t>gegevens door het opmaken van een naverrekeningsaanhangsel met premieverrekening</w:t>
            </w:r>
            <w:r w:rsidR="005F220E">
              <w:rPr>
                <w:rFonts w:ascii="Arial" w:eastAsia="Calibri" w:hAnsi="Arial" w:cs="Arial"/>
                <w:spacing w:val="1"/>
                <w:szCs w:val="20"/>
                <w:lang w:val="nl-NL"/>
              </w:rPr>
              <w:t xml:space="preserve">, </w:t>
            </w:r>
            <w:r w:rsidR="00036F2D">
              <w:rPr>
                <w:rFonts w:ascii="Arial" w:eastAsia="Calibri" w:hAnsi="Arial" w:cs="Arial"/>
                <w:spacing w:val="1"/>
                <w:szCs w:val="20"/>
                <w:lang w:val="nl-NL"/>
              </w:rPr>
              <w:t>een actualisatieaanhangsel</w:t>
            </w:r>
            <w:r w:rsidRPr="007F425A">
              <w:rPr>
                <w:rFonts w:ascii="Arial" w:eastAsia="Calibri" w:hAnsi="Arial" w:cs="Arial"/>
                <w:spacing w:val="1"/>
                <w:szCs w:val="20"/>
                <w:lang w:val="nl-NL"/>
              </w:rPr>
              <w:t xml:space="preserve"> of een brief waaruit blijkt dat er niet zal worden naverrekend</w:t>
            </w:r>
            <w:r w:rsidR="006978C0">
              <w:rPr>
                <w:rFonts w:ascii="Arial" w:eastAsia="Calibri" w:hAnsi="Arial" w:cs="Arial"/>
                <w:spacing w:val="1"/>
                <w:szCs w:val="20"/>
                <w:lang w:val="nl-NL"/>
              </w:rPr>
              <w:t>/geactualiseerd</w:t>
            </w:r>
            <w:r w:rsidRPr="007F425A">
              <w:rPr>
                <w:rFonts w:ascii="Arial" w:eastAsia="Calibri" w:hAnsi="Arial" w:cs="Arial"/>
                <w:spacing w:val="1"/>
                <w:szCs w:val="20"/>
                <w:lang w:val="nl-NL"/>
              </w:rPr>
              <w:t>.</w:t>
            </w:r>
          </w:p>
          <w:p w14:paraId="0C4C8DD2" w14:textId="2ED9FF20" w:rsidR="00A15ADF" w:rsidRPr="00A15ADF" w:rsidRDefault="00A15ADF"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Pr>
                <w:rFonts w:ascii="Arial" w:eastAsia="Calibri" w:hAnsi="Arial" w:cs="Arial"/>
                <w:spacing w:val="1"/>
                <w:szCs w:val="20"/>
                <w:lang w:val="nl-NL"/>
              </w:rPr>
              <w:t>De gevolmachtigde agent controleert of het jaarlijkse naverrekenings</w:t>
            </w:r>
            <w:r w:rsidR="006978C0">
              <w:rPr>
                <w:rFonts w:ascii="Arial" w:eastAsia="Calibri" w:hAnsi="Arial" w:cs="Arial"/>
                <w:spacing w:val="1"/>
                <w:szCs w:val="20"/>
                <w:lang w:val="nl-NL"/>
              </w:rPr>
              <w:t>-/actualisatie</w:t>
            </w:r>
            <w:r w:rsidRPr="007F425A">
              <w:rPr>
                <w:rFonts w:ascii="Arial" w:eastAsia="Calibri" w:hAnsi="Arial" w:cs="Arial"/>
                <w:spacing w:val="1"/>
                <w:szCs w:val="20"/>
                <w:lang w:val="nl-NL"/>
              </w:rPr>
              <w:t>proces volledig is uitgevoerd.</w:t>
            </w:r>
          </w:p>
        </w:tc>
        <w:tc>
          <w:tcPr>
            <w:tcW w:w="2278" w:type="pct"/>
          </w:tcPr>
          <w:p w14:paraId="6FE96AC2" w14:textId="611E2A8B" w:rsidR="00A15ADF" w:rsidRPr="007F425A" w:rsidRDefault="00A15ADF" w:rsidP="00894F00">
            <w:pPr>
              <w:pStyle w:val="Lijstalinea"/>
              <w:numPr>
                <w:ilvl w:val="0"/>
                <w:numId w:val="16"/>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szCs w:val="20"/>
                <w:lang w:val="nl-NL"/>
              </w:rPr>
              <w:lastRenderedPageBreak/>
              <w:t xml:space="preserve">De accountant </w:t>
            </w:r>
            <w:r w:rsidR="00822427">
              <w:rPr>
                <w:rFonts w:ascii="Arial" w:eastAsia="Calibri" w:hAnsi="Arial" w:cs="Arial"/>
                <w:spacing w:val="-1"/>
                <w:szCs w:val="20"/>
                <w:lang w:val="nl-NL"/>
              </w:rPr>
              <w:t xml:space="preserve">gaat na </w:t>
            </w:r>
            <w:r w:rsidR="003871BA">
              <w:rPr>
                <w:rFonts w:ascii="Arial" w:eastAsia="Calibri" w:hAnsi="Arial" w:cs="Arial"/>
                <w:spacing w:val="-1"/>
                <w:szCs w:val="20"/>
                <w:lang w:val="nl-NL"/>
              </w:rPr>
              <w:t>of</w:t>
            </w:r>
            <w:r w:rsidRPr="007F425A">
              <w:rPr>
                <w:rFonts w:ascii="Arial" w:eastAsia="Calibri" w:hAnsi="Arial" w:cs="Arial"/>
                <w:spacing w:val="-1"/>
                <w:szCs w:val="20"/>
                <w:lang w:val="nl-NL"/>
              </w:rPr>
              <w:t xml:space="preserve"> de gevolmachtigde agent beschikt over een procedurebeschrijving met betrekking tot het opvragen en verwerken van naverrekenings</w:t>
            </w:r>
            <w:r w:rsidR="00337538">
              <w:rPr>
                <w:rFonts w:ascii="Arial" w:eastAsia="Calibri" w:hAnsi="Arial" w:cs="Arial"/>
                <w:spacing w:val="-1"/>
                <w:szCs w:val="20"/>
                <w:lang w:val="nl-NL"/>
              </w:rPr>
              <w:t>/actualisatie</w:t>
            </w:r>
            <w:r w:rsidRPr="007F425A">
              <w:rPr>
                <w:rFonts w:ascii="Arial" w:eastAsia="Calibri" w:hAnsi="Arial" w:cs="Arial"/>
                <w:spacing w:val="-1"/>
                <w:szCs w:val="20"/>
                <w:lang w:val="nl-NL"/>
              </w:rPr>
              <w:t>gegevens.</w:t>
            </w:r>
          </w:p>
          <w:p w14:paraId="012208B0" w14:textId="77777777" w:rsidR="003871BA" w:rsidRDefault="00A15ADF" w:rsidP="00894F00">
            <w:pPr>
              <w:pStyle w:val="Lijstalinea"/>
              <w:numPr>
                <w:ilvl w:val="0"/>
                <w:numId w:val="16"/>
              </w:numPr>
              <w:spacing w:after="0" w:line="240" w:lineRule="auto"/>
              <w:ind w:left="414" w:hanging="357"/>
              <w:rPr>
                <w:rFonts w:ascii="Arial" w:eastAsia="Calibri" w:hAnsi="Arial" w:cs="Arial"/>
                <w:i/>
                <w:spacing w:val="1"/>
                <w:position w:val="1"/>
                <w:szCs w:val="20"/>
                <w:lang w:val="nl-NL"/>
              </w:rPr>
            </w:pPr>
            <w:r w:rsidRPr="007F425A">
              <w:rPr>
                <w:rFonts w:ascii="Arial" w:eastAsia="Calibri" w:hAnsi="Arial" w:cs="Arial"/>
                <w:spacing w:val="1"/>
                <w:position w:val="1"/>
                <w:szCs w:val="20"/>
                <w:lang w:val="nl-NL"/>
              </w:rPr>
              <w:t xml:space="preserve">De accountant </w:t>
            </w:r>
            <w:r w:rsidR="003871BA">
              <w:rPr>
                <w:rFonts w:ascii="Arial" w:eastAsia="Calibri" w:hAnsi="Arial" w:cs="Arial"/>
                <w:spacing w:val="1"/>
                <w:position w:val="1"/>
                <w:szCs w:val="20"/>
                <w:lang w:val="nl-NL"/>
              </w:rPr>
              <w:t xml:space="preserve">gaat, </w:t>
            </w:r>
            <w:r w:rsidRPr="007F425A">
              <w:rPr>
                <w:rFonts w:ascii="Arial" w:eastAsia="Calibri" w:hAnsi="Arial" w:cs="Arial"/>
                <w:spacing w:val="1"/>
                <w:position w:val="1"/>
                <w:szCs w:val="20"/>
                <w:lang w:val="nl-NL"/>
              </w:rPr>
              <w:t>door het inwinnen van inlichtingen</w:t>
            </w:r>
            <w:r w:rsidR="003871BA">
              <w:rPr>
                <w:rFonts w:ascii="Arial" w:eastAsia="Calibri" w:hAnsi="Arial" w:cs="Arial"/>
                <w:spacing w:val="1"/>
                <w:position w:val="1"/>
                <w:szCs w:val="20"/>
                <w:lang w:val="nl-NL"/>
              </w:rPr>
              <w:t>, na of</w:t>
            </w:r>
            <w:r w:rsidRPr="007F425A">
              <w:rPr>
                <w:rFonts w:ascii="Arial" w:eastAsia="Calibri" w:hAnsi="Arial" w:cs="Arial"/>
                <w:spacing w:val="1"/>
                <w:position w:val="1"/>
                <w:szCs w:val="20"/>
                <w:lang w:val="nl-NL"/>
              </w:rPr>
              <w:t xml:space="preserve"> de gevolmachtigde agent heeft gecontroleerd dat polissen die voor naverrekening</w:t>
            </w:r>
            <w:r w:rsidR="00306A8C">
              <w:rPr>
                <w:rFonts w:ascii="Arial" w:eastAsia="Calibri" w:hAnsi="Arial" w:cs="Arial"/>
                <w:spacing w:val="1"/>
                <w:position w:val="1"/>
                <w:szCs w:val="20"/>
                <w:lang w:val="nl-NL"/>
              </w:rPr>
              <w:t>/actualisatie</w:t>
            </w:r>
            <w:r w:rsidRPr="007F425A">
              <w:rPr>
                <w:rFonts w:ascii="Arial" w:eastAsia="Calibri" w:hAnsi="Arial" w:cs="Arial"/>
                <w:spacing w:val="1"/>
                <w:position w:val="1"/>
                <w:szCs w:val="20"/>
                <w:lang w:val="nl-NL"/>
              </w:rPr>
              <w:t xml:space="preserve"> in aanmerking komen ook als zodanig staan geregistreerd. </w:t>
            </w:r>
            <w:r w:rsidRPr="007F425A">
              <w:rPr>
                <w:rFonts w:ascii="Arial" w:eastAsia="Calibri" w:hAnsi="Arial" w:cs="Arial"/>
                <w:spacing w:val="-1"/>
                <w:szCs w:val="20"/>
                <w:lang w:val="nl-NL"/>
              </w:rPr>
              <w:t>Documenten waaruit blijkt dat de gevolmachtigde agent deze controle heeft uitgevoerd zijn voor de accountant beschikbaar.</w:t>
            </w:r>
            <w:r w:rsidRPr="007F425A" w:rsidDel="009937AA">
              <w:rPr>
                <w:rFonts w:ascii="Arial" w:eastAsia="Calibri" w:hAnsi="Arial" w:cs="Arial"/>
                <w:spacing w:val="1"/>
                <w:position w:val="1"/>
                <w:szCs w:val="20"/>
                <w:lang w:val="nl-NL"/>
              </w:rPr>
              <w:t xml:space="preserve"> </w:t>
            </w:r>
            <w:r w:rsidRPr="007F425A">
              <w:rPr>
                <w:rFonts w:ascii="Arial" w:eastAsia="Calibri" w:hAnsi="Arial" w:cs="Arial"/>
                <w:spacing w:val="1"/>
                <w:position w:val="1"/>
                <w:szCs w:val="20"/>
                <w:lang w:val="nl-NL"/>
              </w:rPr>
              <w:t xml:space="preserve"> </w:t>
            </w:r>
            <w:r w:rsidRPr="007F425A">
              <w:rPr>
                <w:rFonts w:ascii="Arial" w:eastAsia="Calibri" w:hAnsi="Arial" w:cs="Arial"/>
                <w:i/>
                <w:spacing w:val="1"/>
                <w:position w:val="1"/>
                <w:szCs w:val="20"/>
                <w:lang w:val="nl-NL"/>
              </w:rPr>
              <w:t>De accountant</w:t>
            </w:r>
            <w:r w:rsidR="003871BA">
              <w:rPr>
                <w:rFonts w:ascii="Arial" w:eastAsia="Calibri" w:hAnsi="Arial" w:cs="Arial"/>
                <w:i/>
                <w:spacing w:val="1"/>
                <w:position w:val="1"/>
                <w:szCs w:val="20"/>
                <w:lang w:val="nl-NL"/>
              </w:rPr>
              <w:t xml:space="preserve"> gaat niet na of </w:t>
            </w:r>
            <w:r w:rsidRPr="007F425A">
              <w:rPr>
                <w:rFonts w:ascii="Arial" w:eastAsia="Calibri" w:hAnsi="Arial" w:cs="Arial"/>
                <w:i/>
                <w:spacing w:val="1"/>
                <w:position w:val="1"/>
                <w:szCs w:val="20"/>
                <w:lang w:val="nl-NL"/>
              </w:rPr>
              <w:t xml:space="preserve"> de gevolmachtigde agent deze controle juist en volledig heeft </w:t>
            </w:r>
            <w:r w:rsidRPr="007F425A">
              <w:rPr>
                <w:rFonts w:ascii="Arial" w:eastAsia="Calibri" w:hAnsi="Arial" w:cs="Arial"/>
                <w:i/>
                <w:spacing w:val="1"/>
                <w:position w:val="1"/>
                <w:szCs w:val="20"/>
                <w:lang w:val="nl-NL"/>
              </w:rPr>
              <w:lastRenderedPageBreak/>
              <w:t>uitgevoerd.</w:t>
            </w:r>
          </w:p>
          <w:p w14:paraId="68B17A87" w14:textId="7EF4BE71" w:rsidR="00A15ADF" w:rsidRPr="003871BA" w:rsidRDefault="00A15ADF" w:rsidP="00894F00">
            <w:pPr>
              <w:pStyle w:val="Lijstalinea"/>
              <w:numPr>
                <w:ilvl w:val="0"/>
                <w:numId w:val="16"/>
              </w:numPr>
              <w:spacing w:after="0" w:line="240" w:lineRule="auto"/>
              <w:ind w:left="414" w:hanging="357"/>
              <w:rPr>
                <w:rFonts w:ascii="Arial" w:eastAsia="Calibri" w:hAnsi="Arial" w:cs="Arial"/>
                <w:i/>
                <w:iCs/>
                <w:spacing w:val="1"/>
                <w:position w:val="1"/>
                <w:szCs w:val="20"/>
                <w:lang w:val="nl-NL"/>
              </w:rPr>
            </w:pPr>
            <w:r w:rsidRPr="007F425A">
              <w:rPr>
                <w:rFonts w:ascii="Arial" w:eastAsia="Calibri" w:hAnsi="Arial" w:cs="Arial"/>
                <w:spacing w:val="1"/>
                <w:position w:val="1"/>
                <w:szCs w:val="20"/>
                <w:lang w:val="nl-NL"/>
              </w:rPr>
              <w:t>De accountant vraagt bij de gevolmachtigde agent een overzicht op van de voor naverrekening</w:t>
            </w:r>
            <w:r w:rsidR="00306A8C">
              <w:rPr>
                <w:rFonts w:ascii="Arial" w:eastAsia="Calibri" w:hAnsi="Arial" w:cs="Arial"/>
                <w:spacing w:val="1"/>
                <w:position w:val="1"/>
                <w:szCs w:val="20"/>
                <w:lang w:val="nl-NL"/>
              </w:rPr>
              <w:t>/actualisatie</w:t>
            </w:r>
            <w:r w:rsidRPr="007F425A">
              <w:rPr>
                <w:rFonts w:ascii="Arial" w:eastAsia="Calibri" w:hAnsi="Arial" w:cs="Arial"/>
                <w:spacing w:val="1"/>
                <w:position w:val="1"/>
                <w:szCs w:val="20"/>
                <w:lang w:val="nl-NL"/>
              </w:rPr>
              <w:t xml:space="preserve"> in aanmerking komende polissen. Het aantal polissen vermeldt de accountant in zijn rapportage. </w:t>
            </w:r>
            <w:r w:rsidRPr="003871BA">
              <w:rPr>
                <w:rFonts w:ascii="Arial" w:eastAsia="Calibri" w:hAnsi="Arial" w:cs="Arial"/>
                <w:i/>
                <w:iCs/>
                <w:spacing w:val="1"/>
                <w:position w:val="1"/>
                <w:szCs w:val="20"/>
                <w:lang w:val="nl-NL"/>
              </w:rPr>
              <w:t xml:space="preserve">De accountant </w:t>
            </w:r>
            <w:r w:rsidR="003871BA" w:rsidRPr="003871BA">
              <w:rPr>
                <w:rFonts w:ascii="Arial" w:eastAsia="Calibri" w:hAnsi="Arial" w:cs="Arial"/>
                <w:i/>
                <w:iCs/>
                <w:spacing w:val="1"/>
                <w:position w:val="1"/>
                <w:szCs w:val="20"/>
                <w:lang w:val="nl-NL"/>
              </w:rPr>
              <w:t xml:space="preserve">gaat niet na of </w:t>
            </w:r>
            <w:r w:rsidRPr="003871BA">
              <w:rPr>
                <w:rFonts w:ascii="Arial" w:eastAsia="Calibri" w:hAnsi="Arial" w:cs="Arial"/>
                <w:i/>
                <w:iCs/>
                <w:spacing w:val="1"/>
                <w:position w:val="1"/>
                <w:szCs w:val="20"/>
                <w:lang w:val="nl-NL"/>
              </w:rPr>
              <w:t>dit overzicht juist en volledig is.</w:t>
            </w:r>
          </w:p>
          <w:p w14:paraId="7BB6762A" w14:textId="7A9A19A4" w:rsidR="00A15ADF" w:rsidRPr="007F425A" w:rsidRDefault="00A15ADF" w:rsidP="00894F00">
            <w:pPr>
              <w:pStyle w:val="Lijstalinea"/>
              <w:numPr>
                <w:ilvl w:val="0"/>
                <w:numId w:val="16"/>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De accountant vraagt bij de gevolmachtigde agent een overzicht op van de polissen waarvan het naverrekenings</w:t>
            </w:r>
            <w:r w:rsidR="00664B5A">
              <w:rPr>
                <w:rFonts w:ascii="Arial" w:eastAsia="Calibri" w:hAnsi="Arial" w:cs="Arial"/>
                <w:spacing w:val="1"/>
                <w:position w:val="1"/>
                <w:szCs w:val="20"/>
                <w:lang w:val="nl-NL"/>
              </w:rPr>
              <w:t>-</w:t>
            </w:r>
            <w:r w:rsidR="003C56FA">
              <w:rPr>
                <w:rFonts w:ascii="Arial" w:eastAsia="Calibri" w:hAnsi="Arial" w:cs="Arial"/>
                <w:spacing w:val="1"/>
                <w:position w:val="1"/>
                <w:szCs w:val="20"/>
                <w:lang w:val="nl-NL"/>
              </w:rPr>
              <w:t>/</w:t>
            </w:r>
            <w:r w:rsidR="003C56FA" w:rsidRPr="009746FD">
              <w:rPr>
                <w:rFonts w:ascii="Arial" w:eastAsia="Calibri" w:hAnsi="Arial" w:cs="Arial"/>
                <w:spacing w:val="1"/>
                <w:position w:val="1"/>
                <w:szCs w:val="20"/>
                <w:lang w:val="nl-NL"/>
              </w:rPr>
              <w:t>actualisatie</w:t>
            </w:r>
            <w:r w:rsidRPr="009746FD">
              <w:rPr>
                <w:rFonts w:ascii="Arial" w:eastAsia="Calibri" w:hAnsi="Arial" w:cs="Arial"/>
                <w:spacing w:val="1"/>
                <w:position w:val="1"/>
                <w:szCs w:val="20"/>
                <w:lang w:val="nl-NL"/>
              </w:rPr>
              <w:t>proces</w:t>
            </w:r>
            <w:r w:rsidRPr="007F425A">
              <w:rPr>
                <w:rFonts w:ascii="Arial" w:eastAsia="Calibri" w:hAnsi="Arial" w:cs="Arial"/>
                <w:spacing w:val="1"/>
                <w:position w:val="1"/>
                <w:szCs w:val="20"/>
                <w:lang w:val="nl-NL"/>
              </w:rPr>
              <w:t xml:space="preserve"> is afgerond. Het aantal polissen vermeldt de accountant in zijn rapportage. </w:t>
            </w:r>
            <w:r w:rsidRPr="007F425A">
              <w:rPr>
                <w:rFonts w:ascii="Arial" w:eastAsia="Calibri" w:hAnsi="Arial" w:cs="Arial"/>
                <w:i/>
                <w:spacing w:val="1"/>
                <w:position w:val="1"/>
                <w:szCs w:val="20"/>
                <w:lang w:val="nl-NL"/>
              </w:rPr>
              <w:t>De accountant</w:t>
            </w:r>
            <w:r w:rsidR="00920D46">
              <w:rPr>
                <w:rFonts w:ascii="Arial" w:eastAsia="Calibri" w:hAnsi="Arial" w:cs="Arial"/>
                <w:i/>
                <w:spacing w:val="1"/>
                <w:position w:val="1"/>
                <w:szCs w:val="20"/>
                <w:lang w:val="nl-NL"/>
              </w:rPr>
              <w:t xml:space="preserve"> </w:t>
            </w:r>
            <w:r w:rsidR="003871BA">
              <w:rPr>
                <w:rFonts w:ascii="Arial" w:eastAsia="Calibri" w:hAnsi="Arial" w:cs="Arial"/>
                <w:i/>
                <w:spacing w:val="1"/>
                <w:position w:val="1"/>
                <w:szCs w:val="20"/>
                <w:lang w:val="nl-NL"/>
              </w:rPr>
              <w:t>gaat niet na of</w:t>
            </w:r>
            <w:r w:rsidRPr="007F425A">
              <w:rPr>
                <w:rFonts w:ascii="Arial" w:eastAsia="Calibri" w:hAnsi="Arial" w:cs="Arial"/>
                <w:i/>
                <w:spacing w:val="1"/>
                <w:position w:val="1"/>
                <w:szCs w:val="20"/>
                <w:lang w:val="nl-NL"/>
              </w:rPr>
              <w:t xml:space="preserve"> dit overzicht juist en volledig is.</w:t>
            </w:r>
          </w:p>
          <w:p w14:paraId="21E02365" w14:textId="7DDBCE00" w:rsidR="00A15ADF" w:rsidRPr="00C50699" w:rsidRDefault="00A15ADF" w:rsidP="00894F00">
            <w:pPr>
              <w:pStyle w:val="Lijstalinea"/>
              <w:numPr>
                <w:ilvl w:val="0"/>
                <w:numId w:val="16"/>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 xml:space="preserve">De accountant </w:t>
            </w:r>
            <w:r w:rsidR="00910D67">
              <w:rPr>
                <w:rFonts w:ascii="Arial" w:eastAsia="Calibri" w:hAnsi="Arial" w:cs="Arial"/>
                <w:spacing w:val="1"/>
                <w:position w:val="1"/>
                <w:szCs w:val="20"/>
                <w:lang w:val="nl-NL"/>
              </w:rPr>
              <w:t xml:space="preserve">gaat, </w:t>
            </w:r>
            <w:r w:rsidRPr="007F425A">
              <w:rPr>
                <w:rFonts w:ascii="Arial" w:eastAsia="Calibri" w:hAnsi="Arial" w:cs="Arial"/>
                <w:spacing w:val="1"/>
                <w:position w:val="1"/>
                <w:szCs w:val="20"/>
                <w:lang w:val="nl-NL"/>
              </w:rPr>
              <w:t>bij wijze van waarneming</w:t>
            </w:r>
            <w:r w:rsidR="00910D67">
              <w:rPr>
                <w:rFonts w:ascii="Arial" w:eastAsia="Calibri" w:hAnsi="Arial" w:cs="Arial"/>
                <w:spacing w:val="1"/>
                <w:position w:val="1"/>
                <w:szCs w:val="20"/>
                <w:lang w:val="nl-NL"/>
              </w:rPr>
              <w:t xml:space="preserve">, na </w:t>
            </w:r>
            <w:r w:rsidRPr="007F425A">
              <w:rPr>
                <w:rFonts w:ascii="Arial" w:eastAsia="Calibri" w:hAnsi="Arial" w:cs="Arial"/>
                <w:spacing w:val="1"/>
                <w:position w:val="1"/>
                <w:szCs w:val="20"/>
                <w:lang w:val="nl-NL"/>
              </w:rPr>
              <w:t>(bij de polissen waarvan volgens de gevolmachtigde het naverrekenings</w:t>
            </w:r>
            <w:r w:rsidR="00664B5A">
              <w:rPr>
                <w:rFonts w:ascii="Arial" w:eastAsia="Calibri" w:hAnsi="Arial" w:cs="Arial"/>
                <w:spacing w:val="1"/>
                <w:position w:val="1"/>
                <w:szCs w:val="20"/>
                <w:lang w:val="nl-NL"/>
              </w:rPr>
              <w:t>-</w:t>
            </w:r>
            <w:r w:rsidR="00D23FB1">
              <w:rPr>
                <w:rFonts w:ascii="Arial" w:eastAsia="Calibri" w:hAnsi="Arial" w:cs="Arial"/>
                <w:spacing w:val="1"/>
                <w:position w:val="1"/>
                <w:szCs w:val="20"/>
                <w:lang w:val="nl-NL"/>
              </w:rPr>
              <w:t>/</w:t>
            </w:r>
            <w:r w:rsidR="00D23FB1" w:rsidRPr="009746FD">
              <w:rPr>
                <w:rFonts w:ascii="Arial" w:eastAsia="Calibri" w:hAnsi="Arial" w:cs="Arial"/>
                <w:spacing w:val="1"/>
                <w:position w:val="1"/>
                <w:szCs w:val="20"/>
                <w:lang w:val="nl-NL"/>
              </w:rPr>
              <w:t>actualisatie</w:t>
            </w:r>
            <w:r w:rsidRPr="009746FD">
              <w:rPr>
                <w:rFonts w:ascii="Arial" w:eastAsia="Calibri" w:hAnsi="Arial" w:cs="Arial"/>
                <w:spacing w:val="1"/>
                <w:position w:val="1"/>
                <w:szCs w:val="20"/>
                <w:lang w:val="nl-NL"/>
              </w:rPr>
              <w:t>proces</w:t>
            </w:r>
            <w:r w:rsidRPr="007F425A">
              <w:rPr>
                <w:rFonts w:ascii="Arial" w:eastAsia="Calibri" w:hAnsi="Arial" w:cs="Arial"/>
                <w:spacing w:val="1"/>
                <w:position w:val="1"/>
                <w:szCs w:val="20"/>
                <w:lang w:val="nl-NL"/>
              </w:rPr>
              <w:t xml:space="preserve"> is afgerond) </w:t>
            </w:r>
            <w:r w:rsidR="00910D67">
              <w:rPr>
                <w:rFonts w:ascii="Arial" w:eastAsia="Calibri" w:hAnsi="Arial" w:cs="Arial"/>
                <w:spacing w:val="1"/>
                <w:position w:val="1"/>
                <w:szCs w:val="20"/>
                <w:lang w:val="nl-NL"/>
              </w:rPr>
              <w:t xml:space="preserve">of </w:t>
            </w:r>
            <w:r w:rsidRPr="007F425A">
              <w:rPr>
                <w:rFonts w:ascii="Arial" w:eastAsia="Calibri" w:hAnsi="Arial" w:cs="Arial"/>
                <w:spacing w:val="1"/>
                <w:position w:val="1"/>
                <w:szCs w:val="20"/>
                <w:lang w:val="nl-NL"/>
              </w:rPr>
              <w:t>de naverrekenings</w:t>
            </w:r>
            <w:r w:rsidR="00604B26">
              <w:rPr>
                <w:rFonts w:ascii="Arial" w:eastAsia="Calibri" w:hAnsi="Arial" w:cs="Arial"/>
                <w:spacing w:val="1"/>
                <w:position w:val="1"/>
                <w:szCs w:val="20"/>
                <w:lang w:val="nl-NL"/>
              </w:rPr>
              <w:t>-</w:t>
            </w:r>
            <w:r w:rsidR="00D23FB1">
              <w:rPr>
                <w:rFonts w:ascii="Arial" w:eastAsia="Calibri" w:hAnsi="Arial" w:cs="Arial"/>
                <w:spacing w:val="1"/>
                <w:position w:val="1"/>
                <w:szCs w:val="20"/>
                <w:lang w:val="nl-NL"/>
              </w:rPr>
              <w:t>/</w:t>
            </w:r>
            <w:r w:rsidR="00D23FB1" w:rsidRPr="009746FD">
              <w:rPr>
                <w:rFonts w:ascii="Arial" w:eastAsia="Calibri" w:hAnsi="Arial" w:cs="Arial"/>
                <w:spacing w:val="1"/>
                <w:position w:val="1"/>
                <w:szCs w:val="20"/>
                <w:lang w:val="nl-NL"/>
              </w:rPr>
              <w:t>actualisatie</w:t>
            </w:r>
            <w:r w:rsidRPr="009746FD">
              <w:rPr>
                <w:rFonts w:ascii="Arial" w:eastAsia="Calibri" w:hAnsi="Arial" w:cs="Arial"/>
                <w:spacing w:val="1"/>
                <w:position w:val="1"/>
                <w:szCs w:val="20"/>
                <w:lang w:val="nl-NL"/>
              </w:rPr>
              <w:t>gegevens</w:t>
            </w:r>
            <w:r w:rsidRPr="007F425A">
              <w:rPr>
                <w:rFonts w:ascii="Arial" w:eastAsia="Calibri" w:hAnsi="Arial" w:cs="Arial"/>
                <w:spacing w:val="1"/>
                <w:position w:val="1"/>
                <w:szCs w:val="20"/>
                <w:lang w:val="nl-NL"/>
              </w:rPr>
              <w:t xml:space="preserve"> zijn opgevraagd en </w:t>
            </w:r>
            <w:r w:rsidR="00910D67">
              <w:rPr>
                <w:rFonts w:ascii="Arial" w:eastAsia="Calibri" w:hAnsi="Arial" w:cs="Arial"/>
                <w:spacing w:val="1"/>
                <w:position w:val="1"/>
                <w:szCs w:val="20"/>
                <w:lang w:val="nl-NL"/>
              </w:rPr>
              <w:t>of</w:t>
            </w:r>
            <w:r w:rsidRPr="007F425A">
              <w:rPr>
                <w:rFonts w:ascii="Arial" w:eastAsia="Calibri" w:hAnsi="Arial" w:cs="Arial"/>
                <w:spacing w:val="1"/>
                <w:position w:val="1"/>
                <w:szCs w:val="20"/>
                <w:lang w:val="nl-NL"/>
              </w:rPr>
              <w:t xml:space="preserve"> de gevolmachtigde agent op basis van deze gegevens </w:t>
            </w:r>
            <w:r w:rsidRPr="007F425A">
              <w:rPr>
                <w:rFonts w:ascii="Arial" w:eastAsia="Calibri" w:hAnsi="Arial" w:cs="Arial"/>
                <w:spacing w:val="1"/>
                <w:szCs w:val="20"/>
                <w:lang w:val="nl-NL"/>
              </w:rPr>
              <w:t>een naverrekenings</w:t>
            </w:r>
            <w:r w:rsidR="00604B26">
              <w:rPr>
                <w:rFonts w:ascii="Arial" w:eastAsia="Calibri" w:hAnsi="Arial" w:cs="Arial"/>
                <w:spacing w:val="1"/>
                <w:szCs w:val="20"/>
                <w:lang w:val="nl-NL"/>
              </w:rPr>
              <w:t>-</w:t>
            </w:r>
            <w:r w:rsidR="00D23FB1">
              <w:rPr>
                <w:rFonts w:ascii="Arial" w:eastAsia="Calibri" w:hAnsi="Arial" w:cs="Arial"/>
                <w:spacing w:val="1"/>
                <w:szCs w:val="20"/>
                <w:lang w:val="nl-NL"/>
              </w:rPr>
              <w:t>/</w:t>
            </w:r>
            <w:r w:rsidR="00D23FB1" w:rsidRPr="009746FD">
              <w:rPr>
                <w:rFonts w:ascii="Arial" w:eastAsia="Calibri" w:hAnsi="Arial" w:cs="Arial"/>
                <w:spacing w:val="1"/>
                <w:szCs w:val="20"/>
                <w:lang w:val="nl-NL"/>
              </w:rPr>
              <w:t>actualisatie</w:t>
            </w:r>
            <w:r w:rsidRPr="009746FD">
              <w:rPr>
                <w:rFonts w:ascii="Arial" w:eastAsia="Calibri" w:hAnsi="Arial" w:cs="Arial"/>
                <w:spacing w:val="1"/>
                <w:szCs w:val="20"/>
                <w:lang w:val="nl-NL"/>
              </w:rPr>
              <w:t>aanhangsel</w:t>
            </w:r>
            <w:r w:rsidRPr="007F425A">
              <w:rPr>
                <w:rFonts w:ascii="Arial" w:eastAsia="Calibri" w:hAnsi="Arial" w:cs="Arial"/>
                <w:spacing w:val="1"/>
                <w:szCs w:val="20"/>
                <w:lang w:val="nl-NL"/>
              </w:rPr>
              <w:t xml:space="preserve"> </w:t>
            </w:r>
            <w:r w:rsidR="001D7B7E">
              <w:rPr>
                <w:rFonts w:ascii="Arial" w:eastAsia="Calibri" w:hAnsi="Arial" w:cs="Arial"/>
                <w:spacing w:val="1"/>
                <w:szCs w:val="20"/>
                <w:lang w:val="nl-NL"/>
              </w:rPr>
              <w:t>(</w:t>
            </w:r>
            <w:r w:rsidRPr="007F425A">
              <w:rPr>
                <w:rFonts w:ascii="Arial" w:eastAsia="Calibri" w:hAnsi="Arial" w:cs="Arial"/>
                <w:spacing w:val="1"/>
                <w:szCs w:val="20"/>
                <w:lang w:val="nl-NL"/>
              </w:rPr>
              <w:t>met premieverrekening</w:t>
            </w:r>
            <w:r w:rsidR="001D7B7E">
              <w:rPr>
                <w:rFonts w:ascii="Arial" w:eastAsia="Calibri" w:hAnsi="Arial" w:cs="Arial"/>
                <w:spacing w:val="1"/>
                <w:szCs w:val="20"/>
                <w:lang w:val="nl-NL"/>
              </w:rPr>
              <w:t>)</w:t>
            </w:r>
            <w:r w:rsidRPr="007F425A">
              <w:rPr>
                <w:rFonts w:ascii="Arial" w:eastAsia="Calibri" w:hAnsi="Arial" w:cs="Arial"/>
                <w:spacing w:val="1"/>
                <w:szCs w:val="20"/>
                <w:lang w:val="nl-NL"/>
              </w:rPr>
              <w:t xml:space="preserve"> heeft opgemaakt of een brief waaruit blijkt dat er niet zal worden naverrekend</w:t>
            </w:r>
            <w:r w:rsidR="00D23FB1">
              <w:rPr>
                <w:rFonts w:ascii="Arial" w:eastAsia="Calibri" w:hAnsi="Arial" w:cs="Arial"/>
                <w:spacing w:val="1"/>
                <w:szCs w:val="20"/>
                <w:lang w:val="nl-NL"/>
              </w:rPr>
              <w:t>/</w:t>
            </w:r>
            <w:r w:rsidR="00F9439B">
              <w:rPr>
                <w:rFonts w:ascii="Arial" w:eastAsia="Calibri" w:hAnsi="Arial" w:cs="Arial"/>
                <w:spacing w:val="1"/>
                <w:szCs w:val="20"/>
                <w:lang w:val="nl-NL"/>
              </w:rPr>
              <w:t>geactualiseerd</w:t>
            </w:r>
            <w:r w:rsidRPr="007F425A">
              <w:rPr>
                <w:rFonts w:ascii="Arial" w:eastAsia="Calibri" w:hAnsi="Arial" w:cs="Arial"/>
                <w:spacing w:val="1"/>
                <w:szCs w:val="20"/>
                <w:lang w:val="nl-NL"/>
              </w:rPr>
              <w:t>.</w:t>
            </w:r>
          </w:p>
          <w:p w14:paraId="2EBA902A" w14:textId="789259F3" w:rsidR="00A15ADF" w:rsidRPr="000334E2" w:rsidRDefault="00C50699" w:rsidP="00894F00">
            <w:pPr>
              <w:pStyle w:val="Lijstalinea"/>
              <w:numPr>
                <w:ilvl w:val="0"/>
                <w:numId w:val="16"/>
              </w:numPr>
              <w:spacing w:after="0" w:line="240" w:lineRule="auto"/>
              <w:ind w:left="414" w:hanging="357"/>
              <w:rPr>
                <w:rFonts w:ascii="Arial" w:eastAsia="Calibri" w:hAnsi="Arial" w:cs="Arial"/>
                <w:spacing w:val="1"/>
                <w:position w:val="1"/>
                <w:szCs w:val="20"/>
                <w:lang w:val="nl-NL"/>
              </w:rPr>
            </w:pPr>
            <w:r>
              <w:rPr>
                <w:rFonts w:ascii="Arial" w:eastAsia="Calibri" w:hAnsi="Arial" w:cs="Arial"/>
                <w:spacing w:val="1"/>
                <w:szCs w:val="20"/>
                <w:lang w:val="nl-NL"/>
              </w:rPr>
              <w:t>De accountant</w:t>
            </w:r>
            <w:r w:rsidR="00910D67">
              <w:rPr>
                <w:rFonts w:ascii="Arial" w:eastAsia="Calibri" w:hAnsi="Arial" w:cs="Arial"/>
                <w:spacing w:val="1"/>
                <w:szCs w:val="20"/>
                <w:lang w:val="nl-NL"/>
              </w:rPr>
              <w:t xml:space="preserve"> gaat, door het inwinnen van inlichtingen,</w:t>
            </w:r>
            <w:r>
              <w:rPr>
                <w:rFonts w:ascii="Arial" w:eastAsia="Calibri" w:hAnsi="Arial" w:cs="Arial"/>
                <w:spacing w:val="1"/>
                <w:szCs w:val="20"/>
                <w:lang w:val="nl-NL"/>
              </w:rPr>
              <w:t xml:space="preserve"> </w:t>
            </w:r>
            <w:r w:rsidR="00910D67">
              <w:rPr>
                <w:rFonts w:ascii="Arial" w:eastAsia="Calibri" w:hAnsi="Arial" w:cs="Arial"/>
                <w:spacing w:val="1"/>
                <w:szCs w:val="20"/>
                <w:lang w:val="nl-NL"/>
              </w:rPr>
              <w:t>na of</w:t>
            </w:r>
            <w:r w:rsidR="009E54EB">
              <w:rPr>
                <w:rFonts w:ascii="Arial" w:eastAsia="Calibri" w:hAnsi="Arial" w:cs="Arial"/>
                <w:spacing w:val="1"/>
                <w:szCs w:val="20"/>
                <w:lang w:val="nl-NL"/>
              </w:rPr>
              <w:t xml:space="preserve"> de gevol</w:t>
            </w:r>
            <w:r w:rsidR="00931CD0">
              <w:rPr>
                <w:rFonts w:ascii="Arial" w:eastAsia="Calibri" w:hAnsi="Arial" w:cs="Arial"/>
                <w:spacing w:val="1"/>
                <w:szCs w:val="20"/>
                <w:lang w:val="nl-NL"/>
              </w:rPr>
              <w:t>m</w:t>
            </w:r>
            <w:r w:rsidR="009E54EB">
              <w:rPr>
                <w:rFonts w:ascii="Arial" w:eastAsia="Calibri" w:hAnsi="Arial" w:cs="Arial"/>
                <w:spacing w:val="1"/>
                <w:szCs w:val="20"/>
                <w:lang w:val="nl-NL"/>
              </w:rPr>
              <w:t>achtigde agent heeft gecontroleerd</w:t>
            </w:r>
            <w:r w:rsidR="009F6147">
              <w:rPr>
                <w:rFonts w:ascii="Arial" w:eastAsia="Calibri" w:hAnsi="Arial" w:cs="Arial"/>
                <w:spacing w:val="1"/>
                <w:szCs w:val="20"/>
                <w:lang w:val="nl-NL"/>
              </w:rPr>
              <w:t xml:space="preserve"> </w:t>
            </w:r>
            <w:r w:rsidR="0074448C">
              <w:rPr>
                <w:rFonts w:ascii="Arial" w:eastAsia="Calibri" w:hAnsi="Arial" w:cs="Arial"/>
                <w:spacing w:val="1"/>
                <w:szCs w:val="20"/>
                <w:lang w:val="nl-NL"/>
              </w:rPr>
              <w:t>of het jaarlijks naverrekenings</w:t>
            </w:r>
            <w:r w:rsidR="00604B26">
              <w:rPr>
                <w:rFonts w:ascii="Arial" w:eastAsia="Calibri" w:hAnsi="Arial" w:cs="Arial"/>
                <w:spacing w:val="1"/>
                <w:szCs w:val="20"/>
                <w:lang w:val="nl-NL"/>
              </w:rPr>
              <w:t>-</w:t>
            </w:r>
            <w:r w:rsidR="00943BB0">
              <w:rPr>
                <w:rFonts w:ascii="Arial" w:eastAsia="Calibri" w:hAnsi="Arial" w:cs="Arial"/>
                <w:spacing w:val="1"/>
                <w:szCs w:val="20"/>
                <w:lang w:val="nl-NL"/>
              </w:rPr>
              <w:t>/actualisatie</w:t>
            </w:r>
            <w:r w:rsidR="0074448C">
              <w:rPr>
                <w:rFonts w:ascii="Arial" w:eastAsia="Calibri" w:hAnsi="Arial" w:cs="Arial"/>
                <w:spacing w:val="1"/>
                <w:szCs w:val="20"/>
                <w:lang w:val="nl-NL"/>
              </w:rPr>
              <w:t>proces</w:t>
            </w:r>
            <w:r w:rsidR="009A24A7">
              <w:rPr>
                <w:rFonts w:ascii="Arial" w:eastAsia="Calibri" w:hAnsi="Arial" w:cs="Arial"/>
                <w:spacing w:val="1"/>
                <w:szCs w:val="20"/>
                <w:lang w:val="nl-NL"/>
              </w:rPr>
              <w:t xml:space="preserve"> volledig is uitgevoerd.</w:t>
            </w:r>
            <w:r w:rsidR="00AB6A98">
              <w:rPr>
                <w:rFonts w:ascii="Arial" w:eastAsia="Calibri" w:hAnsi="Arial" w:cs="Arial"/>
                <w:spacing w:val="1"/>
                <w:szCs w:val="20"/>
                <w:lang w:val="nl-NL"/>
              </w:rPr>
              <w:t xml:space="preserve"> </w:t>
            </w:r>
            <w:r w:rsidR="0068143A">
              <w:rPr>
                <w:rFonts w:ascii="Arial" w:eastAsia="Calibri" w:hAnsi="Arial" w:cs="Arial"/>
                <w:spacing w:val="1"/>
                <w:szCs w:val="20"/>
                <w:lang w:val="nl-NL"/>
              </w:rPr>
              <w:t>Documenten waaruit blijkt dat de gevolmachtigde agent deze controle heeft uitgevoerd</w:t>
            </w:r>
            <w:r w:rsidR="00FA1AAB">
              <w:rPr>
                <w:rFonts w:ascii="Arial" w:eastAsia="Calibri" w:hAnsi="Arial" w:cs="Arial"/>
                <w:spacing w:val="1"/>
                <w:szCs w:val="20"/>
                <w:lang w:val="nl-NL"/>
              </w:rPr>
              <w:t xml:space="preserve"> zijn voor de accountant beschikbaar</w:t>
            </w:r>
            <w:r w:rsidR="0068143A">
              <w:rPr>
                <w:rFonts w:ascii="Arial" w:eastAsia="Calibri" w:hAnsi="Arial" w:cs="Arial"/>
                <w:spacing w:val="1"/>
                <w:szCs w:val="20"/>
                <w:lang w:val="nl-NL"/>
              </w:rPr>
              <w:t xml:space="preserve">. </w:t>
            </w:r>
            <w:r w:rsidR="00AD4FF6" w:rsidRPr="007F425A">
              <w:rPr>
                <w:rFonts w:ascii="Arial" w:eastAsia="Calibri" w:hAnsi="Arial" w:cs="Arial"/>
                <w:i/>
                <w:spacing w:val="1"/>
                <w:position w:val="1"/>
                <w:szCs w:val="20"/>
                <w:lang w:val="nl-NL"/>
              </w:rPr>
              <w:t xml:space="preserve">De accountant </w:t>
            </w:r>
            <w:r w:rsidR="00910D67">
              <w:rPr>
                <w:rFonts w:ascii="Arial" w:eastAsia="Calibri" w:hAnsi="Arial" w:cs="Arial"/>
                <w:i/>
                <w:spacing w:val="1"/>
                <w:position w:val="1"/>
                <w:szCs w:val="20"/>
                <w:lang w:val="nl-NL"/>
              </w:rPr>
              <w:t xml:space="preserve">gaat niet na of </w:t>
            </w:r>
            <w:r w:rsidR="00AD4FF6" w:rsidRPr="007F425A">
              <w:rPr>
                <w:rFonts w:ascii="Arial" w:eastAsia="Calibri" w:hAnsi="Arial" w:cs="Arial"/>
                <w:i/>
                <w:spacing w:val="1"/>
                <w:position w:val="1"/>
                <w:szCs w:val="20"/>
                <w:lang w:val="nl-NL"/>
              </w:rPr>
              <w:t>de gevolmachtigde agent deze controle juist en volledig heeft uitgevoerd.</w:t>
            </w:r>
          </w:p>
        </w:tc>
      </w:tr>
      <w:tr w:rsidR="00A15ADF" w:rsidRPr="007F425A" w14:paraId="072B6CE0" w14:textId="77777777" w:rsidTr="6E6994B7">
        <w:tc>
          <w:tcPr>
            <w:tcW w:w="2722" w:type="pct"/>
            <w:gridSpan w:val="3"/>
          </w:tcPr>
          <w:p w14:paraId="013B9347" w14:textId="7B21E94B" w:rsidR="00A15ADF" w:rsidRPr="007F425A" w:rsidRDefault="00941984" w:rsidP="00182E7D">
            <w:pPr>
              <w:tabs>
                <w:tab w:val="left" w:pos="400"/>
              </w:tabs>
              <w:spacing w:after="0" w:line="240" w:lineRule="auto"/>
              <w:ind w:left="55"/>
              <w:rPr>
                <w:rFonts w:ascii="Arial" w:eastAsia="Calibri" w:hAnsi="Arial" w:cs="Arial"/>
                <w:spacing w:val="1"/>
                <w:sz w:val="20"/>
                <w:szCs w:val="20"/>
              </w:rPr>
            </w:pPr>
            <w:r>
              <w:rPr>
                <w:rFonts w:ascii="Arial" w:eastAsia="Calibri" w:hAnsi="Arial" w:cs="Arial"/>
                <w:b/>
                <w:position w:val="1"/>
                <w:sz w:val="20"/>
                <w:szCs w:val="20"/>
              </w:rPr>
              <w:lastRenderedPageBreak/>
              <w:t>9</w:t>
            </w:r>
            <w:r w:rsidR="00A15ADF" w:rsidRPr="007F425A">
              <w:rPr>
                <w:rFonts w:ascii="Arial" w:eastAsia="Calibri" w:hAnsi="Arial" w:cs="Arial"/>
                <w:b/>
                <w:position w:val="1"/>
                <w:sz w:val="20"/>
                <w:szCs w:val="20"/>
              </w:rPr>
              <w:t xml:space="preserve">. Interne kwaliteitscontrole </w:t>
            </w:r>
            <w:r w:rsidR="006727A5">
              <w:rPr>
                <w:rFonts w:ascii="Arial" w:eastAsia="Calibri" w:hAnsi="Arial" w:cs="Arial"/>
                <w:b/>
                <w:position w:val="1"/>
                <w:sz w:val="20"/>
                <w:szCs w:val="20"/>
              </w:rPr>
              <w:t xml:space="preserve">- betrouwbaarheid </w:t>
            </w:r>
            <w:r w:rsidR="00A15ADF" w:rsidRPr="007F425A">
              <w:rPr>
                <w:rFonts w:ascii="Arial" w:eastAsia="Calibri" w:hAnsi="Arial" w:cs="Arial"/>
                <w:b/>
                <w:position w:val="1"/>
                <w:sz w:val="20"/>
                <w:szCs w:val="20"/>
              </w:rPr>
              <w:t>polis</w:t>
            </w:r>
            <w:r w:rsidR="006727A5">
              <w:rPr>
                <w:rFonts w:ascii="Arial" w:eastAsia="Calibri" w:hAnsi="Arial" w:cs="Arial"/>
                <w:b/>
                <w:position w:val="1"/>
                <w:sz w:val="20"/>
                <w:szCs w:val="20"/>
              </w:rPr>
              <w:t>gegevens bij acceptatie</w:t>
            </w:r>
          </w:p>
        </w:tc>
        <w:tc>
          <w:tcPr>
            <w:tcW w:w="2278" w:type="pct"/>
          </w:tcPr>
          <w:p w14:paraId="658DACCF" w14:textId="77777777" w:rsidR="00A15ADF" w:rsidRPr="007F425A" w:rsidRDefault="00A15ADF" w:rsidP="00894F00">
            <w:pPr>
              <w:spacing w:after="0" w:line="240" w:lineRule="auto"/>
              <w:ind w:left="57"/>
              <w:rPr>
                <w:rFonts w:ascii="Arial" w:eastAsia="Calibri" w:hAnsi="Arial" w:cs="Arial"/>
                <w:spacing w:val="1"/>
                <w:position w:val="1"/>
                <w:sz w:val="20"/>
                <w:szCs w:val="20"/>
              </w:rPr>
            </w:pPr>
          </w:p>
        </w:tc>
      </w:tr>
      <w:tr w:rsidR="00A15ADF" w:rsidRPr="007F425A" w14:paraId="07598075" w14:textId="77777777" w:rsidTr="6E6994B7">
        <w:tc>
          <w:tcPr>
            <w:tcW w:w="345" w:type="pct"/>
          </w:tcPr>
          <w:p w14:paraId="27FC8CFE" w14:textId="77777777" w:rsidR="00A15ADF" w:rsidRPr="007F425A" w:rsidRDefault="00A15ADF" w:rsidP="00894F00">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t>ACC-24</w:t>
            </w:r>
          </w:p>
        </w:tc>
        <w:tc>
          <w:tcPr>
            <w:tcW w:w="795" w:type="pct"/>
          </w:tcPr>
          <w:p w14:paraId="1EB9A7EB" w14:textId="77777777" w:rsidR="00A15ADF" w:rsidRPr="007F425A" w:rsidRDefault="00A15ADF" w:rsidP="00894F00">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Interne kwaliteitscontrole - betrouwbaarheid polisgegevens bij acceptatie</w:t>
            </w:r>
          </w:p>
        </w:tc>
        <w:tc>
          <w:tcPr>
            <w:tcW w:w="1582" w:type="pct"/>
          </w:tcPr>
          <w:p w14:paraId="536BAC53" w14:textId="77777777" w:rsidR="00A15ADF" w:rsidRPr="007F425A" w:rsidRDefault="00A15ADF" w:rsidP="00182E7D">
            <w:pPr>
              <w:pStyle w:val="Lijstalinea"/>
              <w:numPr>
                <w:ilvl w:val="0"/>
                <w:numId w:val="2"/>
              </w:numPr>
              <w:tabs>
                <w:tab w:val="left" w:pos="400"/>
              </w:tabs>
              <w:spacing w:after="0" w:line="240" w:lineRule="auto"/>
              <w:ind w:left="226"/>
              <w:rPr>
                <w:rFonts w:ascii="Arial" w:eastAsia="Times New Roman" w:hAnsi="Arial" w:cs="Arial"/>
                <w:w w:val="131"/>
                <w:szCs w:val="20"/>
                <w:lang w:val="nl-NL"/>
              </w:rPr>
            </w:pPr>
            <w:r w:rsidRPr="007F425A">
              <w:rPr>
                <w:rFonts w:ascii="Arial" w:eastAsia="Calibri" w:hAnsi="Arial" w:cs="Arial"/>
                <w:spacing w:val="1"/>
                <w:szCs w:val="20"/>
                <w:lang w:val="nl-NL"/>
              </w:rPr>
              <w:t>De gevolmachtigde agent controleert of polissen op een juiste wijze worden geaccepteerd en opgemaakt.</w:t>
            </w:r>
          </w:p>
        </w:tc>
        <w:tc>
          <w:tcPr>
            <w:tcW w:w="2278" w:type="pct"/>
          </w:tcPr>
          <w:p w14:paraId="64BED0B4" w14:textId="5A1D68E7" w:rsidR="00A15ADF" w:rsidRPr="007F425A" w:rsidRDefault="00A15ADF" w:rsidP="00894F00">
            <w:pPr>
              <w:pStyle w:val="Lijstalinea"/>
              <w:numPr>
                <w:ilvl w:val="0"/>
                <w:numId w:val="17"/>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 xml:space="preserve">De accountant </w:t>
            </w:r>
            <w:r w:rsidR="009A2E12">
              <w:rPr>
                <w:rFonts w:ascii="Arial" w:eastAsia="Calibri" w:hAnsi="Arial" w:cs="Arial"/>
                <w:spacing w:val="1"/>
                <w:position w:val="1"/>
                <w:szCs w:val="20"/>
                <w:lang w:val="nl-NL"/>
              </w:rPr>
              <w:t>gaat,</w:t>
            </w:r>
            <w:r w:rsidRPr="007F425A">
              <w:rPr>
                <w:rFonts w:ascii="Arial" w:eastAsia="Calibri" w:hAnsi="Arial" w:cs="Arial"/>
                <w:spacing w:val="1"/>
                <w:position w:val="1"/>
                <w:szCs w:val="20"/>
                <w:lang w:val="nl-NL"/>
              </w:rPr>
              <w:t xml:space="preserve"> door het inwinnen van inlichtingen</w:t>
            </w:r>
            <w:r w:rsidR="009A2E12">
              <w:rPr>
                <w:rFonts w:ascii="Arial" w:eastAsia="Calibri" w:hAnsi="Arial" w:cs="Arial"/>
                <w:spacing w:val="1"/>
                <w:position w:val="1"/>
                <w:szCs w:val="20"/>
                <w:lang w:val="nl-NL"/>
              </w:rPr>
              <w:t xml:space="preserve">, na </w:t>
            </w:r>
            <w:r w:rsidRPr="007F425A">
              <w:rPr>
                <w:rFonts w:ascii="Arial" w:eastAsia="Calibri" w:hAnsi="Arial" w:cs="Arial"/>
                <w:spacing w:val="1"/>
                <w:position w:val="1"/>
                <w:szCs w:val="20"/>
                <w:lang w:val="nl-NL"/>
              </w:rPr>
              <w:t xml:space="preserve"> welke controles de gevolmachtigde agent toepast met betrekking tot het op een juiste wijze accepteren en opmaken van polissen (</w:t>
            </w:r>
            <w:r w:rsidRPr="007F425A">
              <w:rPr>
                <w:rFonts w:ascii="Arial" w:eastAsia="Calibri" w:hAnsi="Arial" w:cs="Arial"/>
                <w:i/>
                <w:spacing w:val="1"/>
                <w:position w:val="1"/>
                <w:szCs w:val="20"/>
                <w:lang w:val="nl-NL"/>
              </w:rPr>
              <w:t>bijvoorbeeld het toepassen van het vierogenprincipe en/of het uitvoeren van interne waarnemingen</w:t>
            </w:r>
            <w:r w:rsidRPr="007F425A">
              <w:rPr>
                <w:rFonts w:ascii="Arial" w:eastAsia="Calibri" w:hAnsi="Arial" w:cs="Arial"/>
                <w:spacing w:val="1"/>
                <w:position w:val="1"/>
                <w:szCs w:val="20"/>
                <w:lang w:val="nl-NL"/>
              </w:rPr>
              <w:t xml:space="preserve">) en vermeldt deze controles in </w:t>
            </w:r>
            <w:r w:rsidR="00430557">
              <w:rPr>
                <w:rFonts w:ascii="Arial" w:eastAsia="Calibri" w:hAnsi="Arial" w:cs="Arial"/>
                <w:spacing w:val="1"/>
                <w:position w:val="1"/>
                <w:szCs w:val="20"/>
                <w:lang w:val="nl-NL"/>
              </w:rPr>
              <w:t xml:space="preserve">de </w:t>
            </w:r>
            <w:r w:rsidRPr="007F425A">
              <w:rPr>
                <w:rFonts w:ascii="Arial" w:eastAsia="Calibri" w:hAnsi="Arial" w:cs="Arial"/>
                <w:spacing w:val="1"/>
                <w:position w:val="1"/>
                <w:szCs w:val="20"/>
                <w:lang w:val="nl-NL"/>
              </w:rPr>
              <w:t xml:space="preserve">rapportage. </w:t>
            </w:r>
            <w:r w:rsidRPr="007F425A">
              <w:rPr>
                <w:rFonts w:ascii="Arial" w:eastAsia="Calibri" w:hAnsi="Arial" w:cs="Arial"/>
                <w:spacing w:val="-1"/>
                <w:szCs w:val="20"/>
                <w:lang w:val="nl-NL"/>
              </w:rPr>
              <w:t>Documenten waaruit blijkt welke controles de gevolmachtigde agent toepast zijn voor de accountant beschikbaar (bijvoorbeeld een procesbeschrijving).</w:t>
            </w:r>
          </w:p>
        </w:tc>
      </w:tr>
      <w:tr w:rsidR="00A15ADF" w:rsidRPr="007F425A" w14:paraId="3D2328C6" w14:textId="77777777" w:rsidTr="6E6994B7">
        <w:tc>
          <w:tcPr>
            <w:tcW w:w="1140" w:type="pct"/>
            <w:gridSpan w:val="2"/>
          </w:tcPr>
          <w:p w14:paraId="0FA1ADAC" w14:textId="46011E39" w:rsidR="00A15ADF" w:rsidRPr="007F425A" w:rsidRDefault="00A15ADF" w:rsidP="00894F00">
            <w:pPr>
              <w:spacing w:after="0" w:line="240" w:lineRule="auto"/>
              <w:ind w:left="102" w:right="-20"/>
              <w:rPr>
                <w:rFonts w:ascii="Arial" w:eastAsia="Calibri" w:hAnsi="Arial" w:cs="Arial"/>
                <w:b/>
                <w:position w:val="1"/>
                <w:sz w:val="20"/>
                <w:szCs w:val="20"/>
              </w:rPr>
            </w:pPr>
            <w:r w:rsidRPr="009746FD">
              <w:rPr>
                <w:rFonts w:ascii="Arial" w:eastAsia="Calibri" w:hAnsi="Arial" w:cs="Arial"/>
                <w:b/>
                <w:position w:val="1"/>
                <w:sz w:val="20"/>
                <w:szCs w:val="20"/>
              </w:rPr>
              <w:t>1</w:t>
            </w:r>
            <w:r w:rsidR="00941984">
              <w:rPr>
                <w:rFonts w:ascii="Arial" w:eastAsia="Calibri" w:hAnsi="Arial" w:cs="Arial"/>
                <w:b/>
                <w:position w:val="1"/>
                <w:sz w:val="20"/>
                <w:szCs w:val="20"/>
              </w:rPr>
              <w:t>0</w:t>
            </w:r>
            <w:r w:rsidRPr="007F425A">
              <w:rPr>
                <w:rFonts w:ascii="Arial" w:eastAsia="Calibri" w:hAnsi="Arial" w:cs="Arial"/>
                <w:b/>
                <w:position w:val="1"/>
                <w:sz w:val="20"/>
                <w:szCs w:val="20"/>
              </w:rPr>
              <w:t>. Royementen</w:t>
            </w:r>
          </w:p>
        </w:tc>
        <w:tc>
          <w:tcPr>
            <w:tcW w:w="1582" w:type="pct"/>
          </w:tcPr>
          <w:p w14:paraId="4890568E" w14:textId="77777777" w:rsidR="00A15ADF" w:rsidRPr="007F425A" w:rsidRDefault="00A15ADF" w:rsidP="00182E7D">
            <w:pPr>
              <w:tabs>
                <w:tab w:val="left" w:pos="400"/>
              </w:tabs>
              <w:spacing w:after="0" w:line="240" w:lineRule="auto"/>
              <w:ind w:left="55"/>
              <w:rPr>
                <w:rFonts w:ascii="Arial" w:eastAsia="Calibri" w:hAnsi="Arial" w:cs="Arial"/>
                <w:spacing w:val="1"/>
                <w:sz w:val="20"/>
                <w:szCs w:val="20"/>
              </w:rPr>
            </w:pPr>
          </w:p>
        </w:tc>
        <w:tc>
          <w:tcPr>
            <w:tcW w:w="2278" w:type="pct"/>
          </w:tcPr>
          <w:p w14:paraId="645572D4" w14:textId="77777777" w:rsidR="00A15ADF" w:rsidRPr="007F425A" w:rsidRDefault="00A15ADF" w:rsidP="00894F00">
            <w:pPr>
              <w:spacing w:after="0" w:line="240" w:lineRule="auto"/>
              <w:ind w:left="57"/>
              <w:rPr>
                <w:rFonts w:ascii="Arial" w:eastAsia="Calibri" w:hAnsi="Arial" w:cs="Arial"/>
                <w:spacing w:val="1"/>
                <w:position w:val="1"/>
                <w:sz w:val="20"/>
                <w:szCs w:val="20"/>
              </w:rPr>
            </w:pPr>
          </w:p>
        </w:tc>
      </w:tr>
      <w:tr w:rsidR="00A15ADF" w:rsidRPr="007F425A" w14:paraId="45AA12BB" w14:textId="77777777" w:rsidTr="6E6994B7">
        <w:tc>
          <w:tcPr>
            <w:tcW w:w="345" w:type="pct"/>
          </w:tcPr>
          <w:p w14:paraId="08E01424" w14:textId="77777777" w:rsidR="00A15ADF" w:rsidRPr="007F425A" w:rsidRDefault="00A15ADF" w:rsidP="00894F00">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t>ACC-32</w:t>
            </w:r>
          </w:p>
        </w:tc>
        <w:tc>
          <w:tcPr>
            <w:tcW w:w="795" w:type="pct"/>
          </w:tcPr>
          <w:p w14:paraId="17716540" w14:textId="77777777" w:rsidR="00A15ADF" w:rsidRPr="007F425A" w:rsidRDefault="00A15ADF" w:rsidP="00894F00">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Royementen</w:t>
            </w:r>
          </w:p>
        </w:tc>
        <w:tc>
          <w:tcPr>
            <w:tcW w:w="1582" w:type="pct"/>
          </w:tcPr>
          <w:p w14:paraId="7445F641" w14:textId="77777777" w:rsidR="00A15ADF" w:rsidRPr="007F425A" w:rsidRDefault="00A15ADF"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Pr>
                <w:rFonts w:ascii="Arial" w:eastAsia="Calibri" w:hAnsi="Arial" w:cs="Arial"/>
                <w:spacing w:val="1"/>
                <w:szCs w:val="20"/>
                <w:lang w:val="nl-NL"/>
              </w:rPr>
              <w:t>De gevolmachtigde agent beschikt over een procedure beschrijving met betrekking tot het royeren van polissen.</w:t>
            </w:r>
          </w:p>
          <w:p w14:paraId="3B0509AF" w14:textId="32FD1EF8" w:rsidR="00A15ADF" w:rsidRPr="007F425A" w:rsidRDefault="00A15ADF"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Pr>
                <w:rFonts w:ascii="Arial" w:eastAsia="Calibri" w:hAnsi="Arial" w:cs="Arial"/>
                <w:spacing w:val="1"/>
                <w:szCs w:val="20"/>
                <w:lang w:val="nl-NL"/>
              </w:rPr>
              <w:t>De gevolmachtigde agent</w:t>
            </w:r>
            <w:r w:rsidR="00096CD9">
              <w:rPr>
                <w:rFonts w:ascii="Arial" w:eastAsia="Calibri" w:hAnsi="Arial" w:cs="Arial"/>
                <w:spacing w:val="1"/>
                <w:szCs w:val="20"/>
                <w:lang w:val="nl-NL"/>
              </w:rPr>
              <w:t xml:space="preserve"> bevestigt het royementsverzoek binnen 14 kalenderdagen.</w:t>
            </w:r>
            <w:r w:rsidRPr="007F425A">
              <w:rPr>
                <w:rFonts w:ascii="Arial" w:eastAsia="Calibri" w:hAnsi="Arial" w:cs="Arial"/>
                <w:spacing w:val="1"/>
                <w:szCs w:val="20"/>
                <w:lang w:val="nl-NL"/>
              </w:rPr>
              <w:t xml:space="preserve"> </w:t>
            </w:r>
          </w:p>
          <w:p w14:paraId="4B5151F8" w14:textId="51252F7C" w:rsidR="00A15ADF" w:rsidRPr="007F425A" w:rsidRDefault="00A15ADF"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Pr>
                <w:rFonts w:ascii="Arial" w:eastAsia="Calibri" w:hAnsi="Arial" w:cs="Arial"/>
                <w:spacing w:val="1"/>
                <w:szCs w:val="20"/>
                <w:lang w:val="nl-NL"/>
              </w:rPr>
              <w:t>De gevolmachtigde agent verstrekt een correct en volledig royementsaanhangsel.</w:t>
            </w:r>
          </w:p>
          <w:p w14:paraId="09C2774E" w14:textId="77777777" w:rsidR="00A15ADF" w:rsidRPr="007F425A" w:rsidRDefault="00A15ADF" w:rsidP="00182E7D">
            <w:pPr>
              <w:pStyle w:val="Lijstalinea"/>
              <w:numPr>
                <w:ilvl w:val="0"/>
                <w:numId w:val="2"/>
              </w:numPr>
              <w:tabs>
                <w:tab w:val="left" w:pos="400"/>
              </w:tabs>
              <w:spacing w:after="0" w:line="240" w:lineRule="auto"/>
              <w:ind w:left="227" w:hanging="170"/>
              <w:rPr>
                <w:rFonts w:ascii="Arial" w:eastAsia="Calibri" w:hAnsi="Arial" w:cs="Arial"/>
                <w:spacing w:val="1"/>
                <w:szCs w:val="20"/>
                <w:lang w:val="nl-NL"/>
              </w:rPr>
            </w:pPr>
            <w:r w:rsidRPr="007F425A">
              <w:rPr>
                <w:rFonts w:ascii="Arial" w:eastAsia="Calibri" w:hAnsi="Arial" w:cs="Arial"/>
                <w:spacing w:val="1"/>
                <w:szCs w:val="20"/>
                <w:lang w:val="nl-NL"/>
              </w:rPr>
              <w:lastRenderedPageBreak/>
              <w:t>De gevolmachtigde agent verzorgt de registratie in Roy-data en de eventuele registratie in de CIS-databank.</w:t>
            </w:r>
          </w:p>
          <w:p w14:paraId="0467A782" w14:textId="4F049B30" w:rsidR="00A15ADF" w:rsidRPr="007F425A" w:rsidRDefault="00A15ADF" w:rsidP="00894F00">
            <w:pPr>
              <w:pStyle w:val="Lijstalinea"/>
              <w:numPr>
                <w:ilvl w:val="0"/>
                <w:numId w:val="40"/>
              </w:numPr>
              <w:spacing w:after="0" w:line="240" w:lineRule="auto"/>
              <w:ind w:left="227" w:hanging="170"/>
              <w:rPr>
                <w:rFonts w:ascii="Arial" w:eastAsia="Calibri" w:hAnsi="Arial" w:cs="Arial"/>
                <w:spacing w:val="1"/>
                <w:szCs w:val="20"/>
                <w:lang w:val="nl-NL"/>
              </w:rPr>
            </w:pPr>
            <w:r w:rsidRPr="007F425A">
              <w:rPr>
                <w:rFonts w:ascii="Arial" w:eastAsia="Calibri" w:hAnsi="Arial" w:cs="Arial"/>
                <w:spacing w:val="1"/>
                <w:szCs w:val="20"/>
                <w:lang w:val="nl-NL"/>
              </w:rPr>
              <w:t>De gevolmachtigde voert een waarneming uit op royementdossiers.</w:t>
            </w:r>
          </w:p>
          <w:p w14:paraId="1791D43C" w14:textId="77777777" w:rsidR="00A15ADF" w:rsidRPr="007F425A" w:rsidRDefault="00A15ADF" w:rsidP="00182E7D">
            <w:pPr>
              <w:tabs>
                <w:tab w:val="left" w:pos="400"/>
              </w:tabs>
              <w:spacing w:after="0" w:line="240" w:lineRule="auto"/>
              <w:ind w:left="227"/>
              <w:rPr>
                <w:rFonts w:ascii="Arial" w:eastAsia="Times New Roman" w:hAnsi="Arial" w:cs="Arial"/>
                <w:w w:val="131"/>
                <w:sz w:val="20"/>
                <w:szCs w:val="20"/>
              </w:rPr>
            </w:pPr>
            <w:r w:rsidRPr="007F425A">
              <w:rPr>
                <w:rFonts w:ascii="Arial" w:eastAsia="Calibri" w:hAnsi="Arial" w:cs="Arial"/>
                <w:i/>
                <w:spacing w:val="1"/>
                <w:sz w:val="20"/>
                <w:szCs w:val="20"/>
              </w:rPr>
              <w:t>Het betreft hier niet de dagelijkse controle door de gevolmachtigde agent op de kwaliteit van uitgevoerde royementen.</w:t>
            </w:r>
          </w:p>
        </w:tc>
        <w:tc>
          <w:tcPr>
            <w:tcW w:w="2278" w:type="pct"/>
          </w:tcPr>
          <w:p w14:paraId="5087C981" w14:textId="1381E971" w:rsidR="00A15ADF" w:rsidRPr="007F425A" w:rsidRDefault="00A15ADF" w:rsidP="00894F00">
            <w:pPr>
              <w:pStyle w:val="Lijstalinea"/>
              <w:numPr>
                <w:ilvl w:val="0"/>
                <w:numId w:val="21"/>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lastRenderedPageBreak/>
              <w:t>De accountant gaat na of</w:t>
            </w:r>
            <w:r w:rsidRPr="007F425A">
              <w:rPr>
                <w:rFonts w:ascii="Arial" w:eastAsia="Calibri" w:hAnsi="Arial" w:cs="Arial"/>
                <w:spacing w:val="-1"/>
                <w:szCs w:val="20"/>
                <w:lang w:val="nl-NL"/>
              </w:rPr>
              <w:t xml:space="preserve"> de gevolmachtigde agent beschikt over een procedurebeschrijving met betrekking tot het royeren van polissen.</w:t>
            </w:r>
          </w:p>
          <w:p w14:paraId="39BBBB62" w14:textId="6368DF34" w:rsidR="003A0F47" w:rsidRPr="009746FD" w:rsidRDefault="00F400D5" w:rsidP="00894F00">
            <w:pPr>
              <w:pStyle w:val="Lijstalinea"/>
              <w:numPr>
                <w:ilvl w:val="0"/>
                <w:numId w:val="21"/>
              </w:numPr>
              <w:spacing w:after="0" w:line="240" w:lineRule="auto"/>
              <w:ind w:left="414" w:hanging="357"/>
              <w:rPr>
                <w:rFonts w:ascii="Arial" w:eastAsia="Calibri" w:hAnsi="Arial" w:cs="Arial"/>
                <w:spacing w:val="1"/>
                <w:position w:val="1"/>
                <w:szCs w:val="20"/>
                <w:lang w:val="nl-NL"/>
              </w:rPr>
            </w:pPr>
            <w:r>
              <w:rPr>
                <w:rFonts w:ascii="Arial" w:eastAsia="Calibri" w:hAnsi="Arial" w:cs="Arial"/>
                <w:spacing w:val="-1"/>
                <w:szCs w:val="20"/>
                <w:lang w:val="nl-NL"/>
              </w:rPr>
              <w:t xml:space="preserve">De accountant </w:t>
            </w:r>
            <w:r w:rsidR="00822427">
              <w:rPr>
                <w:rFonts w:ascii="Arial" w:eastAsia="Calibri" w:hAnsi="Arial" w:cs="Arial"/>
                <w:spacing w:val="-1"/>
                <w:szCs w:val="20"/>
                <w:lang w:val="nl-NL"/>
              </w:rPr>
              <w:t xml:space="preserve">gaat na </w:t>
            </w:r>
            <w:r w:rsidR="009A2E12">
              <w:rPr>
                <w:rFonts w:ascii="Arial" w:eastAsia="Calibri" w:hAnsi="Arial" w:cs="Arial"/>
                <w:spacing w:val="-1"/>
                <w:szCs w:val="20"/>
                <w:lang w:val="nl-NL"/>
              </w:rPr>
              <w:t>of</w:t>
            </w:r>
            <w:r>
              <w:rPr>
                <w:rFonts w:ascii="Arial" w:eastAsia="Calibri" w:hAnsi="Arial" w:cs="Arial"/>
                <w:spacing w:val="-1"/>
                <w:szCs w:val="20"/>
                <w:lang w:val="nl-NL"/>
              </w:rPr>
              <w:t xml:space="preserve"> de gevolmachtigde agent </w:t>
            </w:r>
            <w:r w:rsidR="00A06A79">
              <w:rPr>
                <w:rFonts w:ascii="Arial" w:eastAsia="Calibri" w:hAnsi="Arial" w:cs="Arial"/>
                <w:spacing w:val="-1"/>
                <w:szCs w:val="20"/>
                <w:lang w:val="nl-NL"/>
              </w:rPr>
              <w:t xml:space="preserve">in </w:t>
            </w:r>
            <w:r>
              <w:rPr>
                <w:rFonts w:ascii="Arial" w:eastAsia="Calibri" w:hAnsi="Arial" w:cs="Arial"/>
                <w:spacing w:val="-1"/>
                <w:szCs w:val="20"/>
                <w:lang w:val="nl-NL"/>
              </w:rPr>
              <w:t xml:space="preserve">ieder kwartaal een waarneming heeft uitgevoerd op </w:t>
            </w:r>
            <w:r w:rsidR="003A0F47">
              <w:rPr>
                <w:rFonts w:ascii="Arial" w:eastAsia="Calibri" w:hAnsi="Arial" w:cs="Arial"/>
                <w:spacing w:val="-1"/>
                <w:szCs w:val="20"/>
                <w:lang w:val="nl-NL"/>
              </w:rPr>
              <w:t>royementdossiers.</w:t>
            </w:r>
          </w:p>
          <w:p w14:paraId="044A2D30" w14:textId="2F3230BA" w:rsidR="00A15ADF" w:rsidRPr="007F425A" w:rsidRDefault="00A15ADF" w:rsidP="00894F00">
            <w:pPr>
              <w:pStyle w:val="Lijstalinea"/>
              <w:numPr>
                <w:ilvl w:val="0"/>
                <w:numId w:val="21"/>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szCs w:val="20"/>
                <w:lang w:val="nl-NL"/>
              </w:rPr>
              <w:t>De accountant vraag</w:t>
            </w:r>
            <w:r w:rsidR="007232C1">
              <w:rPr>
                <w:rFonts w:ascii="Arial" w:eastAsia="Calibri" w:hAnsi="Arial" w:cs="Arial"/>
                <w:spacing w:val="-1"/>
                <w:szCs w:val="20"/>
                <w:lang w:val="nl-NL"/>
              </w:rPr>
              <w:t>t</w:t>
            </w:r>
            <w:r w:rsidRPr="007F425A">
              <w:rPr>
                <w:rFonts w:ascii="Arial" w:eastAsia="Calibri" w:hAnsi="Arial" w:cs="Arial"/>
                <w:spacing w:val="-1"/>
                <w:szCs w:val="20"/>
                <w:lang w:val="nl-NL"/>
              </w:rPr>
              <w:t xml:space="preserve"> bij de gevolmachtigde agent een overzicht op van royementen die de gevolmachtigde agent in </w:t>
            </w:r>
            <w:r w:rsidR="00526DAE">
              <w:rPr>
                <w:rFonts w:ascii="Arial" w:eastAsia="Calibri" w:hAnsi="Arial" w:cs="Arial"/>
                <w:spacing w:val="-1"/>
                <w:szCs w:val="20"/>
                <w:lang w:val="nl-NL"/>
              </w:rPr>
              <w:t>de uitgevoerde</w:t>
            </w:r>
            <w:r w:rsidRPr="007F425A">
              <w:rPr>
                <w:rFonts w:ascii="Arial" w:eastAsia="Calibri" w:hAnsi="Arial" w:cs="Arial"/>
                <w:spacing w:val="-1"/>
                <w:szCs w:val="20"/>
                <w:lang w:val="nl-NL"/>
              </w:rPr>
              <w:t xml:space="preserve"> </w:t>
            </w:r>
            <w:r w:rsidRPr="007F425A">
              <w:rPr>
                <w:rFonts w:ascii="Arial" w:eastAsia="Calibri" w:hAnsi="Arial" w:cs="Arial"/>
                <w:spacing w:val="-1"/>
                <w:szCs w:val="20"/>
                <w:lang w:val="nl-NL"/>
              </w:rPr>
              <w:lastRenderedPageBreak/>
              <w:t xml:space="preserve">waarneming heeft betrokken. Het aantal dossiers vermeldt de accountant in </w:t>
            </w:r>
            <w:r w:rsidR="002527E8">
              <w:rPr>
                <w:rFonts w:ascii="Arial" w:eastAsia="Calibri" w:hAnsi="Arial" w:cs="Arial"/>
                <w:spacing w:val="-1"/>
                <w:szCs w:val="20"/>
                <w:lang w:val="nl-NL"/>
              </w:rPr>
              <w:t xml:space="preserve">de </w:t>
            </w:r>
            <w:r w:rsidRPr="007F425A">
              <w:rPr>
                <w:rFonts w:ascii="Arial" w:eastAsia="Calibri" w:hAnsi="Arial" w:cs="Arial"/>
                <w:spacing w:val="-1"/>
                <w:szCs w:val="20"/>
                <w:lang w:val="nl-NL"/>
              </w:rPr>
              <w:t>rapportage.</w:t>
            </w:r>
          </w:p>
          <w:p w14:paraId="2CB43D51" w14:textId="6C58745D" w:rsidR="00A15ADF" w:rsidRPr="007F425A" w:rsidRDefault="00A15ADF" w:rsidP="00894F00">
            <w:pPr>
              <w:pStyle w:val="Lijstalinea"/>
              <w:numPr>
                <w:ilvl w:val="0"/>
                <w:numId w:val="21"/>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w:t>
            </w:r>
            <w:r w:rsidR="009A2E12">
              <w:rPr>
                <w:rFonts w:ascii="Arial" w:eastAsia="Calibri" w:hAnsi="Arial" w:cs="Arial"/>
                <w:spacing w:val="-1"/>
                <w:szCs w:val="20"/>
                <w:lang w:val="nl-NL"/>
              </w:rPr>
              <w:t xml:space="preserve">gaat, </w:t>
            </w:r>
            <w:r w:rsidRPr="007F425A">
              <w:rPr>
                <w:rFonts w:ascii="Arial" w:eastAsia="Calibri" w:hAnsi="Arial" w:cs="Arial"/>
                <w:spacing w:val="-1"/>
                <w:szCs w:val="20"/>
                <w:lang w:val="nl-NL"/>
              </w:rPr>
              <w:t>bij wijze van waarneming op geroyeerde polissen</w:t>
            </w:r>
            <w:r w:rsidR="009A2E12">
              <w:rPr>
                <w:rFonts w:ascii="Arial" w:eastAsia="Calibri" w:hAnsi="Arial" w:cs="Arial"/>
                <w:spacing w:val="-1"/>
                <w:szCs w:val="20"/>
                <w:lang w:val="nl-NL"/>
              </w:rPr>
              <w:t>, na</w:t>
            </w:r>
            <w:r w:rsidRPr="007F425A">
              <w:rPr>
                <w:rFonts w:ascii="Arial" w:eastAsia="Calibri" w:hAnsi="Arial" w:cs="Arial"/>
                <w:spacing w:val="-1"/>
                <w:szCs w:val="20"/>
                <w:lang w:val="nl-NL"/>
              </w:rPr>
              <w:t xml:space="preserve"> </w:t>
            </w:r>
            <w:r w:rsidR="009A2E12">
              <w:rPr>
                <w:rFonts w:ascii="Arial" w:eastAsia="Calibri" w:hAnsi="Arial" w:cs="Arial"/>
                <w:spacing w:val="-1"/>
                <w:szCs w:val="20"/>
                <w:lang w:val="nl-NL"/>
              </w:rPr>
              <w:t>of</w:t>
            </w:r>
            <w:r w:rsidRPr="007F425A">
              <w:rPr>
                <w:rFonts w:ascii="Arial" w:eastAsia="Calibri" w:hAnsi="Arial" w:cs="Arial"/>
                <w:spacing w:val="-1"/>
                <w:szCs w:val="20"/>
                <w:lang w:val="nl-NL"/>
              </w:rPr>
              <w:t>:</w:t>
            </w:r>
          </w:p>
          <w:p w14:paraId="19A10CB8" w14:textId="2B18204E" w:rsidR="00A15ADF" w:rsidRPr="00953FC5" w:rsidRDefault="00A15ADF" w:rsidP="00894F00">
            <w:pPr>
              <w:pStyle w:val="Lijstalinea"/>
              <w:numPr>
                <w:ilvl w:val="0"/>
                <w:numId w:val="20"/>
              </w:numPr>
              <w:spacing w:after="0" w:line="240" w:lineRule="auto"/>
              <w:ind w:left="698" w:hanging="142"/>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een royementsverzoek binnen 14 kalenderdagen </w:t>
            </w:r>
            <w:r w:rsidRPr="00953FC5">
              <w:rPr>
                <w:rFonts w:ascii="Arial" w:eastAsia="Calibri" w:hAnsi="Arial" w:cs="Arial"/>
                <w:spacing w:val="-1"/>
                <w:szCs w:val="20"/>
                <w:lang w:val="nl-NL"/>
              </w:rPr>
              <w:t>na ontvangst van het verzoek</w:t>
            </w:r>
            <w:r w:rsidR="009A2E12">
              <w:rPr>
                <w:rFonts w:ascii="Arial" w:eastAsia="Calibri" w:hAnsi="Arial" w:cs="Arial"/>
                <w:spacing w:val="-1"/>
                <w:szCs w:val="20"/>
                <w:lang w:val="nl-NL"/>
              </w:rPr>
              <w:t>,</w:t>
            </w:r>
            <w:r w:rsidR="00953FC5">
              <w:rPr>
                <w:rFonts w:ascii="Arial" w:eastAsia="Calibri" w:hAnsi="Arial" w:cs="Arial"/>
                <w:spacing w:val="-1"/>
                <w:szCs w:val="20"/>
                <w:lang w:val="nl-NL"/>
              </w:rPr>
              <w:t xml:space="preserve"> door de gevolmachtigde agent</w:t>
            </w:r>
            <w:r w:rsidRPr="00953FC5">
              <w:rPr>
                <w:rFonts w:ascii="Arial" w:eastAsia="Calibri" w:hAnsi="Arial" w:cs="Arial"/>
                <w:spacing w:val="-1"/>
                <w:szCs w:val="20"/>
                <w:lang w:val="nl-NL"/>
              </w:rPr>
              <w:t xml:space="preserve"> is bevestigd;</w:t>
            </w:r>
          </w:p>
          <w:p w14:paraId="52719C79" w14:textId="77777777" w:rsidR="00A15ADF" w:rsidRPr="007F425A" w:rsidRDefault="00A15ADF" w:rsidP="00894F00">
            <w:pPr>
              <w:pStyle w:val="Lijstalinea"/>
              <w:numPr>
                <w:ilvl w:val="0"/>
                <w:numId w:val="20"/>
              </w:numPr>
              <w:spacing w:after="0" w:line="240" w:lineRule="auto"/>
              <w:ind w:left="698" w:hanging="142"/>
              <w:rPr>
                <w:rFonts w:ascii="Arial" w:eastAsia="Calibri" w:hAnsi="Arial" w:cs="Arial"/>
                <w:spacing w:val="1"/>
                <w:position w:val="1"/>
                <w:szCs w:val="20"/>
                <w:lang w:val="nl-NL"/>
              </w:rPr>
            </w:pPr>
            <w:r w:rsidRPr="007F425A">
              <w:rPr>
                <w:rFonts w:ascii="Arial" w:eastAsia="Calibri" w:hAnsi="Arial" w:cs="Arial"/>
                <w:spacing w:val="-1"/>
                <w:szCs w:val="20"/>
                <w:lang w:val="nl-NL"/>
              </w:rPr>
              <w:t>er een royementsaanhangsel is aangemaakt;</w:t>
            </w:r>
          </w:p>
          <w:p w14:paraId="6B8CBF8C" w14:textId="77777777" w:rsidR="00A15ADF" w:rsidRPr="007F425A" w:rsidRDefault="00A15ADF" w:rsidP="00894F00">
            <w:pPr>
              <w:pStyle w:val="Lijstalinea"/>
              <w:numPr>
                <w:ilvl w:val="0"/>
                <w:numId w:val="20"/>
              </w:numPr>
              <w:spacing w:after="0" w:line="240" w:lineRule="auto"/>
              <w:ind w:left="698" w:hanging="142"/>
              <w:rPr>
                <w:rFonts w:ascii="Arial" w:eastAsia="Calibri" w:hAnsi="Arial" w:cs="Arial"/>
                <w:spacing w:val="1"/>
                <w:position w:val="1"/>
                <w:szCs w:val="20"/>
                <w:lang w:val="nl-NL"/>
              </w:rPr>
            </w:pPr>
            <w:r w:rsidRPr="007F425A">
              <w:rPr>
                <w:rFonts w:ascii="Arial" w:eastAsia="Calibri" w:hAnsi="Arial" w:cs="Arial"/>
                <w:spacing w:val="-1"/>
                <w:szCs w:val="20"/>
                <w:lang w:val="nl-NL"/>
              </w:rPr>
              <w:t>eventuele schadevrije jaren zijn geregistreerd bij Roy-data;</w:t>
            </w:r>
          </w:p>
          <w:p w14:paraId="119D45CA" w14:textId="77777777" w:rsidR="00A15ADF" w:rsidRPr="007F425A" w:rsidRDefault="00A15ADF" w:rsidP="00894F00">
            <w:pPr>
              <w:pStyle w:val="Lijstalinea"/>
              <w:numPr>
                <w:ilvl w:val="0"/>
                <w:numId w:val="20"/>
              </w:numPr>
              <w:spacing w:after="0" w:line="240" w:lineRule="auto"/>
              <w:ind w:left="698" w:hanging="142"/>
              <w:rPr>
                <w:rFonts w:ascii="Arial" w:eastAsia="Calibri" w:hAnsi="Arial" w:cs="Arial"/>
                <w:spacing w:val="1"/>
                <w:position w:val="1"/>
                <w:szCs w:val="20"/>
                <w:lang w:val="nl-NL"/>
              </w:rPr>
            </w:pPr>
            <w:r w:rsidRPr="007F425A">
              <w:rPr>
                <w:rFonts w:ascii="Arial" w:eastAsia="Calibri" w:hAnsi="Arial" w:cs="Arial"/>
                <w:spacing w:val="-1"/>
                <w:szCs w:val="20"/>
                <w:lang w:val="nl-NL"/>
              </w:rPr>
              <w:t>een eventuele registratie in de CIS-databank is uitgevoerd.</w:t>
            </w:r>
          </w:p>
          <w:p w14:paraId="2B1DE680" w14:textId="77777777" w:rsidR="00F45BEF" w:rsidRDefault="00F45BEF" w:rsidP="00894F00">
            <w:pPr>
              <w:spacing w:after="0" w:line="240" w:lineRule="auto"/>
              <w:ind w:left="425"/>
              <w:rPr>
                <w:rFonts w:ascii="Arial" w:eastAsia="Calibri" w:hAnsi="Arial" w:cs="Arial"/>
                <w:i/>
                <w:spacing w:val="1"/>
                <w:position w:val="1"/>
                <w:sz w:val="20"/>
                <w:szCs w:val="20"/>
              </w:rPr>
            </w:pPr>
          </w:p>
          <w:p w14:paraId="3D78E28C" w14:textId="30C37A2C" w:rsidR="00A15ADF" w:rsidRDefault="00A15ADF" w:rsidP="00894F00">
            <w:pPr>
              <w:spacing w:after="0" w:line="240" w:lineRule="auto"/>
              <w:ind w:left="55"/>
              <w:rPr>
                <w:rFonts w:ascii="Arial" w:eastAsia="Calibri" w:hAnsi="Arial" w:cs="Arial"/>
                <w:i/>
                <w:spacing w:val="1"/>
                <w:position w:val="1"/>
                <w:sz w:val="20"/>
                <w:szCs w:val="20"/>
              </w:rPr>
            </w:pPr>
            <w:r w:rsidRPr="007F425A">
              <w:rPr>
                <w:rFonts w:ascii="Arial" w:eastAsia="Calibri" w:hAnsi="Arial" w:cs="Arial"/>
                <w:i/>
                <w:spacing w:val="1"/>
                <w:position w:val="1"/>
                <w:sz w:val="20"/>
                <w:szCs w:val="20"/>
              </w:rPr>
              <w:t>Als er geen waarneming</w:t>
            </w:r>
            <w:r w:rsidR="008D33F4">
              <w:rPr>
                <w:rFonts w:ascii="Arial" w:eastAsia="Calibri" w:hAnsi="Arial" w:cs="Arial"/>
                <w:i/>
                <w:spacing w:val="1"/>
                <w:position w:val="1"/>
                <w:sz w:val="20"/>
                <w:szCs w:val="20"/>
              </w:rPr>
              <w:t>en zijn</w:t>
            </w:r>
            <w:r w:rsidRPr="007F425A">
              <w:rPr>
                <w:rFonts w:ascii="Arial" w:eastAsia="Calibri" w:hAnsi="Arial" w:cs="Arial"/>
                <w:i/>
                <w:spacing w:val="1"/>
                <w:position w:val="1"/>
                <w:sz w:val="20"/>
                <w:szCs w:val="20"/>
              </w:rPr>
              <w:t xml:space="preserve"> uitgevoerd door de gevolmachtigde agent, dan vermeldt de accountant dit als bevinding in </w:t>
            </w:r>
            <w:r w:rsidR="00371B6A">
              <w:rPr>
                <w:rFonts w:ascii="Arial" w:eastAsia="Calibri" w:hAnsi="Arial" w:cs="Arial"/>
                <w:i/>
                <w:spacing w:val="1"/>
                <w:position w:val="1"/>
                <w:sz w:val="20"/>
                <w:szCs w:val="20"/>
              </w:rPr>
              <w:t xml:space="preserve">de </w:t>
            </w:r>
            <w:r w:rsidRPr="007F425A">
              <w:rPr>
                <w:rFonts w:ascii="Arial" w:eastAsia="Calibri" w:hAnsi="Arial" w:cs="Arial"/>
                <w:i/>
                <w:spacing w:val="1"/>
                <w:position w:val="1"/>
                <w:sz w:val="20"/>
                <w:szCs w:val="20"/>
              </w:rPr>
              <w:t xml:space="preserve"> rapportage.</w:t>
            </w:r>
          </w:p>
          <w:p w14:paraId="1965C077" w14:textId="77777777" w:rsidR="008D33F4" w:rsidRDefault="008D33F4" w:rsidP="00894F00">
            <w:pPr>
              <w:spacing w:after="0" w:line="240" w:lineRule="auto"/>
              <w:ind w:left="55"/>
              <w:rPr>
                <w:rFonts w:ascii="Arial" w:eastAsia="Calibri" w:hAnsi="Arial" w:cs="Arial"/>
                <w:i/>
                <w:spacing w:val="1"/>
                <w:position w:val="1"/>
                <w:sz w:val="20"/>
                <w:szCs w:val="20"/>
              </w:rPr>
            </w:pPr>
          </w:p>
          <w:p w14:paraId="44430729" w14:textId="77777777" w:rsidR="008D33F4" w:rsidRDefault="008D33F4" w:rsidP="00894F00">
            <w:pPr>
              <w:spacing w:after="0" w:line="240" w:lineRule="auto"/>
              <w:ind w:left="55"/>
              <w:rPr>
                <w:rFonts w:ascii="Arial" w:eastAsia="Calibri" w:hAnsi="Arial" w:cs="Arial"/>
                <w:i/>
                <w:spacing w:val="1"/>
                <w:sz w:val="20"/>
                <w:szCs w:val="20"/>
              </w:rPr>
            </w:pPr>
            <w:r>
              <w:rPr>
                <w:rFonts w:ascii="Arial" w:eastAsia="Calibri" w:hAnsi="Arial" w:cs="Arial"/>
                <w:i/>
                <w:spacing w:val="1"/>
                <w:sz w:val="20"/>
                <w:szCs w:val="20"/>
              </w:rPr>
              <w:t>De waarneming in ieder kwartaal door de gevolmachtigde agent betreft niet d</w:t>
            </w:r>
            <w:r w:rsidRPr="004F3F4C">
              <w:rPr>
                <w:rFonts w:ascii="Arial" w:eastAsia="Calibri" w:hAnsi="Arial" w:cs="Arial"/>
                <w:i/>
                <w:spacing w:val="1"/>
                <w:sz w:val="20"/>
                <w:szCs w:val="20"/>
              </w:rPr>
              <w:t xml:space="preserve">e dagelijkse controle door de gevolmachtigde agent op de kwaliteit van </w:t>
            </w:r>
            <w:r>
              <w:rPr>
                <w:rFonts w:ascii="Arial" w:eastAsia="Calibri" w:hAnsi="Arial" w:cs="Arial"/>
                <w:i/>
                <w:spacing w:val="1"/>
                <w:sz w:val="20"/>
                <w:szCs w:val="20"/>
              </w:rPr>
              <w:t>uitgevoerde royementen.</w:t>
            </w:r>
          </w:p>
          <w:p w14:paraId="7D8A2CA5" w14:textId="77777777" w:rsidR="006D76E3" w:rsidRDefault="006D76E3" w:rsidP="00894F00">
            <w:pPr>
              <w:spacing w:after="0" w:line="240" w:lineRule="auto"/>
              <w:ind w:left="425"/>
              <w:rPr>
                <w:rFonts w:ascii="Arial" w:eastAsia="Calibri" w:hAnsi="Arial" w:cs="Arial"/>
                <w:i/>
                <w:spacing w:val="1"/>
                <w:position w:val="1"/>
                <w:sz w:val="20"/>
                <w:szCs w:val="20"/>
              </w:rPr>
            </w:pPr>
          </w:p>
          <w:p w14:paraId="598B0776" w14:textId="7BE5E113" w:rsidR="006D76E3" w:rsidRPr="007F425A" w:rsidRDefault="006D76E3" w:rsidP="00894F00">
            <w:pPr>
              <w:spacing w:after="0" w:line="240" w:lineRule="auto"/>
              <w:ind w:left="57"/>
              <w:rPr>
                <w:rFonts w:ascii="Arial" w:eastAsia="Calibri" w:hAnsi="Arial" w:cs="Arial"/>
                <w:i/>
                <w:spacing w:val="1"/>
                <w:position w:val="1"/>
                <w:sz w:val="20"/>
                <w:szCs w:val="20"/>
              </w:rPr>
            </w:pPr>
            <w:r w:rsidRPr="006D76E3">
              <w:rPr>
                <w:rFonts w:ascii="Arial" w:eastAsia="Calibri" w:hAnsi="Arial" w:cs="Arial"/>
                <w:i/>
                <w:spacing w:val="1"/>
                <w:position w:val="1"/>
                <w:sz w:val="20"/>
                <w:szCs w:val="20"/>
              </w:rPr>
              <w:t>Indien er sprake is van polissen die volledig geautomatiseerd (Straight Through Processing – STP) worden ge</w:t>
            </w:r>
            <w:r>
              <w:rPr>
                <w:rFonts w:ascii="Arial" w:eastAsia="Calibri" w:hAnsi="Arial" w:cs="Arial"/>
                <w:i/>
                <w:spacing w:val="1"/>
                <w:position w:val="1"/>
                <w:sz w:val="20"/>
                <w:szCs w:val="20"/>
              </w:rPr>
              <w:t>royeerd</w:t>
            </w:r>
            <w:r w:rsidRPr="006D76E3">
              <w:rPr>
                <w:rFonts w:ascii="Arial" w:eastAsia="Calibri" w:hAnsi="Arial" w:cs="Arial"/>
                <w:i/>
                <w:spacing w:val="1"/>
                <w:position w:val="1"/>
                <w:sz w:val="20"/>
                <w:szCs w:val="20"/>
              </w:rPr>
              <w:t xml:space="preserve"> en waarbij geen sprake is van uitval of andersoortige tussenkomst van een acceptant of polisopmaker, dan hoeft op deze polissen geen dagelijkse steekproef en/of toepassing van het 4-ogen principe plaats te vinden. Ook mogen deze polissen buiten de selectie blijven voor de waarneming door de gevolmachtigde agent in ieder kwartaal. Wel dienen deze polissen als zodanig herkenbaar geadministreerd te worden in de assurantieapplicatie. Verondersteld wordt dat het STP-proces bij andere taken in het Werkprogramma Risicobeheersing Volmachten wordt behandeld.</w:t>
            </w:r>
          </w:p>
        </w:tc>
      </w:tr>
      <w:tr w:rsidR="00A15ADF" w:rsidRPr="007F425A" w14:paraId="6F1DB9C9" w14:textId="77777777" w:rsidTr="6E6994B7">
        <w:tc>
          <w:tcPr>
            <w:tcW w:w="345" w:type="pct"/>
            <w:shd w:val="clear" w:color="auto" w:fill="D9D9D9" w:themeFill="background1" w:themeFillShade="D9"/>
          </w:tcPr>
          <w:p w14:paraId="289D7A1C" w14:textId="77777777" w:rsidR="00A15ADF" w:rsidRPr="007F425A" w:rsidRDefault="00A15ADF" w:rsidP="00894F00">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lastRenderedPageBreak/>
              <w:t>SCH</w:t>
            </w:r>
          </w:p>
        </w:tc>
        <w:tc>
          <w:tcPr>
            <w:tcW w:w="795" w:type="pct"/>
            <w:shd w:val="clear" w:color="auto" w:fill="D9D9D9" w:themeFill="background1" w:themeFillShade="D9"/>
          </w:tcPr>
          <w:p w14:paraId="3C624669" w14:textId="77777777" w:rsidR="00A15ADF" w:rsidRPr="007F425A" w:rsidRDefault="00A15ADF" w:rsidP="00894F00">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Schade</w:t>
            </w:r>
          </w:p>
        </w:tc>
        <w:tc>
          <w:tcPr>
            <w:tcW w:w="1582" w:type="pct"/>
            <w:shd w:val="clear" w:color="auto" w:fill="D9D9D9" w:themeFill="background1" w:themeFillShade="D9"/>
          </w:tcPr>
          <w:p w14:paraId="2133F380" w14:textId="77777777" w:rsidR="00A15ADF" w:rsidRPr="007F425A" w:rsidRDefault="00A15ADF" w:rsidP="00182E7D">
            <w:pPr>
              <w:spacing w:after="0" w:line="240" w:lineRule="auto"/>
              <w:ind w:left="360" w:right="-20"/>
              <w:rPr>
                <w:rFonts w:ascii="Arial" w:eastAsia="Times New Roman" w:hAnsi="Arial" w:cs="Arial"/>
                <w:w w:val="131"/>
                <w:sz w:val="20"/>
                <w:szCs w:val="20"/>
              </w:rPr>
            </w:pPr>
          </w:p>
        </w:tc>
        <w:tc>
          <w:tcPr>
            <w:tcW w:w="2278" w:type="pct"/>
            <w:shd w:val="clear" w:color="auto" w:fill="D9D9D9" w:themeFill="background1" w:themeFillShade="D9"/>
          </w:tcPr>
          <w:p w14:paraId="611148AB" w14:textId="77777777" w:rsidR="00A15ADF" w:rsidRPr="007F425A" w:rsidRDefault="00A15ADF" w:rsidP="00894F00">
            <w:pPr>
              <w:spacing w:after="0" w:line="240" w:lineRule="auto"/>
              <w:ind w:left="360"/>
              <w:rPr>
                <w:rFonts w:ascii="Arial" w:eastAsia="Calibri" w:hAnsi="Arial" w:cs="Arial"/>
                <w:spacing w:val="1"/>
                <w:position w:val="1"/>
                <w:sz w:val="20"/>
                <w:szCs w:val="20"/>
              </w:rPr>
            </w:pPr>
          </w:p>
        </w:tc>
      </w:tr>
      <w:tr w:rsidR="00957396" w:rsidRPr="007F425A" w14:paraId="493B09E0" w14:textId="77777777" w:rsidTr="6E6994B7">
        <w:tc>
          <w:tcPr>
            <w:tcW w:w="2722" w:type="pct"/>
            <w:gridSpan w:val="3"/>
          </w:tcPr>
          <w:p w14:paraId="14ACDE42" w14:textId="43933056" w:rsidR="00957396" w:rsidRPr="007F425A" w:rsidRDefault="00957396" w:rsidP="00182E7D">
            <w:pPr>
              <w:tabs>
                <w:tab w:val="left" w:pos="400"/>
              </w:tabs>
              <w:spacing w:after="0" w:line="240" w:lineRule="auto"/>
              <w:ind w:left="55"/>
              <w:rPr>
                <w:rFonts w:ascii="Arial" w:eastAsia="Calibri" w:hAnsi="Arial" w:cs="Arial"/>
                <w:spacing w:val="1"/>
                <w:sz w:val="20"/>
                <w:szCs w:val="20"/>
              </w:rPr>
            </w:pPr>
            <w:r w:rsidRPr="009746FD">
              <w:rPr>
                <w:rFonts w:ascii="Arial" w:eastAsia="Calibri" w:hAnsi="Arial" w:cs="Arial"/>
                <w:b/>
                <w:position w:val="1"/>
                <w:sz w:val="20"/>
                <w:szCs w:val="20"/>
              </w:rPr>
              <w:t>1</w:t>
            </w:r>
            <w:r w:rsidR="00941984">
              <w:rPr>
                <w:rFonts w:ascii="Arial" w:eastAsia="Calibri" w:hAnsi="Arial" w:cs="Arial"/>
                <w:b/>
                <w:position w:val="1"/>
                <w:sz w:val="20"/>
                <w:szCs w:val="20"/>
              </w:rPr>
              <w:t>1</w:t>
            </w:r>
            <w:r w:rsidRPr="007F425A">
              <w:rPr>
                <w:rFonts w:ascii="Arial" w:eastAsia="Calibri" w:hAnsi="Arial" w:cs="Arial"/>
                <w:b/>
                <w:position w:val="1"/>
                <w:sz w:val="20"/>
                <w:szCs w:val="20"/>
              </w:rPr>
              <w:t xml:space="preserve">. </w:t>
            </w:r>
            <w:r w:rsidR="006727A5">
              <w:rPr>
                <w:rFonts w:ascii="Arial" w:eastAsia="Calibri" w:hAnsi="Arial" w:cs="Arial"/>
                <w:b/>
                <w:position w:val="1"/>
                <w:sz w:val="20"/>
                <w:szCs w:val="20"/>
              </w:rPr>
              <w:t>Procedure - s</w:t>
            </w:r>
            <w:r w:rsidRPr="007F425A">
              <w:rPr>
                <w:rFonts w:ascii="Arial" w:eastAsia="Calibri" w:hAnsi="Arial" w:cs="Arial"/>
                <w:b/>
                <w:position w:val="1"/>
                <w:sz w:val="20"/>
                <w:szCs w:val="20"/>
              </w:rPr>
              <w:t>chadebehandeling</w:t>
            </w:r>
          </w:p>
        </w:tc>
        <w:tc>
          <w:tcPr>
            <w:tcW w:w="2278" w:type="pct"/>
          </w:tcPr>
          <w:p w14:paraId="46D735E2" w14:textId="77777777" w:rsidR="00957396" w:rsidRPr="007F425A" w:rsidRDefault="00957396" w:rsidP="00894F00">
            <w:pPr>
              <w:spacing w:after="0" w:line="240" w:lineRule="auto"/>
              <w:rPr>
                <w:rFonts w:ascii="Arial" w:eastAsia="Calibri" w:hAnsi="Arial" w:cs="Arial"/>
                <w:i/>
                <w:spacing w:val="1"/>
                <w:position w:val="1"/>
                <w:sz w:val="20"/>
                <w:szCs w:val="20"/>
              </w:rPr>
            </w:pPr>
          </w:p>
        </w:tc>
      </w:tr>
      <w:tr w:rsidR="00A15ADF" w:rsidRPr="007F425A" w14:paraId="1AEE061C" w14:textId="77777777" w:rsidTr="6E6994B7">
        <w:tc>
          <w:tcPr>
            <w:tcW w:w="345" w:type="pct"/>
          </w:tcPr>
          <w:p w14:paraId="78F6A9FE" w14:textId="77777777" w:rsidR="00A15ADF" w:rsidRPr="007F425A" w:rsidRDefault="00A15ADF" w:rsidP="00894F00">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t>SCH-1</w:t>
            </w:r>
          </w:p>
        </w:tc>
        <w:tc>
          <w:tcPr>
            <w:tcW w:w="795" w:type="pct"/>
          </w:tcPr>
          <w:p w14:paraId="29E46A63" w14:textId="77777777" w:rsidR="00A15ADF" w:rsidRPr="007F425A" w:rsidRDefault="00A15ADF" w:rsidP="00894F00">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Procedure - schadebehandeling</w:t>
            </w:r>
          </w:p>
        </w:tc>
        <w:tc>
          <w:tcPr>
            <w:tcW w:w="1582" w:type="pct"/>
          </w:tcPr>
          <w:p w14:paraId="3AD22E35" w14:textId="5AC3A12C" w:rsidR="00A15ADF" w:rsidRDefault="00A15ADF"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Pr>
                <w:rFonts w:ascii="Arial" w:eastAsia="Calibri" w:hAnsi="Arial" w:cs="Arial"/>
                <w:spacing w:val="1"/>
                <w:szCs w:val="20"/>
                <w:lang w:val="nl-NL"/>
              </w:rPr>
              <w:t>De gevolmachtigde agent beschikt over een procedure voor de behandeling van schaden met processtappen en controlemomenten.</w:t>
            </w:r>
          </w:p>
          <w:p w14:paraId="4559DBA8" w14:textId="77777777" w:rsidR="00926E7F" w:rsidRPr="00926E7F" w:rsidRDefault="00926E7F"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926E7F">
              <w:rPr>
                <w:rFonts w:ascii="Arial" w:eastAsia="Calibri" w:hAnsi="Arial" w:cs="Arial"/>
                <w:spacing w:val="1"/>
                <w:szCs w:val="20"/>
                <w:lang w:val="nl-NL"/>
              </w:rPr>
              <w:t>Deze bevat minimaal de volgende onderdelen:</w:t>
            </w:r>
          </w:p>
          <w:p w14:paraId="234CA083" w14:textId="72F48086" w:rsidR="00926E7F" w:rsidRPr="00926E7F" w:rsidRDefault="00926E7F" w:rsidP="00182E7D">
            <w:pPr>
              <w:pStyle w:val="Lijstalinea"/>
              <w:numPr>
                <w:ilvl w:val="0"/>
                <w:numId w:val="56"/>
              </w:numPr>
              <w:tabs>
                <w:tab w:val="left" w:pos="566"/>
              </w:tabs>
              <w:spacing w:after="0" w:line="240" w:lineRule="auto"/>
              <w:ind w:left="511" w:hanging="284"/>
              <w:rPr>
                <w:rFonts w:ascii="Arial" w:eastAsia="Calibri" w:hAnsi="Arial" w:cs="Arial"/>
                <w:spacing w:val="1"/>
                <w:szCs w:val="20"/>
                <w:lang w:val="nl-NL"/>
              </w:rPr>
            </w:pPr>
            <w:r w:rsidRPr="00926E7F">
              <w:rPr>
                <w:rFonts w:ascii="Arial" w:eastAsia="Calibri" w:hAnsi="Arial" w:cs="Arial"/>
                <w:spacing w:val="1"/>
                <w:szCs w:val="20"/>
                <w:lang w:val="nl-NL"/>
              </w:rPr>
              <w:t>Duidelijkheid over benodigde informatie t.b.v. de behandeling (zoals SAF, mail of omschrijvingen vanuit verzekerde);</w:t>
            </w:r>
          </w:p>
          <w:p w14:paraId="4DB68B52" w14:textId="682D8B98" w:rsidR="00926E7F" w:rsidRPr="00926E7F" w:rsidRDefault="00926E7F" w:rsidP="00182E7D">
            <w:pPr>
              <w:pStyle w:val="Lijstalinea"/>
              <w:numPr>
                <w:ilvl w:val="0"/>
                <w:numId w:val="56"/>
              </w:numPr>
              <w:tabs>
                <w:tab w:val="left" w:pos="566"/>
              </w:tabs>
              <w:spacing w:after="0" w:line="240" w:lineRule="auto"/>
              <w:ind w:left="511" w:hanging="284"/>
              <w:rPr>
                <w:rFonts w:ascii="Arial" w:eastAsia="Calibri" w:hAnsi="Arial" w:cs="Arial"/>
                <w:spacing w:val="1"/>
                <w:szCs w:val="20"/>
                <w:lang w:val="nl-NL"/>
              </w:rPr>
            </w:pPr>
            <w:r w:rsidRPr="00926E7F">
              <w:rPr>
                <w:rFonts w:ascii="Arial" w:eastAsia="Calibri" w:hAnsi="Arial" w:cs="Arial"/>
                <w:spacing w:val="1"/>
                <w:szCs w:val="20"/>
                <w:lang w:val="nl-NL"/>
              </w:rPr>
              <w:t>Aantoonbare premie en dekkingscontrole;</w:t>
            </w:r>
          </w:p>
          <w:p w14:paraId="6F0B986F" w14:textId="233693AC" w:rsidR="00926E7F" w:rsidRPr="00926E7F" w:rsidRDefault="00926E7F" w:rsidP="00182E7D">
            <w:pPr>
              <w:pStyle w:val="Lijstalinea"/>
              <w:numPr>
                <w:ilvl w:val="0"/>
                <w:numId w:val="56"/>
              </w:numPr>
              <w:tabs>
                <w:tab w:val="left" w:pos="566"/>
              </w:tabs>
              <w:spacing w:after="0" w:line="240" w:lineRule="auto"/>
              <w:ind w:left="511" w:hanging="284"/>
              <w:rPr>
                <w:rFonts w:ascii="Arial" w:eastAsia="Calibri" w:hAnsi="Arial" w:cs="Arial"/>
                <w:spacing w:val="1"/>
                <w:szCs w:val="20"/>
                <w:lang w:val="nl-NL"/>
              </w:rPr>
            </w:pPr>
            <w:r w:rsidRPr="00926E7F">
              <w:rPr>
                <w:rFonts w:ascii="Arial" w:eastAsia="Calibri" w:hAnsi="Arial" w:cs="Arial"/>
                <w:spacing w:val="1"/>
                <w:szCs w:val="20"/>
                <w:lang w:val="nl-NL"/>
              </w:rPr>
              <w:t>Schadereserve beleid voor vaststelling van de eerste schadereserve en periodieke aanpassing van de schadereserve;</w:t>
            </w:r>
          </w:p>
          <w:p w14:paraId="2AE3DDC0" w14:textId="1FB97711" w:rsidR="00926E7F" w:rsidRPr="00926E7F" w:rsidRDefault="00926E7F" w:rsidP="00182E7D">
            <w:pPr>
              <w:pStyle w:val="Lijstalinea"/>
              <w:numPr>
                <w:ilvl w:val="0"/>
                <w:numId w:val="56"/>
              </w:numPr>
              <w:tabs>
                <w:tab w:val="left" w:pos="566"/>
              </w:tabs>
              <w:spacing w:after="0" w:line="240" w:lineRule="auto"/>
              <w:ind w:left="511" w:hanging="284"/>
              <w:rPr>
                <w:rFonts w:ascii="Arial" w:eastAsia="Calibri" w:hAnsi="Arial" w:cs="Arial"/>
                <w:spacing w:val="1"/>
                <w:szCs w:val="20"/>
                <w:lang w:val="nl-NL"/>
              </w:rPr>
            </w:pPr>
            <w:r w:rsidRPr="00926E7F">
              <w:rPr>
                <w:rFonts w:ascii="Arial" w:eastAsia="Calibri" w:hAnsi="Arial" w:cs="Arial"/>
                <w:spacing w:val="1"/>
                <w:szCs w:val="20"/>
                <w:lang w:val="nl-NL"/>
              </w:rPr>
              <w:lastRenderedPageBreak/>
              <w:t>Expertise en expertisekosten;</w:t>
            </w:r>
          </w:p>
          <w:p w14:paraId="02BED94F" w14:textId="3D6B7E8D" w:rsidR="00926E7F" w:rsidRPr="00926E7F" w:rsidRDefault="00926E7F" w:rsidP="00182E7D">
            <w:pPr>
              <w:pStyle w:val="Lijstalinea"/>
              <w:numPr>
                <w:ilvl w:val="0"/>
                <w:numId w:val="56"/>
              </w:numPr>
              <w:tabs>
                <w:tab w:val="left" w:pos="566"/>
              </w:tabs>
              <w:spacing w:after="0" w:line="240" w:lineRule="auto"/>
              <w:ind w:left="511" w:hanging="284"/>
              <w:rPr>
                <w:rFonts w:ascii="Arial" w:eastAsia="Calibri" w:hAnsi="Arial" w:cs="Arial"/>
                <w:spacing w:val="1"/>
                <w:szCs w:val="20"/>
                <w:lang w:val="nl-NL"/>
              </w:rPr>
            </w:pPr>
            <w:r w:rsidRPr="00926E7F">
              <w:rPr>
                <w:rFonts w:ascii="Arial" w:eastAsia="Calibri" w:hAnsi="Arial" w:cs="Arial"/>
                <w:spacing w:val="1"/>
                <w:szCs w:val="20"/>
                <w:lang w:val="nl-NL"/>
              </w:rPr>
              <w:t>Herstel van schade in natura;</w:t>
            </w:r>
          </w:p>
          <w:p w14:paraId="6EA354E8" w14:textId="5450374C" w:rsidR="00926E7F" w:rsidRPr="00926E7F" w:rsidRDefault="00926E7F" w:rsidP="00182E7D">
            <w:pPr>
              <w:pStyle w:val="Lijstalinea"/>
              <w:numPr>
                <w:ilvl w:val="0"/>
                <w:numId w:val="56"/>
              </w:numPr>
              <w:tabs>
                <w:tab w:val="left" w:pos="566"/>
              </w:tabs>
              <w:spacing w:after="0" w:line="240" w:lineRule="auto"/>
              <w:ind w:left="511" w:hanging="284"/>
              <w:rPr>
                <w:rFonts w:ascii="Arial" w:eastAsia="Calibri" w:hAnsi="Arial" w:cs="Arial"/>
                <w:spacing w:val="1"/>
                <w:szCs w:val="20"/>
                <w:lang w:val="nl-NL"/>
              </w:rPr>
            </w:pPr>
            <w:r w:rsidRPr="00926E7F">
              <w:rPr>
                <w:rFonts w:ascii="Arial" w:eastAsia="Calibri" w:hAnsi="Arial" w:cs="Arial"/>
                <w:spacing w:val="1"/>
                <w:szCs w:val="20"/>
                <w:lang w:val="nl-NL"/>
              </w:rPr>
              <w:t xml:space="preserve">Sanctiewet </w:t>
            </w:r>
            <w:r w:rsidR="00BA105F">
              <w:rPr>
                <w:rFonts w:ascii="Arial" w:eastAsia="Calibri" w:hAnsi="Arial" w:cs="Arial"/>
                <w:spacing w:val="1"/>
                <w:szCs w:val="20"/>
                <w:lang w:val="nl-NL"/>
              </w:rPr>
              <w:t xml:space="preserve">(UBO, compliancy check) </w:t>
            </w:r>
            <w:r w:rsidRPr="00926E7F">
              <w:rPr>
                <w:rFonts w:ascii="Arial" w:eastAsia="Calibri" w:hAnsi="Arial" w:cs="Arial"/>
                <w:spacing w:val="1"/>
                <w:szCs w:val="20"/>
                <w:lang w:val="nl-NL"/>
              </w:rPr>
              <w:t xml:space="preserve">en </w:t>
            </w:r>
            <w:r w:rsidR="00BA105F">
              <w:rPr>
                <w:rFonts w:ascii="Arial" w:eastAsia="Calibri" w:hAnsi="Arial" w:cs="Arial"/>
                <w:spacing w:val="1"/>
                <w:szCs w:val="20"/>
                <w:lang w:val="nl-NL"/>
              </w:rPr>
              <w:t>toetsing</w:t>
            </w:r>
            <w:r w:rsidRPr="00926E7F">
              <w:rPr>
                <w:rFonts w:ascii="Arial" w:eastAsia="Calibri" w:hAnsi="Arial" w:cs="Arial"/>
                <w:spacing w:val="1"/>
                <w:szCs w:val="20"/>
                <w:lang w:val="nl-NL"/>
              </w:rPr>
              <w:t xml:space="preserve"> via </w:t>
            </w:r>
            <w:r w:rsidR="00BA105F">
              <w:rPr>
                <w:rFonts w:ascii="Arial" w:eastAsia="Calibri" w:hAnsi="Arial" w:cs="Arial"/>
                <w:spacing w:val="1"/>
                <w:szCs w:val="20"/>
                <w:lang w:val="nl-NL"/>
              </w:rPr>
              <w:t xml:space="preserve">de </w:t>
            </w:r>
            <w:r w:rsidRPr="00926E7F">
              <w:rPr>
                <w:rFonts w:ascii="Arial" w:eastAsia="Calibri" w:hAnsi="Arial" w:cs="Arial"/>
                <w:spacing w:val="1"/>
                <w:szCs w:val="20"/>
                <w:lang w:val="nl-NL"/>
              </w:rPr>
              <w:t xml:space="preserve">CIS </w:t>
            </w:r>
            <w:r w:rsidR="00BA105F">
              <w:rPr>
                <w:rFonts w:ascii="Arial" w:eastAsia="Calibri" w:hAnsi="Arial" w:cs="Arial"/>
                <w:spacing w:val="1"/>
                <w:szCs w:val="20"/>
                <w:lang w:val="nl-NL"/>
              </w:rPr>
              <w:t xml:space="preserve">Databank </w:t>
            </w:r>
            <w:r w:rsidRPr="00926E7F">
              <w:rPr>
                <w:rFonts w:ascii="Arial" w:eastAsia="Calibri" w:hAnsi="Arial" w:cs="Arial"/>
                <w:spacing w:val="1"/>
                <w:szCs w:val="20"/>
                <w:lang w:val="nl-NL"/>
              </w:rPr>
              <w:t>(zowel voor verzekerden al</w:t>
            </w:r>
            <w:r w:rsidR="00C92B49">
              <w:rPr>
                <w:rFonts w:ascii="Arial" w:eastAsia="Calibri" w:hAnsi="Arial" w:cs="Arial"/>
                <w:spacing w:val="1"/>
                <w:szCs w:val="20"/>
                <w:lang w:val="nl-NL"/>
              </w:rPr>
              <w:t>s</w:t>
            </w:r>
            <w:r w:rsidRPr="00926E7F">
              <w:rPr>
                <w:rFonts w:ascii="Arial" w:eastAsia="Calibri" w:hAnsi="Arial" w:cs="Arial"/>
                <w:spacing w:val="1"/>
                <w:szCs w:val="20"/>
                <w:lang w:val="nl-NL"/>
              </w:rPr>
              <w:t xml:space="preserve"> tegenpartijen);</w:t>
            </w:r>
          </w:p>
          <w:p w14:paraId="0AFD44BE" w14:textId="6F78ABA5" w:rsidR="00926E7F" w:rsidRPr="00926E7F" w:rsidRDefault="00926E7F" w:rsidP="00182E7D">
            <w:pPr>
              <w:pStyle w:val="Lijstalinea"/>
              <w:numPr>
                <w:ilvl w:val="0"/>
                <w:numId w:val="56"/>
              </w:numPr>
              <w:tabs>
                <w:tab w:val="left" w:pos="566"/>
              </w:tabs>
              <w:spacing w:after="0" w:line="240" w:lineRule="auto"/>
              <w:ind w:left="511" w:hanging="284"/>
              <w:rPr>
                <w:rFonts w:ascii="Arial" w:eastAsia="Calibri" w:hAnsi="Arial" w:cs="Arial"/>
                <w:spacing w:val="1"/>
                <w:szCs w:val="20"/>
                <w:lang w:val="nl-NL"/>
              </w:rPr>
            </w:pPr>
            <w:r w:rsidRPr="00926E7F">
              <w:rPr>
                <w:rFonts w:ascii="Arial" w:eastAsia="Calibri" w:hAnsi="Arial" w:cs="Arial"/>
                <w:spacing w:val="1"/>
                <w:szCs w:val="20"/>
                <w:lang w:val="nl-NL"/>
              </w:rPr>
              <w:t>Fraudeaspecten;</w:t>
            </w:r>
          </w:p>
          <w:p w14:paraId="3142EC30" w14:textId="41205C78" w:rsidR="00926E7F" w:rsidRPr="00926E7F" w:rsidRDefault="00926E7F" w:rsidP="00182E7D">
            <w:pPr>
              <w:pStyle w:val="Lijstalinea"/>
              <w:numPr>
                <w:ilvl w:val="0"/>
                <w:numId w:val="56"/>
              </w:numPr>
              <w:tabs>
                <w:tab w:val="left" w:pos="566"/>
              </w:tabs>
              <w:spacing w:after="0" w:line="240" w:lineRule="auto"/>
              <w:ind w:left="511" w:hanging="284"/>
              <w:rPr>
                <w:rFonts w:ascii="Arial" w:eastAsia="Calibri" w:hAnsi="Arial" w:cs="Arial"/>
                <w:spacing w:val="1"/>
                <w:szCs w:val="20"/>
                <w:lang w:val="nl-NL"/>
              </w:rPr>
            </w:pPr>
            <w:r w:rsidRPr="00926E7F">
              <w:rPr>
                <w:rFonts w:ascii="Arial" w:eastAsia="Calibri" w:hAnsi="Arial" w:cs="Arial"/>
                <w:spacing w:val="1"/>
                <w:szCs w:val="20"/>
                <w:lang w:val="nl-NL"/>
              </w:rPr>
              <w:t>Naselectie;</w:t>
            </w:r>
          </w:p>
          <w:p w14:paraId="6F6BCBFF" w14:textId="34E2C66F" w:rsidR="00926E7F" w:rsidRPr="00926E7F" w:rsidRDefault="00926E7F" w:rsidP="00182E7D">
            <w:pPr>
              <w:pStyle w:val="Lijstalinea"/>
              <w:numPr>
                <w:ilvl w:val="0"/>
                <w:numId w:val="56"/>
              </w:numPr>
              <w:tabs>
                <w:tab w:val="left" w:pos="566"/>
              </w:tabs>
              <w:spacing w:after="0" w:line="240" w:lineRule="auto"/>
              <w:ind w:left="511" w:hanging="284"/>
              <w:rPr>
                <w:rFonts w:ascii="Arial" w:eastAsia="Calibri" w:hAnsi="Arial" w:cs="Arial"/>
                <w:spacing w:val="1"/>
                <w:szCs w:val="20"/>
                <w:lang w:val="nl-NL"/>
              </w:rPr>
            </w:pPr>
            <w:r w:rsidRPr="00926E7F">
              <w:rPr>
                <w:rFonts w:ascii="Arial" w:eastAsia="Calibri" w:hAnsi="Arial" w:cs="Arial"/>
                <w:spacing w:val="1"/>
                <w:szCs w:val="20"/>
                <w:lang w:val="nl-NL"/>
              </w:rPr>
              <w:t>Uitvoering van interne controle resp. fiattering;</w:t>
            </w:r>
          </w:p>
          <w:p w14:paraId="157DD852" w14:textId="7630F8A1" w:rsidR="00926E7F" w:rsidRPr="00926E7F" w:rsidRDefault="00926E7F" w:rsidP="00182E7D">
            <w:pPr>
              <w:pStyle w:val="Lijstalinea"/>
              <w:numPr>
                <w:ilvl w:val="0"/>
                <w:numId w:val="56"/>
              </w:numPr>
              <w:tabs>
                <w:tab w:val="left" w:pos="566"/>
              </w:tabs>
              <w:spacing w:after="0" w:line="240" w:lineRule="auto"/>
              <w:ind w:left="511" w:hanging="284"/>
              <w:rPr>
                <w:rFonts w:ascii="Arial" w:eastAsia="Calibri" w:hAnsi="Arial" w:cs="Arial"/>
                <w:spacing w:val="1"/>
                <w:szCs w:val="20"/>
                <w:lang w:val="nl-NL"/>
              </w:rPr>
            </w:pPr>
            <w:r w:rsidRPr="00926E7F">
              <w:rPr>
                <w:rFonts w:ascii="Arial" w:eastAsia="Calibri" w:hAnsi="Arial" w:cs="Arial"/>
                <w:spacing w:val="1"/>
                <w:szCs w:val="20"/>
                <w:lang w:val="nl-NL"/>
              </w:rPr>
              <w:t>Schade is binnen 5 werkdagen na ontvangst van de schademelding ingevoerd in de assurantieapplicatie;</w:t>
            </w:r>
          </w:p>
          <w:p w14:paraId="17E07DCF" w14:textId="21EA9D5C" w:rsidR="00926E7F" w:rsidRPr="00926E7F" w:rsidRDefault="00926E7F" w:rsidP="00182E7D">
            <w:pPr>
              <w:pStyle w:val="Lijstalinea"/>
              <w:numPr>
                <w:ilvl w:val="0"/>
                <w:numId w:val="56"/>
              </w:numPr>
              <w:tabs>
                <w:tab w:val="left" w:pos="566"/>
              </w:tabs>
              <w:spacing w:after="0" w:line="240" w:lineRule="auto"/>
              <w:ind w:left="511" w:hanging="284"/>
              <w:rPr>
                <w:rFonts w:ascii="Arial" w:eastAsia="Calibri" w:hAnsi="Arial" w:cs="Arial"/>
                <w:spacing w:val="1"/>
                <w:szCs w:val="20"/>
                <w:lang w:val="nl-NL"/>
              </w:rPr>
            </w:pPr>
            <w:r w:rsidRPr="00926E7F">
              <w:rPr>
                <w:rFonts w:ascii="Arial" w:eastAsia="Calibri" w:hAnsi="Arial" w:cs="Arial"/>
                <w:spacing w:val="1"/>
                <w:szCs w:val="20"/>
                <w:lang w:val="nl-NL"/>
              </w:rPr>
              <w:t>Schade is binnen 5 werkdagen na ont</w:t>
            </w:r>
            <w:r>
              <w:rPr>
                <w:rFonts w:ascii="Arial" w:eastAsia="Calibri" w:hAnsi="Arial" w:cs="Arial"/>
                <w:spacing w:val="1"/>
                <w:szCs w:val="20"/>
                <w:lang w:val="nl-NL"/>
              </w:rPr>
              <w:t>v</w:t>
            </w:r>
            <w:r w:rsidRPr="00926E7F">
              <w:rPr>
                <w:rFonts w:ascii="Arial" w:eastAsia="Calibri" w:hAnsi="Arial" w:cs="Arial"/>
                <w:spacing w:val="1"/>
                <w:szCs w:val="20"/>
                <w:lang w:val="nl-NL"/>
              </w:rPr>
              <w:t>angst van de schademelding door de GA, bevestigd aan de belanghebbende of zijn belangenbehartiger;</w:t>
            </w:r>
          </w:p>
          <w:p w14:paraId="4A725D0D" w14:textId="77777777" w:rsidR="00926E7F" w:rsidRDefault="00926E7F" w:rsidP="00182E7D">
            <w:pPr>
              <w:pStyle w:val="Lijstalinea"/>
              <w:numPr>
                <w:ilvl w:val="0"/>
                <w:numId w:val="56"/>
              </w:numPr>
              <w:tabs>
                <w:tab w:val="left" w:pos="566"/>
              </w:tabs>
              <w:spacing w:after="0" w:line="240" w:lineRule="auto"/>
              <w:ind w:left="511" w:hanging="284"/>
              <w:rPr>
                <w:rFonts w:ascii="Arial" w:eastAsia="Calibri" w:hAnsi="Arial" w:cs="Arial"/>
                <w:spacing w:val="1"/>
                <w:szCs w:val="20"/>
                <w:lang w:val="nl-NL"/>
              </w:rPr>
            </w:pPr>
            <w:r w:rsidRPr="00926E7F">
              <w:rPr>
                <w:rFonts w:ascii="Arial" w:eastAsia="Calibri" w:hAnsi="Arial" w:cs="Arial"/>
                <w:spacing w:val="1"/>
                <w:szCs w:val="20"/>
                <w:lang w:val="nl-NL"/>
              </w:rPr>
              <w:t>Schadebetaling vindt plaats binnen 5 werkdagen na het beschikbaar komen van de informatie die nodig is voor de afwikkeling en vaststelling van de schade;</w:t>
            </w:r>
          </w:p>
          <w:p w14:paraId="65084076" w14:textId="2C952562" w:rsidR="00926E7F" w:rsidRPr="004657BD" w:rsidRDefault="00926E7F" w:rsidP="00182E7D">
            <w:pPr>
              <w:pStyle w:val="Lijstalinea"/>
              <w:numPr>
                <w:ilvl w:val="0"/>
                <w:numId w:val="56"/>
              </w:numPr>
              <w:tabs>
                <w:tab w:val="left" w:pos="566"/>
              </w:tabs>
              <w:spacing w:after="0" w:line="240" w:lineRule="auto"/>
              <w:ind w:left="511" w:hanging="284"/>
              <w:rPr>
                <w:rFonts w:ascii="Arial" w:eastAsia="Calibri" w:hAnsi="Arial" w:cs="Arial"/>
                <w:spacing w:val="1"/>
                <w:szCs w:val="20"/>
                <w:lang w:val="nl-NL"/>
              </w:rPr>
            </w:pPr>
            <w:r w:rsidRPr="004657BD">
              <w:rPr>
                <w:rFonts w:ascii="Arial" w:eastAsia="Calibri" w:hAnsi="Arial" w:cs="Arial"/>
                <w:spacing w:val="1"/>
                <w:szCs w:val="20"/>
                <w:lang w:val="nl-NL"/>
              </w:rPr>
              <w:t>Coulance.</w:t>
            </w:r>
          </w:p>
          <w:p w14:paraId="60A3FAA1" w14:textId="344F8A6E" w:rsidR="0008007C" w:rsidRDefault="00917820" w:rsidP="00894F00">
            <w:pPr>
              <w:pStyle w:val="Lijstalinea"/>
              <w:numPr>
                <w:ilvl w:val="0"/>
                <w:numId w:val="40"/>
              </w:numPr>
              <w:spacing w:after="0" w:line="240" w:lineRule="auto"/>
              <w:ind w:left="227" w:hanging="170"/>
              <w:rPr>
                <w:rFonts w:ascii="Arial" w:eastAsia="Calibri" w:hAnsi="Arial" w:cs="Arial"/>
                <w:spacing w:val="1"/>
                <w:szCs w:val="20"/>
                <w:lang w:val="nl-NL"/>
              </w:rPr>
            </w:pPr>
            <w:r>
              <w:rPr>
                <w:rFonts w:ascii="Arial" w:eastAsia="Calibri" w:hAnsi="Arial" w:cs="Arial"/>
                <w:spacing w:val="1"/>
                <w:szCs w:val="20"/>
                <w:lang w:val="nl-NL"/>
              </w:rPr>
              <w:t xml:space="preserve">De gevolmachtigde agent </w:t>
            </w:r>
            <w:r w:rsidRPr="00917820">
              <w:rPr>
                <w:rFonts w:ascii="Arial" w:eastAsia="Calibri" w:hAnsi="Arial" w:cs="Arial"/>
                <w:spacing w:val="1"/>
                <w:szCs w:val="20"/>
                <w:lang w:val="nl-NL"/>
              </w:rPr>
              <w:t xml:space="preserve">bevestigt de schadebetaling aan de belanghebbende (dit is niet vereist indien er sprake is van het betalen van een factuur aan de partij die de factuur heeft verstuurd of het boeken van het schadebedrag in de rekeningcourant met een bemiddelaar). In de bevestiging wordt </w:t>
            </w:r>
            <w:r w:rsidR="0008007C">
              <w:rPr>
                <w:rFonts w:ascii="Arial" w:eastAsia="Calibri" w:hAnsi="Arial" w:cs="Arial"/>
                <w:spacing w:val="1"/>
                <w:szCs w:val="20"/>
                <w:lang w:val="nl-NL"/>
              </w:rPr>
              <w:t>het volgende gemeld:</w:t>
            </w:r>
          </w:p>
          <w:p w14:paraId="03F0F89C" w14:textId="48D6F225" w:rsidR="0008007C" w:rsidRDefault="0008007C" w:rsidP="00894F00">
            <w:pPr>
              <w:pStyle w:val="Lijstalinea"/>
              <w:numPr>
                <w:ilvl w:val="0"/>
                <w:numId w:val="57"/>
              </w:numPr>
              <w:spacing w:after="0" w:line="240" w:lineRule="auto"/>
              <w:ind w:left="424"/>
              <w:rPr>
                <w:rFonts w:ascii="Arial" w:eastAsia="Calibri" w:hAnsi="Arial" w:cs="Arial"/>
                <w:spacing w:val="1"/>
                <w:szCs w:val="20"/>
                <w:lang w:val="nl-NL"/>
              </w:rPr>
            </w:pPr>
            <w:r>
              <w:rPr>
                <w:rFonts w:ascii="Arial" w:eastAsia="Calibri" w:hAnsi="Arial" w:cs="Arial"/>
                <w:spacing w:val="1"/>
                <w:szCs w:val="20"/>
                <w:lang w:val="nl-NL"/>
              </w:rPr>
              <w:t>H</w:t>
            </w:r>
            <w:r w:rsidR="00917820" w:rsidRPr="00917820">
              <w:rPr>
                <w:rFonts w:ascii="Arial" w:eastAsia="Calibri" w:hAnsi="Arial" w:cs="Arial"/>
                <w:spacing w:val="1"/>
                <w:szCs w:val="20"/>
                <w:lang w:val="nl-NL"/>
              </w:rPr>
              <w:t>et bedrag dat wordt overgemaakt</w:t>
            </w:r>
            <w:r>
              <w:rPr>
                <w:rFonts w:ascii="Arial" w:eastAsia="Calibri" w:hAnsi="Arial" w:cs="Arial"/>
                <w:spacing w:val="1"/>
                <w:szCs w:val="20"/>
                <w:lang w:val="nl-NL"/>
              </w:rPr>
              <w:t>;</w:t>
            </w:r>
          </w:p>
          <w:p w14:paraId="54A21416" w14:textId="29EAF65F" w:rsidR="0008007C" w:rsidRPr="000B5CED" w:rsidRDefault="0008007C" w:rsidP="00894F00">
            <w:pPr>
              <w:pStyle w:val="Lijstalinea"/>
              <w:numPr>
                <w:ilvl w:val="0"/>
                <w:numId w:val="57"/>
              </w:numPr>
              <w:spacing w:after="0" w:line="240" w:lineRule="auto"/>
              <w:ind w:left="424"/>
              <w:rPr>
                <w:rFonts w:ascii="Arial" w:eastAsia="Calibri" w:hAnsi="Arial" w:cs="Arial"/>
                <w:spacing w:val="1"/>
                <w:szCs w:val="20"/>
                <w:lang w:val="nl-NL"/>
              </w:rPr>
            </w:pPr>
            <w:r w:rsidRPr="000B5CED">
              <w:rPr>
                <w:rFonts w:ascii="Arial" w:eastAsia="Calibri" w:hAnsi="Arial" w:cs="Arial"/>
                <w:spacing w:val="1"/>
                <w:szCs w:val="20"/>
                <w:lang w:val="nl-NL"/>
              </w:rPr>
              <w:t>H</w:t>
            </w:r>
            <w:r w:rsidR="00917820" w:rsidRPr="000B5CED">
              <w:rPr>
                <w:rFonts w:ascii="Arial" w:eastAsia="Calibri" w:hAnsi="Arial" w:cs="Arial"/>
                <w:spacing w:val="1"/>
                <w:szCs w:val="20"/>
                <w:lang w:val="nl-NL"/>
              </w:rPr>
              <w:t xml:space="preserve">et </w:t>
            </w:r>
            <w:r w:rsidRPr="000B5CED">
              <w:rPr>
                <w:rFonts w:ascii="Arial" w:eastAsia="Calibri" w:hAnsi="Arial" w:cs="Arial"/>
                <w:spacing w:val="1"/>
                <w:szCs w:val="20"/>
                <w:lang w:val="nl-NL"/>
              </w:rPr>
              <w:t>IBAN</w:t>
            </w:r>
            <w:r w:rsidR="00917820" w:rsidRPr="000B5CED">
              <w:rPr>
                <w:rFonts w:ascii="Arial" w:eastAsia="Calibri" w:hAnsi="Arial" w:cs="Arial"/>
                <w:spacing w:val="1"/>
                <w:szCs w:val="20"/>
                <w:lang w:val="nl-NL"/>
              </w:rPr>
              <w:t xml:space="preserve"> waarop wordt overgemaakt</w:t>
            </w:r>
            <w:r w:rsidR="009C7A8D" w:rsidRPr="000B5CED">
              <w:rPr>
                <w:rFonts w:ascii="Arial" w:eastAsia="Calibri" w:hAnsi="Arial" w:cs="Arial"/>
                <w:spacing w:val="1"/>
                <w:szCs w:val="20"/>
                <w:lang w:val="nl-NL"/>
              </w:rPr>
              <w:t>.</w:t>
            </w:r>
          </w:p>
          <w:p w14:paraId="7DA9881A" w14:textId="77777777" w:rsidR="00957396" w:rsidRPr="00957396" w:rsidRDefault="00957396" w:rsidP="00894F00">
            <w:pPr>
              <w:pStyle w:val="Lijstalinea"/>
              <w:numPr>
                <w:ilvl w:val="0"/>
                <w:numId w:val="40"/>
              </w:numPr>
              <w:spacing w:after="0" w:line="240" w:lineRule="auto"/>
              <w:ind w:left="227" w:hanging="170"/>
              <w:rPr>
                <w:rFonts w:ascii="Arial" w:eastAsia="Times New Roman" w:hAnsi="Arial" w:cs="Arial"/>
                <w:iCs/>
                <w:w w:val="131"/>
                <w:szCs w:val="20"/>
                <w:lang w:val="nl-NL"/>
              </w:rPr>
            </w:pPr>
            <w:r w:rsidRPr="00957396">
              <w:rPr>
                <w:rFonts w:ascii="Arial" w:eastAsia="Calibri" w:hAnsi="Arial" w:cs="Arial"/>
                <w:spacing w:val="1"/>
                <w:szCs w:val="20"/>
                <w:lang w:val="nl-NL"/>
              </w:rPr>
              <w:t>De gevolmachtigde agent voert ieder kwartaal een waarneming uit op schadedossiers</w:t>
            </w:r>
          </w:p>
          <w:p w14:paraId="6A90782A" w14:textId="5DAAD490" w:rsidR="0008007C" w:rsidRPr="0008007C" w:rsidRDefault="0008007C" w:rsidP="00894F00">
            <w:pPr>
              <w:pStyle w:val="Lijstalinea"/>
              <w:numPr>
                <w:ilvl w:val="0"/>
                <w:numId w:val="40"/>
              </w:numPr>
              <w:spacing w:after="0" w:line="240" w:lineRule="auto"/>
              <w:ind w:left="227" w:hanging="170"/>
              <w:rPr>
                <w:rFonts w:ascii="Arial" w:eastAsia="Times New Roman" w:hAnsi="Arial" w:cs="Arial"/>
                <w:iCs/>
                <w:w w:val="131"/>
                <w:szCs w:val="20"/>
                <w:lang w:val="nl-NL"/>
              </w:rPr>
            </w:pPr>
            <w:r w:rsidRPr="0008007C">
              <w:rPr>
                <w:rFonts w:ascii="Arial" w:eastAsia="Calibri" w:hAnsi="Arial" w:cs="Arial"/>
                <w:spacing w:val="1"/>
                <w:szCs w:val="20"/>
                <w:lang w:val="nl-NL"/>
              </w:rPr>
              <w:t>De gevolmachtigde agen</w:t>
            </w:r>
            <w:r>
              <w:rPr>
                <w:rFonts w:ascii="Arial" w:eastAsia="Calibri" w:hAnsi="Arial" w:cs="Arial"/>
                <w:spacing w:val="1"/>
                <w:szCs w:val="20"/>
                <w:lang w:val="nl-NL"/>
              </w:rPr>
              <w:t>t beschikt over een procedure voortgangsbewaking schadebehandeling.</w:t>
            </w:r>
          </w:p>
        </w:tc>
        <w:tc>
          <w:tcPr>
            <w:tcW w:w="2278" w:type="pct"/>
          </w:tcPr>
          <w:p w14:paraId="435ECD35" w14:textId="08DC60C5" w:rsidR="00A15ADF" w:rsidRPr="007F425A" w:rsidRDefault="00A15ADF" w:rsidP="00894F00">
            <w:pPr>
              <w:spacing w:after="0" w:line="240" w:lineRule="auto"/>
              <w:ind w:left="57"/>
              <w:rPr>
                <w:rFonts w:ascii="Arial" w:eastAsia="Calibri" w:hAnsi="Arial" w:cs="Arial"/>
                <w:spacing w:val="1"/>
                <w:position w:val="1"/>
                <w:sz w:val="20"/>
                <w:szCs w:val="20"/>
              </w:rPr>
            </w:pPr>
            <w:r w:rsidRPr="007F425A">
              <w:rPr>
                <w:rFonts w:ascii="Arial" w:eastAsia="Calibri" w:hAnsi="Arial" w:cs="Arial"/>
                <w:i/>
                <w:spacing w:val="1"/>
                <w:position w:val="1"/>
                <w:sz w:val="20"/>
                <w:szCs w:val="20"/>
              </w:rPr>
              <w:lastRenderedPageBreak/>
              <w:t>De werkzaamheden van de accountant met betrekking tot de taken SCH-1, SCH-2, SCH-3</w:t>
            </w:r>
            <w:r w:rsidR="00DB5221">
              <w:rPr>
                <w:rFonts w:ascii="Arial" w:eastAsia="Calibri" w:hAnsi="Arial" w:cs="Arial"/>
                <w:i/>
                <w:spacing w:val="1"/>
                <w:position w:val="1"/>
                <w:sz w:val="20"/>
                <w:szCs w:val="20"/>
              </w:rPr>
              <w:t xml:space="preserve"> en</w:t>
            </w:r>
            <w:r w:rsidRPr="007F425A">
              <w:rPr>
                <w:rFonts w:ascii="Arial" w:eastAsia="Calibri" w:hAnsi="Arial" w:cs="Arial"/>
                <w:i/>
                <w:spacing w:val="1"/>
                <w:position w:val="1"/>
                <w:sz w:val="20"/>
                <w:szCs w:val="20"/>
              </w:rPr>
              <w:t xml:space="preserve"> SCH-9</w:t>
            </w:r>
            <w:r w:rsidRPr="007F425A" w:rsidDel="00DB5221">
              <w:rPr>
                <w:rFonts w:ascii="Arial" w:eastAsia="Calibri" w:hAnsi="Arial" w:cs="Arial"/>
                <w:i/>
                <w:spacing w:val="1"/>
                <w:position w:val="1"/>
                <w:sz w:val="20"/>
                <w:szCs w:val="20"/>
              </w:rPr>
              <w:t xml:space="preserve"> </w:t>
            </w:r>
            <w:r w:rsidR="00B553D3">
              <w:rPr>
                <w:rFonts w:ascii="Arial" w:eastAsia="Calibri" w:hAnsi="Arial" w:cs="Arial"/>
                <w:i/>
                <w:spacing w:val="1"/>
                <w:position w:val="1"/>
                <w:sz w:val="20"/>
                <w:szCs w:val="20"/>
              </w:rPr>
              <w:t>(1</w:t>
            </w:r>
            <w:r w:rsidR="00F5208F">
              <w:rPr>
                <w:rFonts w:ascii="Arial" w:eastAsia="Calibri" w:hAnsi="Arial" w:cs="Arial"/>
                <w:i/>
                <w:spacing w:val="1"/>
                <w:position w:val="1"/>
                <w:sz w:val="20"/>
                <w:szCs w:val="20"/>
              </w:rPr>
              <w:t>1</w:t>
            </w:r>
            <w:r w:rsidR="00B553D3">
              <w:rPr>
                <w:rFonts w:ascii="Arial" w:eastAsia="Calibri" w:hAnsi="Arial" w:cs="Arial"/>
                <w:i/>
                <w:spacing w:val="1"/>
                <w:position w:val="1"/>
                <w:sz w:val="20"/>
                <w:szCs w:val="20"/>
              </w:rPr>
              <w:t>, 1</w:t>
            </w:r>
            <w:r w:rsidR="00F5208F">
              <w:rPr>
                <w:rFonts w:ascii="Arial" w:eastAsia="Calibri" w:hAnsi="Arial" w:cs="Arial"/>
                <w:i/>
                <w:spacing w:val="1"/>
                <w:position w:val="1"/>
                <w:sz w:val="20"/>
                <w:szCs w:val="20"/>
              </w:rPr>
              <w:t>2</w:t>
            </w:r>
            <w:r w:rsidR="00B553D3">
              <w:rPr>
                <w:rFonts w:ascii="Arial" w:eastAsia="Calibri" w:hAnsi="Arial" w:cs="Arial"/>
                <w:i/>
                <w:spacing w:val="1"/>
                <w:position w:val="1"/>
                <w:sz w:val="20"/>
                <w:szCs w:val="20"/>
              </w:rPr>
              <w:t>, 1</w:t>
            </w:r>
            <w:r w:rsidR="00F5208F">
              <w:rPr>
                <w:rFonts w:ascii="Arial" w:eastAsia="Calibri" w:hAnsi="Arial" w:cs="Arial"/>
                <w:i/>
                <w:spacing w:val="1"/>
                <w:position w:val="1"/>
                <w:sz w:val="20"/>
                <w:szCs w:val="20"/>
              </w:rPr>
              <w:t>3</w:t>
            </w:r>
            <w:r w:rsidR="00B553D3">
              <w:rPr>
                <w:rFonts w:ascii="Arial" w:eastAsia="Calibri" w:hAnsi="Arial" w:cs="Arial"/>
                <w:i/>
                <w:spacing w:val="1"/>
                <w:position w:val="1"/>
                <w:sz w:val="20"/>
                <w:szCs w:val="20"/>
              </w:rPr>
              <w:t xml:space="preserve"> en 1</w:t>
            </w:r>
            <w:r w:rsidR="00F5208F">
              <w:rPr>
                <w:rFonts w:ascii="Arial" w:eastAsia="Calibri" w:hAnsi="Arial" w:cs="Arial"/>
                <w:i/>
                <w:spacing w:val="1"/>
                <w:position w:val="1"/>
                <w:sz w:val="20"/>
                <w:szCs w:val="20"/>
              </w:rPr>
              <w:t>4</w:t>
            </w:r>
            <w:r w:rsidR="00B553D3">
              <w:rPr>
                <w:rFonts w:ascii="Arial" w:eastAsia="Calibri" w:hAnsi="Arial" w:cs="Arial"/>
                <w:i/>
                <w:spacing w:val="1"/>
                <w:position w:val="1"/>
                <w:sz w:val="20"/>
                <w:szCs w:val="20"/>
              </w:rPr>
              <w:t xml:space="preserve">) </w:t>
            </w:r>
            <w:r w:rsidRPr="007F425A">
              <w:rPr>
                <w:rFonts w:ascii="Arial" w:eastAsia="Calibri" w:hAnsi="Arial" w:cs="Arial"/>
                <w:i/>
                <w:spacing w:val="1"/>
                <w:position w:val="1"/>
                <w:sz w:val="20"/>
                <w:szCs w:val="20"/>
              </w:rPr>
              <w:t>kunnen gecombineerd worden uitgevoerd</w:t>
            </w:r>
            <w:r w:rsidR="001621BD">
              <w:rPr>
                <w:rFonts w:ascii="Arial" w:eastAsia="Calibri" w:hAnsi="Arial" w:cs="Arial"/>
                <w:i/>
                <w:spacing w:val="1"/>
                <w:position w:val="1"/>
                <w:sz w:val="20"/>
                <w:szCs w:val="20"/>
              </w:rPr>
              <w:t>.</w:t>
            </w:r>
          </w:p>
          <w:p w14:paraId="26F33DF3" w14:textId="77777777" w:rsidR="00A15ADF" w:rsidRPr="007F425A" w:rsidRDefault="00A15ADF" w:rsidP="00894F00">
            <w:pPr>
              <w:pStyle w:val="Lijstalinea"/>
              <w:spacing w:after="0" w:line="240" w:lineRule="auto"/>
              <w:ind w:left="414"/>
              <w:rPr>
                <w:rFonts w:ascii="Arial" w:eastAsia="Calibri" w:hAnsi="Arial" w:cs="Arial"/>
                <w:spacing w:val="1"/>
                <w:position w:val="1"/>
                <w:szCs w:val="20"/>
                <w:lang w:val="nl-NL"/>
              </w:rPr>
            </w:pPr>
          </w:p>
          <w:p w14:paraId="5C9C68FE" w14:textId="1163F3A0" w:rsidR="00A15ADF" w:rsidRPr="00894F00" w:rsidRDefault="00A15ADF" w:rsidP="00894F00">
            <w:pPr>
              <w:pStyle w:val="Lijstalinea"/>
              <w:numPr>
                <w:ilvl w:val="0"/>
                <w:numId w:val="27"/>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position w:val="1"/>
                <w:lang w:val="nl-NL"/>
              </w:rPr>
              <w:t xml:space="preserve">De accountant </w:t>
            </w:r>
            <w:r w:rsidR="00822427" w:rsidRPr="00894F00">
              <w:rPr>
                <w:rFonts w:ascii="Arial" w:eastAsia="Calibri" w:hAnsi="Arial" w:cs="Arial"/>
                <w:spacing w:val="1"/>
                <w:position w:val="1"/>
                <w:lang w:val="nl-NL"/>
              </w:rPr>
              <w:t xml:space="preserve">gaat na </w:t>
            </w:r>
            <w:r w:rsidR="00B77B0E" w:rsidRPr="00894F00">
              <w:rPr>
                <w:rFonts w:ascii="Arial" w:eastAsia="Calibri" w:hAnsi="Arial" w:cs="Arial"/>
                <w:spacing w:val="1"/>
                <w:position w:val="1"/>
                <w:lang w:val="nl-NL"/>
              </w:rPr>
              <w:t>of</w:t>
            </w:r>
            <w:r w:rsidRPr="00894F00">
              <w:rPr>
                <w:rFonts w:ascii="Arial" w:eastAsia="Calibri" w:hAnsi="Arial" w:cs="Arial"/>
                <w:spacing w:val="1"/>
                <w:position w:val="1"/>
                <w:lang w:val="nl-NL"/>
              </w:rPr>
              <w:t xml:space="preserve"> de gevolmachtigde agent beschikt over een procedurebeschrijving met betrekking tot de behandeling van schaden met processtappen en controlemomenten.</w:t>
            </w:r>
          </w:p>
          <w:p w14:paraId="6F0156C1" w14:textId="75531C13" w:rsidR="00C92B49" w:rsidRPr="009746FD" w:rsidRDefault="00C92B49" w:rsidP="00894F00">
            <w:pPr>
              <w:pStyle w:val="Lijstalinea"/>
              <w:numPr>
                <w:ilvl w:val="0"/>
                <w:numId w:val="27"/>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position w:val="1"/>
                <w:lang w:val="nl-NL"/>
              </w:rPr>
              <w:t xml:space="preserve">De accountant </w:t>
            </w:r>
            <w:r w:rsidR="00822427" w:rsidRPr="00894F00">
              <w:rPr>
                <w:rFonts w:ascii="Arial" w:eastAsia="Calibri" w:hAnsi="Arial" w:cs="Arial"/>
                <w:spacing w:val="1"/>
                <w:position w:val="1"/>
                <w:lang w:val="nl-NL"/>
              </w:rPr>
              <w:t xml:space="preserve">gaat na </w:t>
            </w:r>
            <w:r w:rsidR="00B77B0E" w:rsidRPr="00894F00">
              <w:rPr>
                <w:rFonts w:ascii="Arial" w:eastAsia="Calibri" w:hAnsi="Arial" w:cs="Arial"/>
                <w:spacing w:val="1"/>
                <w:position w:val="1"/>
                <w:lang w:val="nl-NL"/>
              </w:rPr>
              <w:t>of</w:t>
            </w:r>
            <w:r w:rsidRPr="6E6994B7">
              <w:rPr>
                <w:rFonts w:ascii="Arial" w:eastAsia="Calibri" w:hAnsi="Arial" w:cs="Arial"/>
                <w:spacing w:val="1"/>
                <w:position w:val="1"/>
                <w:lang w:val="nl-NL"/>
              </w:rPr>
              <w:t xml:space="preserve"> in de procedurebeschrijving </w:t>
            </w:r>
            <w:r w:rsidR="00904D0C" w:rsidRPr="6E6994B7">
              <w:rPr>
                <w:rFonts w:ascii="Arial" w:eastAsia="Calibri" w:hAnsi="Arial" w:cs="Arial"/>
                <w:spacing w:val="1"/>
                <w:position w:val="1"/>
                <w:lang w:val="nl-NL"/>
              </w:rPr>
              <w:t xml:space="preserve">(dit kunnen meerdere documenten zijn) </w:t>
            </w:r>
            <w:r w:rsidRPr="6E6994B7">
              <w:rPr>
                <w:rFonts w:ascii="Arial" w:eastAsia="Calibri" w:hAnsi="Arial" w:cs="Arial"/>
                <w:spacing w:val="1"/>
                <w:position w:val="1"/>
                <w:lang w:val="nl-NL"/>
              </w:rPr>
              <w:t>is opgenomen:</w:t>
            </w:r>
          </w:p>
          <w:p w14:paraId="437317FB" w14:textId="77777777" w:rsidR="0002313B" w:rsidRPr="0002313B" w:rsidRDefault="0002313B" w:rsidP="00182E7D">
            <w:pPr>
              <w:numPr>
                <w:ilvl w:val="0"/>
                <w:numId w:val="66"/>
              </w:numPr>
              <w:spacing w:after="0" w:line="240" w:lineRule="auto"/>
              <w:ind w:hanging="164"/>
              <w:contextualSpacing/>
              <w:rPr>
                <w:rFonts w:ascii="Arial" w:eastAsia="Times New Roman" w:hAnsi="Arial" w:cs="Arial"/>
                <w:sz w:val="20"/>
                <w:szCs w:val="20"/>
              </w:rPr>
            </w:pPr>
            <w:r w:rsidRPr="0002313B">
              <w:rPr>
                <w:rFonts w:ascii="Arial" w:eastAsia="Times New Roman" w:hAnsi="Arial" w:cs="Arial"/>
                <w:sz w:val="20"/>
                <w:szCs w:val="20"/>
              </w:rPr>
              <w:t xml:space="preserve">welke informatie nodig is om een schade te kunnen behandelen (bijvoorbeeld: een volledig ingevuld en </w:t>
            </w:r>
            <w:r w:rsidRPr="0002313B">
              <w:rPr>
                <w:rFonts w:ascii="Arial" w:eastAsia="Times New Roman" w:hAnsi="Arial" w:cs="Arial"/>
                <w:sz w:val="20"/>
                <w:szCs w:val="20"/>
              </w:rPr>
              <w:lastRenderedPageBreak/>
              <w:t>ondertekend schadeaangifteformulier of een mailbericht/brief afkomstig van de verzekerde met een duidelijke omschrijving);</w:t>
            </w:r>
          </w:p>
          <w:p w14:paraId="316BD313" w14:textId="77777777" w:rsidR="0002313B" w:rsidRPr="0002313B" w:rsidRDefault="0002313B" w:rsidP="00182E7D">
            <w:pPr>
              <w:numPr>
                <w:ilvl w:val="0"/>
                <w:numId w:val="66"/>
              </w:numPr>
              <w:spacing w:after="0" w:line="240" w:lineRule="auto"/>
              <w:ind w:hanging="164"/>
              <w:contextualSpacing/>
              <w:rPr>
                <w:rFonts w:ascii="Arial" w:eastAsia="Times New Roman" w:hAnsi="Arial" w:cs="Arial"/>
                <w:sz w:val="20"/>
                <w:szCs w:val="20"/>
              </w:rPr>
            </w:pPr>
            <w:r w:rsidRPr="0002313B">
              <w:rPr>
                <w:rFonts w:ascii="Arial" w:eastAsia="Times New Roman" w:hAnsi="Arial" w:cs="Arial"/>
                <w:sz w:val="20"/>
                <w:szCs w:val="20"/>
              </w:rPr>
              <w:t>dat er aantoonbaar een dekkingscontrole wordt uitgevoerd inclusief de beoordeling of de premie (tijdig) is betaald c.q. dat de schade is gevallen in de respijttermijn;</w:t>
            </w:r>
          </w:p>
          <w:p w14:paraId="2D916974" w14:textId="23349AB9" w:rsidR="007E71B0" w:rsidRDefault="007E71B0" w:rsidP="00182E7D">
            <w:pPr>
              <w:numPr>
                <w:ilvl w:val="0"/>
                <w:numId w:val="66"/>
              </w:numPr>
              <w:spacing w:after="0" w:line="240" w:lineRule="auto"/>
              <w:ind w:hanging="164"/>
              <w:contextualSpacing/>
              <w:rPr>
                <w:rFonts w:ascii="Arial" w:eastAsia="Times New Roman" w:hAnsi="Arial" w:cs="Arial"/>
                <w:sz w:val="20"/>
                <w:szCs w:val="20"/>
              </w:rPr>
            </w:pPr>
            <w:r>
              <w:rPr>
                <w:rFonts w:ascii="Arial" w:eastAsia="Times New Roman" w:hAnsi="Arial" w:cs="Arial"/>
                <w:sz w:val="20"/>
                <w:szCs w:val="20"/>
              </w:rPr>
              <w:t>het schadereserve beleid voor de vaststelling van de eerste schadereserve en periodieke aanpassing van de schadereserve;</w:t>
            </w:r>
          </w:p>
          <w:p w14:paraId="7555BA10" w14:textId="77777777" w:rsidR="007E71B0" w:rsidRDefault="007E71B0" w:rsidP="00182E7D">
            <w:pPr>
              <w:numPr>
                <w:ilvl w:val="0"/>
                <w:numId w:val="66"/>
              </w:numPr>
              <w:spacing w:after="0" w:line="240" w:lineRule="auto"/>
              <w:ind w:hanging="164"/>
              <w:contextualSpacing/>
              <w:rPr>
                <w:rFonts w:ascii="Arial" w:eastAsia="Times New Roman" w:hAnsi="Arial" w:cs="Arial"/>
                <w:sz w:val="20"/>
                <w:szCs w:val="20"/>
              </w:rPr>
            </w:pPr>
            <w:r>
              <w:rPr>
                <w:rFonts w:ascii="Arial" w:eastAsia="Times New Roman" w:hAnsi="Arial" w:cs="Arial"/>
                <w:sz w:val="20"/>
                <w:szCs w:val="20"/>
              </w:rPr>
              <w:t>het inschakelen van een expert en het betalen van expertisekosten;</w:t>
            </w:r>
          </w:p>
          <w:p w14:paraId="108D400B" w14:textId="78B5E66C" w:rsidR="0002313B" w:rsidRPr="0002313B" w:rsidRDefault="0002313B" w:rsidP="00182E7D">
            <w:pPr>
              <w:numPr>
                <w:ilvl w:val="0"/>
                <w:numId w:val="66"/>
              </w:numPr>
              <w:spacing w:after="0" w:line="240" w:lineRule="auto"/>
              <w:ind w:hanging="164"/>
              <w:contextualSpacing/>
              <w:rPr>
                <w:rFonts w:ascii="Arial" w:eastAsia="Times New Roman" w:hAnsi="Arial" w:cs="Arial"/>
                <w:sz w:val="20"/>
                <w:szCs w:val="20"/>
              </w:rPr>
            </w:pPr>
            <w:r w:rsidRPr="0002313B">
              <w:rPr>
                <w:rFonts w:ascii="Arial" w:eastAsia="Times New Roman" w:hAnsi="Arial" w:cs="Arial"/>
                <w:sz w:val="20"/>
                <w:szCs w:val="20"/>
              </w:rPr>
              <w:t>het omgaan met herstel in natura;</w:t>
            </w:r>
          </w:p>
          <w:p w14:paraId="15DEAC0F" w14:textId="5B3A1D82" w:rsidR="0002313B" w:rsidRPr="0002313B" w:rsidRDefault="0002313B" w:rsidP="00182E7D">
            <w:pPr>
              <w:numPr>
                <w:ilvl w:val="0"/>
                <w:numId w:val="66"/>
              </w:numPr>
              <w:spacing w:after="0" w:line="240" w:lineRule="auto"/>
              <w:ind w:hanging="164"/>
              <w:contextualSpacing/>
              <w:rPr>
                <w:rFonts w:ascii="Arial" w:eastAsia="Times New Roman" w:hAnsi="Arial" w:cs="Arial"/>
                <w:sz w:val="20"/>
                <w:szCs w:val="20"/>
              </w:rPr>
            </w:pPr>
            <w:r w:rsidRPr="0002313B">
              <w:rPr>
                <w:rFonts w:ascii="Arial" w:eastAsia="Times New Roman" w:hAnsi="Arial" w:cs="Arial"/>
                <w:sz w:val="20"/>
                <w:szCs w:val="20"/>
              </w:rPr>
              <w:t>dat verzekerden en tegenpartijen worden getoetst aan de sanctiewet (natuurlijke personen, rechtspersonen en de UBO</w:t>
            </w:r>
            <w:r w:rsidR="00B553D3">
              <w:rPr>
                <w:rFonts w:ascii="Arial" w:eastAsia="Times New Roman" w:hAnsi="Arial" w:cs="Arial"/>
                <w:sz w:val="20"/>
                <w:szCs w:val="20"/>
              </w:rPr>
              <w:t>’</w:t>
            </w:r>
            <w:r w:rsidRPr="0002313B">
              <w:rPr>
                <w:rFonts w:ascii="Arial" w:eastAsia="Times New Roman" w:hAnsi="Arial" w:cs="Arial"/>
                <w:sz w:val="20"/>
                <w:szCs w:val="20"/>
              </w:rPr>
              <w:t>s van rechtspersonen);</w:t>
            </w:r>
          </w:p>
          <w:p w14:paraId="1A7B688F" w14:textId="77777777" w:rsidR="0002313B" w:rsidRPr="0002313B" w:rsidRDefault="0002313B" w:rsidP="00182E7D">
            <w:pPr>
              <w:numPr>
                <w:ilvl w:val="0"/>
                <w:numId w:val="66"/>
              </w:numPr>
              <w:spacing w:after="0" w:line="240" w:lineRule="auto"/>
              <w:ind w:hanging="164"/>
              <w:contextualSpacing/>
              <w:rPr>
                <w:rFonts w:ascii="Arial" w:eastAsia="Times New Roman" w:hAnsi="Arial" w:cs="Arial"/>
                <w:sz w:val="20"/>
                <w:szCs w:val="20"/>
              </w:rPr>
            </w:pPr>
            <w:r w:rsidRPr="0002313B">
              <w:rPr>
                <w:rFonts w:ascii="Arial" w:eastAsia="Times New Roman" w:hAnsi="Arial" w:cs="Arial"/>
                <w:sz w:val="20"/>
                <w:szCs w:val="20"/>
              </w:rPr>
              <w:t>dat verzekerden en tegenpartijen worden getoetst op basis van de CIS databank;</w:t>
            </w:r>
          </w:p>
          <w:p w14:paraId="0B66F6C4" w14:textId="452492F8" w:rsidR="0002313B" w:rsidRPr="000B5CED" w:rsidRDefault="0002313B" w:rsidP="00182E7D">
            <w:pPr>
              <w:numPr>
                <w:ilvl w:val="0"/>
                <w:numId w:val="66"/>
              </w:numPr>
              <w:spacing w:after="0" w:line="240" w:lineRule="auto"/>
              <w:ind w:hanging="164"/>
              <w:contextualSpacing/>
              <w:rPr>
                <w:rFonts w:ascii="Arial" w:eastAsia="Times New Roman" w:hAnsi="Arial" w:cs="Arial"/>
                <w:sz w:val="20"/>
                <w:szCs w:val="20"/>
              </w:rPr>
            </w:pPr>
            <w:r w:rsidRPr="000B5CED">
              <w:rPr>
                <w:rFonts w:ascii="Arial" w:eastAsia="Times New Roman" w:hAnsi="Arial" w:cs="Arial"/>
                <w:sz w:val="20"/>
                <w:szCs w:val="20"/>
              </w:rPr>
              <w:t xml:space="preserve">dat er in het schadebehandelingsproces aandacht wordt </w:t>
            </w:r>
            <w:r w:rsidR="0080075F">
              <w:rPr>
                <w:rFonts w:ascii="Arial" w:eastAsia="Times New Roman" w:hAnsi="Arial" w:cs="Arial"/>
                <w:sz w:val="20"/>
                <w:szCs w:val="20"/>
              </w:rPr>
              <w:t>ge</w:t>
            </w:r>
            <w:r w:rsidRPr="000B5CED">
              <w:rPr>
                <w:rFonts w:ascii="Arial" w:eastAsia="Times New Roman" w:hAnsi="Arial" w:cs="Arial"/>
                <w:sz w:val="20"/>
                <w:szCs w:val="20"/>
              </w:rPr>
              <w:t>geven aan fraudedetectie;</w:t>
            </w:r>
          </w:p>
          <w:p w14:paraId="08157541" w14:textId="437317FB" w:rsidR="0002313B" w:rsidRPr="000B5CED" w:rsidRDefault="0002313B" w:rsidP="00182E7D">
            <w:pPr>
              <w:numPr>
                <w:ilvl w:val="0"/>
                <w:numId w:val="66"/>
              </w:numPr>
              <w:spacing w:after="0" w:line="240" w:lineRule="auto"/>
              <w:ind w:hanging="164"/>
              <w:contextualSpacing/>
              <w:rPr>
                <w:rFonts w:ascii="Arial" w:eastAsia="Times New Roman" w:hAnsi="Arial" w:cs="Arial"/>
                <w:sz w:val="20"/>
                <w:szCs w:val="20"/>
              </w:rPr>
            </w:pPr>
            <w:r w:rsidRPr="000B5CED">
              <w:rPr>
                <w:rFonts w:ascii="Arial" w:eastAsia="Times New Roman" w:hAnsi="Arial" w:cs="Arial"/>
                <w:sz w:val="20"/>
                <w:szCs w:val="20"/>
              </w:rPr>
              <w:t xml:space="preserve">dat er in het schadebehandelingsproces aandacht wordt </w:t>
            </w:r>
            <w:r w:rsidR="00686DBE" w:rsidRPr="000B5CED">
              <w:rPr>
                <w:rFonts w:ascii="Arial" w:eastAsia="Times New Roman" w:hAnsi="Arial" w:cs="Arial"/>
                <w:sz w:val="20"/>
                <w:szCs w:val="20"/>
              </w:rPr>
              <w:t xml:space="preserve">gegeven </w:t>
            </w:r>
            <w:r w:rsidRPr="000B5CED">
              <w:rPr>
                <w:rFonts w:ascii="Arial" w:eastAsia="Times New Roman" w:hAnsi="Arial" w:cs="Arial"/>
                <w:sz w:val="20"/>
                <w:szCs w:val="20"/>
              </w:rPr>
              <w:t>aan naselectie;</w:t>
            </w:r>
          </w:p>
          <w:p w14:paraId="3D2CEDEC" w14:textId="77777777" w:rsidR="007E71B0" w:rsidRDefault="007E71B0" w:rsidP="00182E7D">
            <w:pPr>
              <w:numPr>
                <w:ilvl w:val="0"/>
                <w:numId w:val="66"/>
              </w:numPr>
              <w:spacing w:after="0" w:line="240" w:lineRule="auto"/>
              <w:ind w:hanging="164"/>
              <w:contextualSpacing/>
              <w:rPr>
                <w:rFonts w:ascii="Arial" w:eastAsia="Times New Roman" w:hAnsi="Arial" w:cs="Arial"/>
                <w:sz w:val="20"/>
                <w:szCs w:val="20"/>
              </w:rPr>
            </w:pPr>
            <w:r>
              <w:rPr>
                <w:rFonts w:ascii="Arial" w:eastAsia="Times New Roman" w:hAnsi="Arial" w:cs="Arial"/>
                <w:sz w:val="20"/>
                <w:szCs w:val="20"/>
              </w:rPr>
              <w:t>de uitvoering van interne controle en fiattering;</w:t>
            </w:r>
          </w:p>
          <w:p w14:paraId="3A3FECFF" w14:textId="6476D096" w:rsidR="0002313B" w:rsidRPr="0002313B" w:rsidRDefault="0002313B" w:rsidP="00182E7D">
            <w:pPr>
              <w:numPr>
                <w:ilvl w:val="0"/>
                <w:numId w:val="66"/>
              </w:numPr>
              <w:spacing w:after="0" w:line="240" w:lineRule="auto"/>
              <w:ind w:hanging="164"/>
              <w:contextualSpacing/>
              <w:rPr>
                <w:rFonts w:ascii="Arial" w:eastAsia="Times New Roman" w:hAnsi="Arial" w:cs="Arial"/>
                <w:sz w:val="20"/>
                <w:szCs w:val="20"/>
              </w:rPr>
            </w:pPr>
            <w:r w:rsidRPr="0002313B">
              <w:rPr>
                <w:rFonts w:ascii="Arial" w:eastAsia="Times New Roman" w:hAnsi="Arial" w:cs="Arial"/>
                <w:sz w:val="20"/>
                <w:szCs w:val="20"/>
              </w:rPr>
              <w:t>dat een schade binnen 5 werkdagen na ontvangst van de schademelding bij de gevolmachtigde agent wordt ingevoerd in de assurantieapplicatie (het systeem waarin schaden worden behandeld);</w:t>
            </w:r>
          </w:p>
          <w:p w14:paraId="4173B6D2" w14:textId="77777777" w:rsidR="0002313B" w:rsidRPr="0002313B" w:rsidRDefault="0002313B" w:rsidP="00182E7D">
            <w:pPr>
              <w:numPr>
                <w:ilvl w:val="0"/>
                <w:numId w:val="66"/>
              </w:numPr>
              <w:spacing w:after="0" w:line="240" w:lineRule="auto"/>
              <w:ind w:hanging="164"/>
              <w:contextualSpacing/>
              <w:rPr>
                <w:rFonts w:ascii="Arial" w:eastAsia="Times New Roman" w:hAnsi="Arial" w:cs="Arial"/>
                <w:sz w:val="20"/>
                <w:szCs w:val="20"/>
              </w:rPr>
            </w:pPr>
            <w:r w:rsidRPr="0002313B">
              <w:rPr>
                <w:rFonts w:ascii="Arial" w:eastAsia="Times New Roman" w:hAnsi="Arial" w:cs="Arial"/>
                <w:sz w:val="20"/>
                <w:szCs w:val="20"/>
              </w:rPr>
              <w:t>dat een schade binnen 5 werkdagen na ontvangst van de schademelding bij de gevolmachtigde agent wordt bevestigd aan de belanghebbende of zijn belangenbehartiger;</w:t>
            </w:r>
          </w:p>
          <w:p w14:paraId="0F397B5F" w14:textId="58F45C8F" w:rsidR="0002313B" w:rsidRDefault="0002313B" w:rsidP="00182E7D">
            <w:pPr>
              <w:numPr>
                <w:ilvl w:val="0"/>
                <w:numId w:val="66"/>
              </w:numPr>
              <w:spacing w:after="0" w:line="240" w:lineRule="auto"/>
              <w:ind w:hanging="164"/>
              <w:contextualSpacing/>
              <w:rPr>
                <w:rFonts w:ascii="Arial" w:eastAsia="Times New Roman" w:hAnsi="Arial" w:cs="Arial"/>
                <w:sz w:val="20"/>
                <w:szCs w:val="20"/>
              </w:rPr>
            </w:pPr>
            <w:r w:rsidRPr="0002313B">
              <w:rPr>
                <w:rFonts w:ascii="Arial" w:eastAsia="Times New Roman" w:hAnsi="Arial" w:cs="Arial"/>
                <w:sz w:val="20"/>
                <w:szCs w:val="20"/>
              </w:rPr>
              <w:t>dat een schade</w:t>
            </w:r>
            <w:r w:rsidR="00127878">
              <w:rPr>
                <w:rFonts w:ascii="Arial" w:eastAsia="Times New Roman" w:hAnsi="Arial" w:cs="Arial"/>
                <w:sz w:val="20"/>
                <w:szCs w:val="20"/>
              </w:rPr>
              <w:t>boeking</w:t>
            </w:r>
            <w:r w:rsidRPr="0002313B">
              <w:rPr>
                <w:rFonts w:ascii="Arial" w:eastAsia="Times New Roman" w:hAnsi="Arial" w:cs="Arial"/>
                <w:sz w:val="20"/>
                <w:szCs w:val="20"/>
              </w:rPr>
              <w:t xml:space="preserve"> wordt uitgevoerd binnen 5 werkdagen nadat de gevolmachtigde agent over de benodigde informatie beschikt;</w:t>
            </w:r>
          </w:p>
          <w:p w14:paraId="6C4225AA" w14:textId="21813E0F" w:rsidR="007A7BDE" w:rsidRPr="0002313B" w:rsidRDefault="007A7BDE" w:rsidP="00182E7D">
            <w:pPr>
              <w:numPr>
                <w:ilvl w:val="0"/>
                <w:numId w:val="66"/>
              </w:numPr>
              <w:spacing w:after="0" w:line="240" w:lineRule="auto"/>
              <w:ind w:hanging="164"/>
              <w:contextualSpacing/>
              <w:rPr>
                <w:rFonts w:ascii="Arial" w:eastAsia="Times New Roman" w:hAnsi="Arial" w:cs="Arial"/>
                <w:sz w:val="20"/>
                <w:szCs w:val="20"/>
              </w:rPr>
            </w:pPr>
            <w:r w:rsidRPr="00FF3BF6">
              <w:rPr>
                <w:rFonts w:ascii="Arial" w:eastAsia="Times New Roman" w:hAnsi="Arial" w:cs="Arial"/>
                <w:sz w:val="20"/>
                <w:szCs w:val="20"/>
              </w:rPr>
              <w:t xml:space="preserve">dat er in het schadebehandelingsproces aandacht wordt </w:t>
            </w:r>
            <w:r>
              <w:rPr>
                <w:rFonts w:ascii="Arial" w:eastAsia="Times New Roman" w:hAnsi="Arial" w:cs="Arial"/>
                <w:sz w:val="20"/>
                <w:szCs w:val="20"/>
              </w:rPr>
              <w:t>ge</w:t>
            </w:r>
            <w:r w:rsidRPr="00FF3BF6">
              <w:rPr>
                <w:rFonts w:ascii="Arial" w:eastAsia="Times New Roman" w:hAnsi="Arial" w:cs="Arial"/>
                <w:sz w:val="20"/>
                <w:szCs w:val="20"/>
              </w:rPr>
              <w:t>geven aan</w:t>
            </w:r>
            <w:r>
              <w:rPr>
                <w:rFonts w:ascii="Arial" w:eastAsia="Times New Roman" w:hAnsi="Arial" w:cs="Arial"/>
                <w:sz w:val="20"/>
                <w:szCs w:val="20"/>
              </w:rPr>
              <w:t xml:space="preserve"> coulancebetalingen.</w:t>
            </w:r>
          </w:p>
          <w:p w14:paraId="6601D1BA" w14:textId="334DC05C" w:rsidR="00553A47" w:rsidRDefault="009B33BE" w:rsidP="00894F00">
            <w:pPr>
              <w:pStyle w:val="Lijstalinea"/>
              <w:numPr>
                <w:ilvl w:val="0"/>
                <w:numId w:val="27"/>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position w:val="1"/>
                <w:lang w:val="nl-NL"/>
              </w:rPr>
              <w:t xml:space="preserve">De accountant </w:t>
            </w:r>
            <w:r w:rsidR="00822427" w:rsidRPr="00291D93">
              <w:rPr>
                <w:rFonts w:ascii="Arial" w:eastAsia="Calibri" w:hAnsi="Arial" w:cs="Arial"/>
                <w:spacing w:val="1"/>
                <w:position w:val="1"/>
                <w:lang w:val="nl-NL"/>
              </w:rPr>
              <w:t>gaat na</w:t>
            </w:r>
            <w:r w:rsidR="00894F00" w:rsidRPr="00291D93">
              <w:rPr>
                <w:rFonts w:ascii="Arial" w:eastAsia="Calibri" w:hAnsi="Arial" w:cs="Arial"/>
                <w:spacing w:val="1"/>
                <w:position w:val="1"/>
                <w:lang w:val="nl-NL"/>
              </w:rPr>
              <w:t xml:space="preserve"> </w:t>
            </w:r>
            <w:r w:rsidR="00894F00">
              <w:rPr>
                <w:rFonts w:ascii="Arial" w:eastAsia="Calibri" w:hAnsi="Arial" w:cs="Arial"/>
                <w:spacing w:val="1"/>
                <w:position w:val="1"/>
                <w:lang w:val="nl-NL"/>
              </w:rPr>
              <w:t>of</w:t>
            </w:r>
            <w:r w:rsidRPr="6E6994B7">
              <w:rPr>
                <w:rFonts w:ascii="Arial" w:eastAsia="Calibri" w:hAnsi="Arial" w:cs="Arial"/>
                <w:spacing w:val="1"/>
                <w:position w:val="1"/>
                <w:lang w:val="nl-NL"/>
              </w:rPr>
              <w:t xml:space="preserve"> de gevolmachtigde agent beschikt over een procedurebeschrijving met betrekking tot het </w:t>
            </w:r>
            <w:r w:rsidR="00553A47" w:rsidRPr="6E6994B7">
              <w:rPr>
                <w:rFonts w:ascii="Arial" w:eastAsia="Calibri" w:hAnsi="Arial" w:cs="Arial"/>
                <w:spacing w:val="1"/>
                <w:position w:val="1"/>
                <w:lang w:val="nl-NL"/>
              </w:rPr>
              <w:t>bewaken van de voortgang van schaden.</w:t>
            </w:r>
          </w:p>
          <w:p w14:paraId="55F4A7C3" w14:textId="62CD5C6C" w:rsidR="00DB5221" w:rsidRPr="009746FD" w:rsidRDefault="00D1774B" w:rsidP="00894F00">
            <w:pPr>
              <w:pStyle w:val="Lijstalinea"/>
              <w:numPr>
                <w:ilvl w:val="0"/>
                <w:numId w:val="27"/>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lang w:val="nl-NL"/>
              </w:rPr>
              <w:t xml:space="preserve">De accountant </w:t>
            </w:r>
            <w:r w:rsidR="00822427">
              <w:rPr>
                <w:rFonts w:ascii="Arial" w:eastAsia="Calibri" w:hAnsi="Arial" w:cs="Arial"/>
                <w:lang w:val="nl-NL"/>
              </w:rPr>
              <w:t xml:space="preserve">gaat na </w:t>
            </w:r>
            <w:r w:rsidR="00894F00">
              <w:rPr>
                <w:rFonts w:ascii="Arial" w:eastAsia="Calibri" w:hAnsi="Arial" w:cs="Arial"/>
                <w:spacing w:val="-1"/>
                <w:lang w:val="nl-NL"/>
              </w:rPr>
              <w:t>of</w:t>
            </w:r>
            <w:r w:rsidRPr="6E6994B7">
              <w:rPr>
                <w:rFonts w:ascii="Arial" w:eastAsia="Calibri" w:hAnsi="Arial" w:cs="Arial"/>
                <w:spacing w:val="-1"/>
                <w:lang w:val="nl-NL"/>
              </w:rPr>
              <w:t xml:space="preserve"> de gevolmachtigde agent</w:t>
            </w:r>
            <w:r w:rsidR="00606586" w:rsidRPr="6E6994B7">
              <w:rPr>
                <w:rFonts w:ascii="Arial" w:eastAsia="Calibri" w:hAnsi="Arial" w:cs="Arial"/>
                <w:spacing w:val="-1"/>
                <w:lang w:val="nl-NL"/>
              </w:rPr>
              <w:t xml:space="preserve"> in</w:t>
            </w:r>
            <w:r w:rsidRPr="6E6994B7">
              <w:rPr>
                <w:rFonts w:ascii="Arial" w:eastAsia="Calibri" w:hAnsi="Arial" w:cs="Arial"/>
                <w:spacing w:val="-1"/>
                <w:lang w:val="nl-NL"/>
              </w:rPr>
              <w:t xml:space="preserve"> ieder kwartaal een waarneming heeft uitgevoerd op </w:t>
            </w:r>
            <w:r w:rsidR="00DB5221" w:rsidRPr="6E6994B7">
              <w:rPr>
                <w:rFonts w:ascii="Arial" w:eastAsia="Calibri" w:hAnsi="Arial" w:cs="Arial"/>
                <w:spacing w:val="-1"/>
                <w:lang w:val="nl-NL"/>
              </w:rPr>
              <w:t>schadedossiers.</w:t>
            </w:r>
          </w:p>
          <w:p w14:paraId="7CCF922E" w14:textId="4B26F486" w:rsidR="00A15ADF" w:rsidRPr="007F425A" w:rsidRDefault="00A15ADF" w:rsidP="00894F00">
            <w:pPr>
              <w:pStyle w:val="Lijstalinea"/>
              <w:numPr>
                <w:ilvl w:val="0"/>
                <w:numId w:val="27"/>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vraagt bij de gevolmachtigde agent een overzicht op van schaden die de gevolmachtigde agent in </w:t>
            </w:r>
            <w:r w:rsidR="00526DAE">
              <w:rPr>
                <w:rFonts w:ascii="Arial" w:eastAsia="Calibri" w:hAnsi="Arial" w:cs="Arial"/>
                <w:spacing w:val="-1"/>
                <w:szCs w:val="20"/>
                <w:lang w:val="nl-NL"/>
              </w:rPr>
              <w:t>de uitgevoerde</w:t>
            </w:r>
            <w:r w:rsidRPr="007F425A">
              <w:rPr>
                <w:rFonts w:ascii="Arial" w:eastAsia="Calibri" w:hAnsi="Arial" w:cs="Arial"/>
                <w:spacing w:val="-1"/>
                <w:szCs w:val="20"/>
                <w:lang w:val="nl-NL"/>
              </w:rPr>
              <w:t xml:space="preserve"> waarneming heeft betrokken. Het aantal dossiers vermeldt de accountant in zijn rapportage.</w:t>
            </w:r>
          </w:p>
          <w:p w14:paraId="4227F0A3" w14:textId="6747BADB" w:rsidR="00A15ADF" w:rsidRPr="007F425A" w:rsidRDefault="00A15ADF" w:rsidP="00894F00">
            <w:pPr>
              <w:pStyle w:val="Lijstalinea"/>
              <w:numPr>
                <w:ilvl w:val="0"/>
                <w:numId w:val="27"/>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w:t>
            </w:r>
            <w:r w:rsidR="00291D93">
              <w:rPr>
                <w:rFonts w:ascii="Arial" w:eastAsia="Calibri" w:hAnsi="Arial" w:cs="Arial"/>
                <w:spacing w:val="-1"/>
                <w:szCs w:val="20"/>
                <w:lang w:val="nl-NL"/>
              </w:rPr>
              <w:t>gaat,</w:t>
            </w:r>
            <w:r w:rsidRPr="007F425A">
              <w:rPr>
                <w:rFonts w:ascii="Arial" w:eastAsia="Calibri" w:hAnsi="Arial" w:cs="Arial"/>
                <w:spacing w:val="-1"/>
                <w:szCs w:val="20"/>
                <w:lang w:val="nl-NL"/>
              </w:rPr>
              <w:t xml:space="preserve"> bij wijze van waarneming op gevallen </w:t>
            </w:r>
            <w:r w:rsidRPr="007F425A">
              <w:rPr>
                <w:rFonts w:ascii="Arial" w:eastAsia="Calibri" w:hAnsi="Arial" w:cs="Arial"/>
                <w:spacing w:val="-1"/>
                <w:szCs w:val="20"/>
                <w:lang w:val="nl-NL"/>
              </w:rPr>
              <w:lastRenderedPageBreak/>
              <w:t xml:space="preserve">schaden (schadedatum) in het betreffende jaar, </w:t>
            </w:r>
            <w:r w:rsidR="00291D93">
              <w:rPr>
                <w:rFonts w:ascii="Arial" w:eastAsia="Calibri" w:hAnsi="Arial" w:cs="Arial"/>
                <w:spacing w:val="-1"/>
                <w:szCs w:val="20"/>
                <w:lang w:val="nl-NL"/>
              </w:rPr>
              <w:t>na of</w:t>
            </w:r>
            <w:r w:rsidRPr="007F425A">
              <w:rPr>
                <w:rFonts w:ascii="Arial" w:eastAsia="Calibri" w:hAnsi="Arial" w:cs="Arial"/>
                <w:spacing w:val="-1"/>
                <w:szCs w:val="20"/>
                <w:lang w:val="nl-NL"/>
              </w:rPr>
              <w:t xml:space="preserve"> binnen 5 werkdagen na ontvangst van de schademelding bij de gevolmachtigde agent:</w:t>
            </w:r>
          </w:p>
          <w:p w14:paraId="114775DC" w14:textId="77777777" w:rsidR="00A15ADF" w:rsidRPr="007F425A" w:rsidRDefault="00A15ADF" w:rsidP="00894F00">
            <w:pPr>
              <w:pStyle w:val="Lijstalinea"/>
              <w:numPr>
                <w:ilvl w:val="0"/>
                <w:numId w:val="67"/>
              </w:numPr>
              <w:spacing w:after="0" w:line="240" w:lineRule="auto"/>
              <w:ind w:left="664" w:hanging="142"/>
              <w:rPr>
                <w:rFonts w:ascii="Arial" w:eastAsia="Calibri" w:hAnsi="Arial" w:cs="Arial"/>
                <w:spacing w:val="1"/>
                <w:position w:val="1"/>
                <w:szCs w:val="20"/>
                <w:lang w:val="nl-NL"/>
              </w:rPr>
            </w:pPr>
            <w:r w:rsidRPr="007F425A">
              <w:rPr>
                <w:rFonts w:ascii="Arial" w:eastAsia="Calibri" w:hAnsi="Arial" w:cs="Arial"/>
                <w:spacing w:val="-1"/>
                <w:szCs w:val="20"/>
                <w:lang w:val="nl-NL"/>
              </w:rPr>
              <w:t>de schademelding bij de gevolmachtigde agent is ingevoerd in de assurantieapplicatie (het systeem waarin schaden worden behandeld);</w:t>
            </w:r>
          </w:p>
          <w:p w14:paraId="5EE1BE9D" w14:textId="7B129A2D" w:rsidR="00A15ADF" w:rsidRPr="007F425A" w:rsidRDefault="00A15ADF" w:rsidP="00894F00">
            <w:pPr>
              <w:pStyle w:val="Lijstalinea"/>
              <w:numPr>
                <w:ilvl w:val="0"/>
                <w:numId w:val="67"/>
              </w:numPr>
              <w:spacing w:after="0" w:line="240" w:lineRule="auto"/>
              <w:ind w:left="664" w:hanging="142"/>
              <w:rPr>
                <w:rFonts w:ascii="Arial" w:eastAsia="Calibri" w:hAnsi="Arial" w:cs="Arial"/>
                <w:spacing w:val="1"/>
                <w:position w:val="1"/>
                <w:szCs w:val="20"/>
                <w:lang w:val="nl-NL"/>
              </w:rPr>
            </w:pPr>
            <w:r w:rsidRPr="007F425A">
              <w:rPr>
                <w:rFonts w:ascii="Arial" w:eastAsia="Calibri" w:hAnsi="Arial" w:cs="Arial"/>
                <w:spacing w:val="-1"/>
                <w:szCs w:val="20"/>
                <w:lang w:val="nl-NL"/>
              </w:rPr>
              <w:t>de schademelding wordt bevestigd aan de belanghebbende of diens belangenbehartiger.</w:t>
            </w:r>
          </w:p>
          <w:p w14:paraId="155A7BB5" w14:textId="231A5411" w:rsidR="00A15ADF" w:rsidRPr="007F425A" w:rsidRDefault="00A15ADF" w:rsidP="00894F00">
            <w:pPr>
              <w:pStyle w:val="Lijstalinea"/>
              <w:numPr>
                <w:ilvl w:val="0"/>
                <w:numId w:val="27"/>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w:t>
            </w:r>
            <w:r w:rsidR="00291D93">
              <w:rPr>
                <w:rFonts w:ascii="Arial" w:eastAsia="Calibri" w:hAnsi="Arial" w:cs="Arial"/>
                <w:spacing w:val="-1"/>
                <w:szCs w:val="20"/>
                <w:lang w:val="nl-NL"/>
              </w:rPr>
              <w:t xml:space="preserve">gaat, </w:t>
            </w:r>
            <w:r w:rsidRPr="007F425A">
              <w:rPr>
                <w:rFonts w:ascii="Arial" w:eastAsia="Calibri" w:hAnsi="Arial" w:cs="Arial"/>
                <w:spacing w:val="-1"/>
                <w:szCs w:val="20"/>
                <w:lang w:val="nl-NL"/>
              </w:rPr>
              <w:t xml:space="preserve">bij wijze van waarneming op schaden met geboekte schadebedragen (boekdatum) in het betreffende jaar, </w:t>
            </w:r>
            <w:r w:rsidR="00291D93">
              <w:rPr>
                <w:rFonts w:ascii="Arial" w:eastAsia="Calibri" w:hAnsi="Arial" w:cs="Arial"/>
                <w:spacing w:val="-1"/>
                <w:szCs w:val="20"/>
                <w:lang w:val="nl-NL"/>
              </w:rPr>
              <w:t>na of</w:t>
            </w:r>
            <w:r w:rsidRPr="007F425A">
              <w:rPr>
                <w:rFonts w:ascii="Arial" w:eastAsia="Calibri" w:hAnsi="Arial" w:cs="Arial"/>
                <w:spacing w:val="-1"/>
                <w:szCs w:val="20"/>
                <w:lang w:val="nl-NL"/>
              </w:rPr>
              <w:t>:</w:t>
            </w:r>
          </w:p>
          <w:p w14:paraId="3959B05B" w14:textId="77777777" w:rsidR="00A15ADF" w:rsidRPr="007F425A" w:rsidRDefault="00A15ADF" w:rsidP="00894F00">
            <w:pPr>
              <w:pStyle w:val="Lijstalinea"/>
              <w:numPr>
                <w:ilvl w:val="0"/>
                <w:numId w:val="68"/>
              </w:numPr>
              <w:spacing w:after="0" w:line="240" w:lineRule="auto"/>
              <w:ind w:left="664" w:hanging="142"/>
              <w:rPr>
                <w:rFonts w:ascii="Arial" w:eastAsia="Calibri" w:hAnsi="Arial" w:cs="Arial"/>
                <w:spacing w:val="1"/>
                <w:position w:val="1"/>
                <w:szCs w:val="20"/>
                <w:lang w:val="nl-NL"/>
              </w:rPr>
            </w:pPr>
            <w:r w:rsidRPr="007F425A">
              <w:rPr>
                <w:rFonts w:ascii="Arial" w:eastAsia="Calibri" w:hAnsi="Arial" w:cs="Arial"/>
                <w:spacing w:val="-1"/>
                <w:szCs w:val="20"/>
                <w:lang w:val="nl-NL"/>
              </w:rPr>
              <w:t>een daartoe bevoegde medewerker heeft beoordeeld of de schadeclaim onder de dekkingsvoorwaarden van de polis valt.</w:t>
            </w:r>
          </w:p>
          <w:p w14:paraId="1E682319" w14:textId="3148649A" w:rsidR="005C1D06" w:rsidRPr="009746FD" w:rsidRDefault="00A8149B" w:rsidP="00894F00">
            <w:pPr>
              <w:pStyle w:val="Lijstalinea"/>
              <w:numPr>
                <w:ilvl w:val="0"/>
                <w:numId w:val="68"/>
              </w:numPr>
              <w:spacing w:after="0" w:line="240" w:lineRule="auto"/>
              <w:ind w:left="664" w:hanging="142"/>
              <w:rPr>
                <w:rFonts w:ascii="Arial" w:eastAsia="Calibri" w:hAnsi="Arial" w:cs="Arial"/>
                <w:spacing w:val="1"/>
                <w:position w:val="1"/>
                <w:szCs w:val="20"/>
                <w:lang w:val="nl-NL"/>
              </w:rPr>
            </w:pPr>
            <w:r>
              <w:rPr>
                <w:rFonts w:ascii="Arial" w:eastAsia="Calibri" w:hAnsi="Arial" w:cs="Arial"/>
                <w:spacing w:val="-1"/>
                <w:szCs w:val="20"/>
                <w:lang w:val="nl-NL"/>
              </w:rPr>
              <w:t>de schade</w:t>
            </w:r>
            <w:r w:rsidR="00127878">
              <w:rPr>
                <w:rFonts w:ascii="Arial" w:eastAsia="Calibri" w:hAnsi="Arial" w:cs="Arial"/>
                <w:spacing w:val="-1"/>
                <w:szCs w:val="20"/>
                <w:lang w:val="nl-NL"/>
              </w:rPr>
              <w:t>boeking</w:t>
            </w:r>
            <w:r>
              <w:rPr>
                <w:rFonts w:ascii="Arial" w:eastAsia="Calibri" w:hAnsi="Arial" w:cs="Arial"/>
                <w:spacing w:val="-1"/>
                <w:szCs w:val="20"/>
                <w:lang w:val="nl-NL"/>
              </w:rPr>
              <w:t xml:space="preserve"> is </w:t>
            </w:r>
            <w:r w:rsidR="00F327FF">
              <w:rPr>
                <w:rFonts w:ascii="Arial" w:eastAsia="Calibri" w:hAnsi="Arial" w:cs="Arial"/>
                <w:spacing w:val="-1"/>
                <w:szCs w:val="20"/>
                <w:lang w:val="nl-NL"/>
              </w:rPr>
              <w:t>uitgevoerd binnen 5 werkdagen nadat de gevolmachtigde agent</w:t>
            </w:r>
            <w:r w:rsidR="005C1D06">
              <w:rPr>
                <w:rFonts w:ascii="Arial" w:eastAsia="Calibri" w:hAnsi="Arial" w:cs="Arial"/>
                <w:spacing w:val="-1"/>
                <w:szCs w:val="20"/>
                <w:lang w:val="nl-NL"/>
              </w:rPr>
              <w:t xml:space="preserve"> over de benodigde informatie beschikt.</w:t>
            </w:r>
          </w:p>
          <w:p w14:paraId="5025BF0F" w14:textId="5872582E" w:rsidR="00A15ADF" w:rsidRPr="007F425A" w:rsidRDefault="005C1D06" w:rsidP="00894F00">
            <w:pPr>
              <w:pStyle w:val="Lijstalinea"/>
              <w:numPr>
                <w:ilvl w:val="0"/>
                <w:numId w:val="68"/>
              </w:numPr>
              <w:spacing w:after="0" w:line="240" w:lineRule="auto"/>
              <w:ind w:left="664" w:hanging="142"/>
              <w:rPr>
                <w:rFonts w:ascii="Arial" w:eastAsia="Calibri" w:hAnsi="Arial" w:cs="Arial"/>
                <w:spacing w:val="1"/>
                <w:position w:val="1"/>
                <w:szCs w:val="20"/>
                <w:lang w:val="nl-NL"/>
              </w:rPr>
            </w:pPr>
            <w:r>
              <w:rPr>
                <w:rFonts w:ascii="Arial" w:eastAsia="Calibri" w:hAnsi="Arial" w:cs="Arial"/>
                <w:spacing w:val="-1"/>
                <w:szCs w:val="20"/>
                <w:lang w:val="nl-NL"/>
              </w:rPr>
              <w:t xml:space="preserve">de schadebetaling is bevestigd aan de belanghebbende. In de </w:t>
            </w:r>
            <w:r w:rsidR="00E92FAE">
              <w:rPr>
                <w:rFonts w:ascii="Arial" w:eastAsia="Calibri" w:hAnsi="Arial" w:cs="Arial"/>
                <w:spacing w:val="-1"/>
                <w:szCs w:val="20"/>
                <w:lang w:val="nl-NL"/>
              </w:rPr>
              <w:t xml:space="preserve">bevestiging wordt </w:t>
            </w:r>
            <w:r w:rsidR="00F306F3">
              <w:rPr>
                <w:rFonts w:ascii="Arial" w:eastAsia="Calibri" w:hAnsi="Arial" w:cs="Arial"/>
                <w:spacing w:val="-1"/>
                <w:szCs w:val="20"/>
                <w:lang w:val="nl-NL"/>
              </w:rPr>
              <w:t xml:space="preserve">onder andere </w:t>
            </w:r>
            <w:r w:rsidR="00E92FAE">
              <w:rPr>
                <w:rFonts w:ascii="Arial" w:eastAsia="Calibri" w:hAnsi="Arial" w:cs="Arial"/>
                <w:spacing w:val="-1"/>
                <w:szCs w:val="20"/>
                <w:lang w:val="nl-NL"/>
              </w:rPr>
              <w:t xml:space="preserve">het </w:t>
            </w:r>
            <w:r w:rsidR="00E92FAE" w:rsidRPr="00917820">
              <w:rPr>
                <w:rFonts w:ascii="Arial" w:eastAsia="Calibri" w:hAnsi="Arial" w:cs="Arial"/>
                <w:spacing w:val="1"/>
                <w:szCs w:val="20"/>
                <w:lang w:val="nl-NL"/>
              </w:rPr>
              <w:t xml:space="preserve">bedrag dat wordt overgemaakt en </w:t>
            </w:r>
            <w:r w:rsidR="002A3B2F">
              <w:rPr>
                <w:rFonts w:ascii="Arial" w:eastAsia="Calibri" w:hAnsi="Arial" w:cs="Arial"/>
                <w:spacing w:val="1"/>
                <w:szCs w:val="20"/>
                <w:lang w:val="nl-NL"/>
              </w:rPr>
              <w:t>(</w:t>
            </w:r>
            <w:r w:rsidR="00F45BEF">
              <w:rPr>
                <w:rFonts w:ascii="Arial" w:eastAsia="Calibri" w:hAnsi="Arial" w:cs="Arial"/>
                <w:spacing w:val="1"/>
                <w:szCs w:val="20"/>
                <w:lang w:val="nl-NL"/>
              </w:rPr>
              <w:t>minimaal de laatste 3 cijfers van</w:t>
            </w:r>
            <w:r w:rsidR="002A3B2F">
              <w:rPr>
                <w:rFonts w:ascii="Arial" w:eastAsia="Calibri" w:hAnsi="Arial" w:cs="Arial"/>
                <w:spacing w:val="1"/>
                <w:szCs w:val="20"/>
                <w:lang w:val="nl-NL"/>
              </w:rPr>
              <w:t>)</w:t>
            </w:r>
            <w:r w:rsidR="00F45BEF">
              <w:rPr>
                <w:rFonts w:ascii="Arial" w:eastAsia="Calibri" w:hAnsi="Arial" w:cs="Arial"/>
                <w:spacing w:val="1"/>
                <w:szCs w:val="20"/>
                <w:lang w:val="nl-NL"/>
              </w:rPr>
              <w:t xml:space="preserve"> </w:t>
            </w:r>
            <w:r w:rsidR="00E92FAE" w:rsidRPr="00917820">
              <w:rPr>
                <w:rFonts w:ascii="Arial" w:eastAsia="Calibri" w:hAnsi="Arial" w:cs="Arial"/>
                <w:spacing w:val="1"/>
                <w:szCs w:val="20"/>
                <w:lang w:val="nl-NL"/>
              </w:rPr>
              <w:t xml:space="preserve">het </w:t>
            </w:r>
            <w:r w:rsidR="00F45BEF">
              <w:rPr>
                <w:rFonts w:ascii="Arial" w:eastAsia="Calibri" w:hAnsi="Arial" w:cs="Arial"/>
                <w:spacing w:val="1"/>
                <w:szCs w:val="20"/>
                <w:lang w:val="nl-NL"/>
              </w:rPr>
              <w:t>International Bank Account Number (IBAN)</w:t>
            </w:r>
            <w:r w:rsidR="00E92FAE" w:rsidRPr="00917820">
              <w:rPr>
                <w:rFonts w:ascii="Arial" w:eastAsia="Calibri" w:hAnsi="Arial" w:cs="Arial"/>
                <w:spacing w:val="1"/>
                <w:szCs w:val="20"/>
                <w:lang w:val="nl-NL"/>
              </w:rPr>
              <w:t xml:space="preserve"> waarop wordt overgemaakt, vermel</w:t>
            </w:r>
            <w:r w:rsidR="00E92FAE">
              <w:rPr>
                <w:rFonts w:ascii="Arial" w:eastAsia="Calibri" w:hAnsi="Arial" w:cs="Arial"/>
                <w:spacing w:val="1"/>
                <w:szCs w:val="20"/>
                <w:lang w:val="nl-NL"/>
              </w:rPr>
              <w:t xml:space="preserve">d. Een bevestiging is niet vereist </w:t>
            </w:r>
            <w:r w:rsidR="0002313B">
              <w:rPr>
                <w:rFonts w:ascii="Arial" w:eastAsia="Calibri" w:hAnsi="Arial" w:cs="Arial"/>
                <w:spacing w:val="1"/>
                <w:szCs w:val="20"/>
                <w:lang w:val="nl-NL"/>
              </w:rPr>
              <w:t>als</w:t>
            </w:r>
            <w:r w:rsidR="00E92FAE">
              <w:rPr>
                <w:rFonts w:ascii="Arial" w:eastAsia="Calibri" w:hAnsi="Arial" w:cs="Arial"/>
                <w:spacing w:val="1"/>
                <w:szCs w:val="20"/>
                <w:lang w:val="nl-NL"/>
              </w:rPr>
              <w:t xml:space="preserve"> </w:t>
            </w:r>
            <w:r w:rsidR="00E92FAE" w:rsidRPr="00917820">
              <w:rPr>
                <w:rFonts w:ascii="Arial" w:eastAsia="Calibri" w:hAnsi="Arial" w:cs="Arial"/>
                <w:spacing w:val="1"/>
                <w:szCs w:val="20"/>
                <w:lang w:val="nl-NL"/>
              </w:rPr>
              <w:t>er sprake is van het betalen van een factuur aan de partij die de factuur heeft verstuurd of het boeken van het schadebedrag in de rekeningcourant met een bemiddelaar</w:t>
            </w:r>
            <w:r w:rsidR="00355CEA">
              <w:rPr>
                <w:rFonts w:ascii="Arial" w:eastAsia="Calibri" w:hAnsi="Arial" w:cs="Arial"/>
                <w:spacing w:val="1"/>
                <w:szCs w:val="20"/>
                <w:lang w:val="nl-NL"/>
              </w:rPr>
              <w:t>.</w:t>
            </w:r>
            <w:r>
              <w:rPr>
                <w:rFonts w:ascii="Arial" w:eastAsia="Calibri" w:hAnsi="Arial" w:cs="Arial"/>
                <w:spacing w:val="-1"/>
                <w:szCs w:val="20"/>
                <w:lang w:val="nl-NL"/>
              </w:rPr>
              <w:t xml:space="preserve"> </w:t>
            </w:r>
          </w:p>
          <w:p w14:paraId="26EDE139" w14:textId="77777777" w:rsidR="00F45BEF" w:rsidRDefault="00F45BEF" w:rsidP="00894F00">
            <w:pPr>
              <w:spacing w:after="0" w:line="240" w:lineRule="auto"/>
              <w:ind w:left="360"/>
              <w:rPr>
                <w:rFonts w:ascii="Arial" w:eastAsia="Calibri" w:hAnsi="Arial" w:cs="Arial"/>
                <w:i/>
                <w:spacing w:val="1"/>
                <w:position w:val="1"/>
                <w:sz w:val="20"/>
                <w:szCs w:val="20"/>
              </w:rPr>
            </w:pPr>
          </w:p>
          <w:p w14:paraId="21895BA3" w14:textId="7ACDF41B" w:rsidR="00A15ADF" w:rsidRDefault="00A15ADF" w:rsidP="00894F00">
            <w:pPr>
              <w:spacing w:after="0" w:line="240" w:lineRule="auto"/>
              <w:ind w:left="55"/>
              <w:rPr>
                <w:rFonts w:ascii="Arial" w:eastAsia="Calibri" w:hAnsi="Arial" w:cs="Arial"/>
                <w:i/>
                <w:iCs/>
                <w:spacing w:val="1"/>
                <w:position w:val="1"/>
                <w:sz w:val="20"/>
                <w:szCs w:val="20"/>
              </w:rPr>
            </w:pPr>
            <w:r w:rsidRPr="6E6994B7">
              <w:rPr>
                <w:rFonts w:ascii="Arial" w:eastAsia="Calibri" w:hAnsi="Arial" w:cs="Arial"/>
                <w:i/>
                <w:iCs/>
                <w:spacing w:val="1"/>
                <w:position w:val="1"/>
                <w:sz w:val="20"/>
                <w:szCs w:val="20"/>
              </w:rPr>
              <w:t>Als er geen waarneming</w:t>
            </w:r>
            <w:r w:rsidR="008D33F4" w:rsidRPr="6E6994B7">
              <w:rPr>
                <w:rFonts w:ascii="Arial" w:eastAsia="Calibri" w:hAnsi="Arial" w:cs="Arial"/>
                <w:i/>
                <w:iCs/>
                <w:spacing w:val="1"/>
                <w:position w:val="1"/>
                <w:sz w:val="20"/>
                <w:szCs w:val="20"/>
              </w:rPr>
              <w:t>en</w:t>
            </w:r>
            <w:r w:rsidRPr="6E6994B7">
              <w:rPr>
                <w:rFonts w:ascii="Arial" w:eastAsia="Calibri" w:hAnsi="Arial" w:cs="Arial"/>
                <w:i/>
                <w:iCs/>
                <w:spacing w:val="1"/>
                <w:position w:val="1"/>
                <w:sz w:val="20"/>
                <w:szCs w:val="20"/>
              </w:rPr>
              <w:t xml:space="preserve"> </w:t>
            </w:r>
            <w:r w:rsidR="008D33F4" w:rsidRPr="6E6994B7">
              <w:rPr>
                <w:rFonts w:ascii="Arial" w:eastAsia="Calibri" w:hAnsi="Arial" w:cs="Arial"/>
                <w:i/>
                <w:iCs/>
                <w:spacing w:val="1"/>
                <w:position w:val="1"/>
                <w:sz w:val="20"/>
                <w:szCs w:val="20"/>
              </w:rPr>
              <w:t>zijn</w:t>
            </w:r>
            <w:r w:rsidRPr="6E6994B7">
              <w:rPr>
                <w:rFonts w:ascii="Arial" w:eastAsia="Calibri" w:hAnsi="Arial" w:cs="Arial"/>
                <w:i/>
                <w:iCs/>
                <w:spacing w:val="1"/>
                <w:position w:val="1"/>
                <w:sz w:val="20"/>
                <w:szCs w:val="20"/>
              </w:rPr>
              <w:t xml:space="preserve"> uitgevoerd door de gevolmachtigde agent, dan vermeldt de accountant dit als bevinding in </w:t>
            </w:r>
            <w:r w:rsidR="4F7E6C6B" w:rsidRPr="6E6994B7">
              <w:rPr>
                <w:rFonts w:ascii="Arial" w:eastAsia="Calibri" w:hAnsi="Arial" w:cs="Arial"/>
                <w:i/>
                <w:iCs/>
                <w:spacing w:val="1"/>
                <w:position w:val="1"/>
                <w:sz w:val="20"/>
                <w:szCs w:val="20"/>
              </w:rPr>
              <w:t>de</w:t>
            </w:r>
            <w:r w:rsidRPr="6E6994B7">
              <w:rPr>
                <w:rFonts w:ascii="Arial" w:eastAsia="Calibri" w:hAnsi="Arial" w:cs="Arial"/>
                <w:i/>
                <w:iCs/>
                <w:spacing w:val="1"/>
                <w:position w:val="1"/>
                <w:sz w:val="20"/>
                <w:szCs w:val="20"/>
              </w:rPr>
              <w:t xml:space="preserve"> rapportage.</w:t>
            </w:r>
          </w:p>
          <w:p w14:paraId="445A4A19" w14:textId="77777777" w:rsidR="008D33F4" w:rsidRDefault="008D33F4" w:rsidP="00894F00">
            <w:pPr>
              <w:spacing w:after="0" w:line="240" w:lineRule="auto"/>
              <w:ind w:left="55"/>
              <w:rPr>
                <w:rFonts w:ascii="Arial" w:eastAsia="Calibri" w:hAnsi="Arial" w:cs="Arial"/>
                <w:i/>
                <w:spacing w:val="1"/>
                <w:position w:val="1"/>
                <w:sz w:val="20"/>
                <w:szCs w:val="20"/>
              </w:rPr>
            </w:pPr>
          </w:p>
          <w:p w14:paraId="3D249C7B" w14:textId="77777777" w:rsidR="008D33F4" w:rsidRDefault="008D33F4" w:rsidP="00894F00">
            <w:pPr>
              <w:spacing w:after="0" w:line="240" w:lineRule="auto"/>
              <w:ind w:left="55"/>
              <w:rPr>
                <w:rFonts w:ascii="Arial" w:eastAsia="Calibri" w:hAnsi="Arial" w:cs="Arial"/>
                <w:i/>
                <w:spacing w:val="1"/>
                <w:sz w:val="20"/>
                <w:szCs w:val="20"/>
              </w:rPr>
            </w:pPr>
            <w:r>
              <w:rPr>
                <w:rFonts w:ascii="Arial" w:eastAsia="Calibri" w:hAnsi="Arial" w:cs="Arial"/>
                <w:i/>
                <w:spacing w:val="1"/>
                <w:sz w:val="20"/>
                <w:szCs w:val="20"/>
              </w:rPr>
              <w:t>De waarneming in ieder kwartaal door de gevolmachtigde agent betreft niet d</w:t>
            </w:r>
            <w:r w:rsidRPr="004F3F4C">
              <w:rPr>
                <w:rFonts w:ascii="Arial" w:eastAsia="Calibri" w:hAnsi="Arial" w:cs="Arial"/>
                <w:i/>
                <w:spacing w:val="1"/>
                <w:sz w:val="20"/>
                <w:szCs w:val="20"/>
              </w:rPr>
              <w:t xml:space="preserve">e dagelijkse controle door de gevolmachtigde agent op de kwaliteit van </w:t>
            </w:r>
            <w:r>
              <w:rPr>
                <w:rFonts w:ascii="Arial" w:eastAsia="Calibri" w:hAnsi="Arial" w:cs="Arial"/>
                <w:i/>
                <w:spacing w:val="1"/>
                <w:sz w:val="20"/>
                <w:szCs w:val="20"/>
              </w:rPr>
              <w:t>schadedossiers.</w:t>
            </w:r>
          </w:p>
          <w:p w14:paraId="06779199" w14:textId="77777777" w:rsidR="001C2801" w:rsidRDefault="001C2801" w:rsidP="00894F00">
            <w:pPr>
              <w:spacing w:after="0" w:line="240" w:lineRule="auto"/>
              <w:ind w:left="360"/>
              <w:rPr>
                <w:rFonts w:ascii="Arial" w:eastAsia="Calibri" w:hAnsi="Arial" w:cs="Arial"/>
                <w:i/>
                <w:spacing w:val="1"/>
                <w:position w:val="1"/>
                <w:sz w:val="20"/>
                <w:szCs w:val="20"/>
              </w:rPr>
            </w:pPr>
          </w:p>
          <w:p w14:paraId="7B76E2F7" w14:textId="1A2022F9" w:rsidR="001C2801" w:rsidRPr="001C2801" w:rsidRDefault="001C2801" w:rsidP="00182E7D">
            <w:pPr>
              <w:spacing w:after="0" w:line="240" w:lineRule="auto"/>
              <w:ind w:left="57"/>
              <w:rPr>
                <w:rFonts w:ascii="Arial" w:eastAsia="Times New Roman" w:hAnsi="Arial" w:cs="Arial"/>
                <w:i/>
                <w:iCs/>
                <w:sz w:val="20"/>
                <w:szCs w:val="20"/>
                <w:highlight w:val="yellow"/>
              </w:rPr>
            </w:pPr>
            <w:r w:rsidRPr="000B5CED">
              <w:rPr>
                <w:rFonts w:ascii="Arial" w:eastAsia="Times New Roman" w:hAnsi="Arial" w:cs="Arial"/>
                <w:i/>
                <w:iCs/>
                <w:sz w:val="20"/>
                <w:szCs w:val="20"/>
              </w:rPr>
              <w:t xml:space="preserve">Indien er sprake is van schaden die volledig geautomatiseerd (Straight Through Processing – STP) worden geboekt en betaald en waarbij geen sprake is van uitval of andersoortige tussenkomst van een schadebehandelaar, dan mogen deze boekingen buiten de selectie blijven voor de waarneming door de gevolmachtigde agent in ieder kwartaal. Wel dienen deze schaden/schadeboekingen als zodanig herkenbaar geadministreerd te worden in de assurantieapplicatie. Verondersteld wordt dat het STP-proces </w:t>
            </w:r>
            <w:r w:rsidR="00D803F0" w:rsidRPr="000B5CED">
              <w:rPr>
                <w:rFonts w:ascii="Arial" w:eastAsia="Times New Roman" w:hAnsi="Arial" w:cs="Arial"/>
                <w:i/>
                <w:iCs/>
                <w:sz w:val="20"/>
                <w:szCs w:val="20"/>
              </w:rPr>
              <w:t xml:space="preserve">bij andere taken in het </w:t>
            </w:r>
            <w:r w:rsidR="004D129F" w:rsidRPr="000B5CED">
              <w:rPr>
                <w:rFonts w:ascii="Arial" w:eastAsia="Times New Roman" w:hAnsi="Arial" w:cs="Arial"/>
                <w:i/>
                <w:iCs/>
                <w:sz w:val="20"/>
                <w:szCs w:val="20"/>
              </w:rPr>
              <w:t>W</w:t>
            </w:r>
            <w:r w:rsidR="00D803F0" w:rsidRPr="000B5CED">
              <w:rPr>
                <w:rFonts w:ascii="Arial" w:eastAsia="Times New Roman" w:hAnsi="Arial" w:cs="Arial"/>
                <w:i/>
                <w:iCs/>
                <w:sz w:val="20"/>
                <w:szCs w:val="20"/>
              </w:rPr>
              <w:t>erkprogramma</w:t>
            </w:r>
            <w:r w:rsidR="004D129F" w:rsidRPr="000B5CED">
              <w:rPr>
                <w:rFonts w:ascii="Arial" w:eastAsia="Times New Roman" w:hAnsi="Arial" w:cs="Arial"/>
                <w:i/>
                <w:iCs/>
                <w:sz w:val="20"/>
                <w:szCs w:val="20"/>
              </w:rPr>
              <w:t xml:space="preserve"> Risicobeheersing Volmachten</w:t>
            </w:r>
            <w:r w:rsidR="00D803F0" w:rsidRPr="000B5CED">
              <w:rPr>
                <w:rFonts w:ascii="Arial" w:eastAsia="Times New Roman" w:hAnsi="Arial" w:cs="Arial"/>
                <w:i/>
                <w:iCs/>
                <w:sz w:val="20"/>
                <w:szCs w:val="20"/>
              </w:rPr>
              <w:t xml:space="preserve"> wordt behandeld.</w:t>
            </w:r>
          </w:p>
        </w:tc>
      </w:tr>
      <w:tr w:rsidR="00957396" w:rsidRPr="007F425A" w14:paraId="01261C73" w14:textId="77777777" w:rsidTr="6E6994B7">
        <w:tc>
          <w:tcPr>
            <w:tcW w:w="2722" w:type="pct"/>
            <w:gridSpan w:val="3"/>
          </w:tcPr>
          <w:p w14:paraId="1A6D8604" w14:textId="1F5D2B97" w:rsidR="00957396" w:rsidRPr="00957396" w:rsidRDefault="006727A5" w:rsidP="00182E7D">
            <w:pPr>
              <w:tabs>
                <w:tab w:val="left" w:pos="400"/>
              </w:tabs>
              <w:spacing w:after="0" w:line="240" w:lineRule="auto"/>
              <w:ind w:left="227" w:hanging="170"/>
              <w:rPr>
                <w:rFonts w:ascii="Arial" w:eastAsia="Calibri" w:hAnsi="Arial" w:cs="Arial"/>
                <w:spacing w:val="1"/>
                <w:szCs w:val="20"/>
              </w:rPr>
            </w:pPr>
            <w:r>
              <w:rPr>
                <w:rFonts w:ascii="Arial" w:eastAsia="Calibri" w:hAnsi="Arial" w:cs="Arial"/>
                <w:b/>
                <w:position w:val="1"/>
                <w:sz w:val="20"/>
                <w:szCs w:val="20"/>
              </w:rPr>
              <w:lastRenderedPageBreak/>
              <w:t>1</w:t>
            </w:r>
            <w:r w:rsidR="00941984">
              <w:rPr>
                <w:rFonts w:ascii="Arial" w:eastAsia="Calibri" w:hAnsi="Arial" w:cs="Arial"/>
                <w:b/>
                <w:position w:val="1"/>
                <w:sz w:val="20"/>
                <w:szCs w:val="20"/>
              </w:rPr>
              <w:t>2</w:t>
            </w:r>
            <w:r>
              <w:rPr>
                <w:rFonts w:ascii="Arial" w:eastAsia="Calibri" w:hAnsi="Arial" w:cs="Arial"/>
                <w:b/>
                <w:position w:val="1"/>
                <w:sz w:val="20"/>
                <w:szCs w:val="20"/>
              </w:rPr>
              <w:t xml:space="preserve">. Interne kwaliteitscontrole </w:t>
            </w:r>
            <w:r w:rsidR="00B553D3">
              <w:rPr>
                <w:rFonts w:ascii="Arial" w:eastAsia="Calibri" w:hAnsi="Arial" w:cs="Arial"/>
                <w:b/>
                <w:position w:val="1"/>
                <w:sz w:val="20"/>
                <w:szCs w:val="20"/>
              </w:rPr>
              <w:t>–</w:t>
            </w:r>
            <w:r>
              <w:rPr>
                <w:rFonts w:ascii="Arial" w:eastAsia="Calibri" w:hAnsi="Arial" w:cs="Arial"/>
                <w:b/>
                <w:position w:val="1"/>
                <w:sz w:val="20"/>
                <w:szCs w:val="20"/>
              </w:rPr>
              <w:t xml:space="preserve"> reservebeleid</w:t>
            </w:r>
          </w:p>
        </w:tc>
        <w:tc>
          <w:tcPr>
            <w:tcW w:w="2278" w:type="pct"/>
          </w:tcPr>
          <w:p w14:paraId="76BB0E72" w14:textId="77777777" w:rsidR="00957396" w:rsidRDefault="00957396" w:rsidP="00291D93">
            <w:pPr>
              <w:spacing w:after="0" w:line="240" w:lineRule="auto"/>
              <w:ind w:left="57"/>
              <w:rPr>
                <w:rFonts w:ascii="Arial" w:eastAsia="Calibri" w:hAnsi="Arial" w:cs="Arial"/>
                <w:spacing w:val="1"/>
                <w:position w:val="1"/>
                <w:sz w:val="20"/>
                <w:szCs w:val="20"/>
              </w:rPr>
            </w:pPr>
          </w:p>
        </w:tc>
      </w:tr>
      <w:tr w:rsidR="00A15ADF" w:rsidRPr="007F425A" w14:paraId="06D1559F" w14:textId="77777777" w:rsidTr="6E6994B7">
        <w:tc>
          <w:tcPr>
            <w:tcW w:w="345" w:type="pct"/>
          </w:tcPr>
          <w:p w14:paraId="386D14B3" w14:textId="77777777" w:rsidR="00A15ADF" w:rsidRPr="007F425A" w:rsidRDefault="00A15ADF" w:rsidP="00291D93">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lastRenderedPageBreak/>
              <w:t>SCH-2</w:t>
            </w:r>
          </w:p>
        </w:tc>
        <w:tc>
          <w:tcPr>
            <w:tcW w:w="795" w:type="pct"/>
          </w:tcPr>
          <w:p w14:paraId="4BBFD72A" w14:textId="1F6DD46A" w:rsidR="00A15ADF" w:rsidRPr="007F425A" w:rsidRDefault="00A15ADF" w:rsidP="00291D93">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 xml:space="preserve">Interne kwaliteitscontrole </w:t>
            </w:r>
            <w:r w:rsidR="00B553D3">
              <w:rPr>
                <w:rFonts w:ascii="Arial" w:eastAsia="Calibri" w:hAnsi="Arial" w:cs="Arial"/>
                <w:position w:val="1"/>
                <w:sz w:val="20"/>
                <w:szCs w:val="20"/>
              </w:rPr>
              <w:t>–</w:t>
            </w:r>
            <w:r w:rsidRPr="007F425A">
              <w:rPr>
                <w:rFonts w:ascii="Arial" w:eastAsia="Calibri" w:hAnsi="Arial" w:cs="Arial"/>
                <w:position w:val="1"/>
                <w:sz w:val="20"/>
                <w:szCs w:val="20"/>
              </w:rPr>
              <w:t xml:space="preserve"> reservebeleid</w:t>
            </w:r>
          </w:p>
        </w:tc>
        <w:tc>
          <w:tcPr>
            <w:tcW w:w="1582" w:type="pct"/>
          </w:tcPr>
          <w:p w14:paraId="19AE52AF" w14:textId="77777777" w:rsidR="00A15ADF" w:rsidRPr="007F425A" w:rsidRDefault="00A15ADF" w:rsidP="00182E7D">
            <w:pPr>
              <w:pStyle w:val="Lijstalinea"/>
              <w:numPr>
                <w:ilvl w:val="0"/>
                <w:numId w:val="2"/>
              </w:numPr>
              <w:tabs>
                <w:tab w:val="left" w:pos="400"/>
              </w:tabs>
              <w:spacing w:after="0" w:line="240" w:lineRule="auto"/>
              <w:ind w:left="226"/>
              <w:rPr>
                <w:rFonts w:ascii="Arial" w:eastAsia="Times New Roman" w:hAnsi="Arial" w:cs="Arial"/>
                <w:w w:val="131"/>
                <w:szCs w:val="20"/>
                <w:lang w:val="nl-NL"/>
              </w:rPr>
            </w:pPr>
            <w:r w:rsidRPr="007F425A">
              <w:rPr>
                <w:rFonts w:ascii="Arial" w:eastAsia="Calibri" w:hAnsi="Arial" w:cs="Arial"/>
                <w:spacing w:val="1"/>
                <w:szCs w:val="20"/>
                <w:lang w:val="nl-NL"/>
              </w:rPr>
              <w:t>De gevolmachtigde agent beschikt over een procedure met betrekking tot het hanteren van schadereserves op schaden.</w:t>
            </w:r>
          </w:p>
          <w:p w14:paraId="4FA6B0AE" w14:textId="58D9A988" w:rsidR="00A15ADF" w:rsidRPr="007F425A" w:rsidRDefault="00A15ADF" w:rsidP="00182E7D">
            <w:pPr>
              <w:pStyle w:val="Lijstalinea"/>
              <w:numPr>
                <w:ilvl w:val="0"/>
                <w:numId w:val="2"/>
              </w:numPr>
              <w:tabs>
                <w:tab w:val="left" w:pos="400"/>
              </w:tabs>
              <w:spacing w:after="0" w:line="240" w:lineRule="auto"/>
              <w:ind w:left="226"/>
              <w:rPr>
                <w:rFonts w:ascii="Arial" w:eastAsia="Times New Roman" w:hAnsi="Arial" w:cs="Arial"/>
                <w:w w:val="131"/>
                <w:szCs w:val="20"/>
                <w:lang w:val="nl-NL"/>
              </w:rPr>
            </w:pPr>
            <w:r w:rsidRPr="007F425A">
              <w:rPr>
                <w:rFonts w:ascii="Arial" w:eastAsia="Calibri" w:hAnsi="Arial" w:cs="Arial"/>
                <w:spacing w:val="1"/>
                <w:szCs w:val="20"/>
                <w:lang w:val="nl-NL"/>
              </w:rPr>
              <w:t>De gevolmachtigde agent voert bij nieuwe schaden een schadereserve in, in de assurantieapplicatie (1</w:t>
            </w:r>
            <w:r w:rsidRPr="007F425A">
              <w:rPr>
                <w:rFonts w:ascii="Arial" w:eastAsia="Calibri" w:hAnsi="Arial" w:cs="Arial"/>
                <w:spacing w:val="1"/>
                <w:szCs w:val="20"/>
                <w:vertAlign w:val="superscript"/>
                <w:lang w:val="nl-NL"/>
              </w:rPr>
              <w:t>e</w:t>
            </w:r>
            <w:r w:rsidRPr="007F425A">
              <w:rPr>
                <w:rFonts w:ascii="Arial" w:eastAsia="Calibri" w:hAnsi="Arial" w:cs="Arial"/>
                <w:spacing w:val="1"/>
                <w:szCs w:val="20"/>
                <w:lang w:val="nl-NL"/>
              </w:rPr>
              <w:t xml:space="preserve"> lijns reserve). De schadereserve wordt ingevoerd binnen 5 werkdagen na ontvangst van de </w:t>
            </w:r>
            <w:r w:rsidRPr="009746FD">
              <w:rPr>
                <w:rFonts w:ascii="Arial" w:eastAsia="Calibri" w:hAnsi="Arial" w:cs="Arial"/>
                <w:spacing w:val="1"/>
                <w:szCs w:val="20"/>
                <w:lang w:val="nl-NL"/>
              </w:rPr>
              <w:t>schademelding</w:t>
            </w:r>
            <w:r w:rsidRPr="007F425A">
              <w:rPr>
                <w:rFonts w:ascii="Arial" w:eastAsia="Calibri" w:hAnsi="Arial" w:cs="Arial"/>
                <w:spacing w:val="1"/>
                <w:szCs w:val="20"/>
                <w:lang w:val="nl-NL"/>
              </w:rPr>
              <w:t xml:space="preserve"> door de gevolmachtigde agent.</w:t>
            </w:r>
          </w:p>
          <w:p w14:paraId="48D4EA63" w14:textId="77777777" w:rsidR="00A15ADF" w:rsidRPr="007F425A" w:rsidRDefault="00A15ADF" w:rsidP="00182E7D">
            <w:pPr>
              <w:pStyle w:val="Lijstalinea"/>
              <w:numPr>
                <w:ilvl w:val="0"/>
                <w:numId w:val="2"/>
              </w:numPr>
              <w:tabs>
                <w:tab w:val="left" w:pos="400"/>
              </w:tabs>
              <w:spacing w:after="0" w:line="240" w:lineRule="auto"/>
              <w:ind w:left="226"/>
              <w:rPr>
                <w:rFonts w:ascii="Arial" w:eastAsia="Times New Roman" w:hAnsi="Arial" w:cs="Arial"/>
                <w:w w:val="131"/>
                <w:szCs w:val="20"/>
                <w:lang w:val="nl-NL"/>
              </w:rPr>
            </w:pPr>
            <w:r w:rsidRPr="007F425A">
              <w:rPr>
                <w:rFonts w:ascii="Arial" w:eastAsia="Calibri" w:hAnsi="Arial" w:cs="Arial"/>
                <w:spacing w:val="1"/>
                <w:szCs w:val="20"/>
                <w:lang w:val="nl-NL"/>
              </w:rPr>
              <w:t>De gevolmachtigde agent past schadereserves op lopende schaden aan op gewijzigde omstandigheden die invloed hebben op de hoogte van de verwachte schadelast. De aanpassing wordt uitgevoerd binnen 5 werkdagen na het bij de gevolmachtigde agent bekend worden van de gewijzigde omstandigheden.</w:t>
            </w:r>
          </w:p>
        </w:tc>
        <w:tc>
          <w:tcPr>
            <w:tcW w:w="2278" w:type="pct"/>
          </w:tcPr>
          <w:p w14:paraId="056B63AE" w14:textId="19F64C98" w:rsidR="004657BD" w:rsidRPr="008B12E9" w:rsidRDefault="004657BD" w:rsidP="00291D93">
            <w:pPr>
              <w:pStyle w:val="Lijstalinea"/>
              <w:numPr>
                <w:ilvl w:val="0"/>
                <w:numId w:val="80"/>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position w:val="1"/>
                <w:lang w:val="nl-NL"/>
              </w:rPr>
              <w:t xml:space="preserve">De accountant </w:t>
            </w:r>
            <w:r w:rsidR="00822427" w:rsidRPr="00772800">
              <w:rPr>
                <w:rFonts w:ascii="Arial" w:eastAsia="Calibri" w:hAnsi="Arial" w:cs="Arial"/>
                <w:spacing w:val="1"/>
                <w:position w:val="1"/>
                <w:lang w:val="nl-NL"/>
              </w:rPr>
              <w:t xml:space="preserve">gaat na </w:t>
            </w:r>
            <w:r w:rsidR="00291D93" w:rsidRPr="00772800">
              <w:rPr>
                <w:rFonts w:ascii="Arial" w:eastAsia="Calibri" w:hAnsi="Arial" w:cs="Arial"/>
                <w:spacing w:val="1"/>
                <w:position w:val="1"/>
                <w:lang w:val="nl-NL"/>
              </w:rPr>
              <w:t>of</w:t>
            </w:r>
            <w:r w:rsidRPr="6E6994B7">
              <w:rPr>
                <w:rFonts w:ascii="Arial" w:eastAsia="Calibri" w:hAnsi="Arial" w:cs="Arial"/>
                <w:spacing w:val="1"/>
                <w:position w:val="1"/>
                <w:lang w:val="nl-NL"/>
              </w:rPr>
              <w:t xml:space="preserve"> de gevolmachtigde agent beschikt over een procedurebeschrijving met betrekking tot het hanteren en actualiseren van schadereserves op schaden. </w:t>
            </w:r>
          </w:p>
          <w:p w14:paraId="03DBBB25" w14:textId="2BDFD0E1" w:rsidR="004657BD" w:rsidRPr="008B12E9" w:rsidRDefault="004657BD" w:rsidP="00291D93">
            <w:pPr>
              <w:pStyle w:val="Lijstalinea"/>
              <w:numPr>
                <w:ilvl w:val="0"/>
                <w:numId w:val="80"/>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position w:val="1"/>
                <w:lang w:val="nl-NL"/>
              </w:rPr>
              <w:t xml:space="preserve">De accountant </w:t>
            </w:r>
            <w:r w:rsidR="00822427" w:rsidRPr="00772800">
              <w:rPr>
                <w:rFonts w:ascii="Arial" w:eastAsia="Calibri" w:hAnsi="Arial" w:cs="Arial"/>
                <w:spacing w:val="1"/>
                <w:position w:val="1"/>
                <w:lang w:val="nl-NL"/>
              </w:rPr>
              <w:t xml:space="preserve">gaat na </w:t>
            </w:r>
            <w:r w:rsidR="00291D93" w:rsidRPr="00772800">
              <w:rPr>
                <w:rFonts w:ascii="Arial" w:eastAsia="Calibri" w:hAnsi="Arial" w:cs="Arial"/>
                <w:spacing w:val="1"/>
                <w:position w:val="1"/>
                <w:lang w:val="nl-NL"/>
              </w:rPr>
              <w:t>of</w:t>
            </w:r>
            <w:r w:rsidRPr="6E6994B7">
              <w:rPr>
                <w:rFonts w:ascii="Arial" w:eastAsia="Calibri" w:hAnsi="Arial" w:cs="Arial"/>
                <w:spacing w:val="1"/>
                <w:position w:val="1"/>
                <w:lang w:val="nl-NL"/>
              </w:rPr>
              <w:t xml:space="preserve"> de gevolmachtigde agent in ieder kwartaal een waarneming heeft uitgevoerd op schadedossiers.</w:t>
            </w:r>
          </w:p>
          <w:p w14:paraId="24CEBD60" w14:textId="73C814DA" w:rsidR="008B12E9" w:rsidRPr="001A79DC" w:rsidRDefault="004657BD" w:rsidP="00291D93">
            <w:pPr>
              <w:pStyle w:val="Lijstalinea"/>
              <w:numPr>
                <w:ilvl w:val="0"/>
                <w:numId w:val="80"/>
              </w:numPr>
              <w:spacing w:after="0" w:line="240" w:lineRule="auto"/>
              <w:ind w:left="414" w:hanging="357"/>
              <w:rPr>
                <w:rFonts w:ascii="Arial" w:eastAsia="Calibri" w:hAnsi="Arial" w:cs="Arial"/>
                <w:spacing w:val="1"/>
                <w:position w:val="1"/>
                <w:szCs w:val="20"/>
                <w:lang w:val="nl-NL"/>
              </w:rPr>
            </w:pPr>
            <w:r w:rsidRPr="008B12E9">
              <w:rPr>
                <w:rFonts w:ascii="Arial" w:eastAsia="Calibri" w:hAnsi="Arial" w:cs="Arial"/>
                <w:spacing w:val="1"/>
                <w:position w:val="1"/>
                <w:szCs w:val="20"/>
                <w:lang w:val="nl-NL"/>
              </w:rPr>
              <w:t xml:space="preserve">De accountant vraagt bij de gevolmachtigde agent een overzicht op van schaden die de gevolmachtigde agent in </w:t>
            </w:r>
            <w:r w:rsidR="00526DAE">
              <w:rPr>
                <w:rFonts w:ascii="Arial" w:eastAsia="Calibri" w:hAnsi="Arial" w:cs="Arial"/>
                <w:spacing w:val="1"/>
                <w:position w:val="1"/>
                <w:szCs w:val="20"/>
                <w:lang w:val="nl-NL"/>
              </w:rPr>
              <w:t>de uitgevoerde</w:t>
            </w:r>
            <w:r w:rsidRPr="008B12E9">
              <w:rPr>
                <w:rFonts w:ascii="Arial" w:eastAsia="Calibri" w:hAnsi="Arial" w:cs="Arial"/>
                <w:spacing w:val="1"/>
                <w:position w:val="1"/>
                <w:szCs w:val="20"/>
                <w:lang w:val="nl-NL"/>
              </w:rPr>
              <w:t xml:space="preserve"> waarneming heeft betrokken. </w:t>
            </w:r>
            <w:r w:rsidRPr="001A79DC">
              <w:rPr>
                <w:rFonts w:ascii="Arial" w:eastAsia="Calibri" w:hAnsi="Arial" w:cs="Arial"/>
                <w:spacing w:val="1"/>
                <w:position w:val="1"/>
                <w:szCs w:val="20"/>
                <w:lang w:val="nl-NL"/>
              </w:rPr>
              <w:t>Het aantal dossiers vermeldt de accountant in zijn rapportage.</w:t>
            </w:r>
          </w:p>
          <w:p w14:paraId="5CAF60D7" w14:textId="4417C8D2" w:rsidR="004657BD" w:rsidRPr="001A79DC" w:rsidRDefault="004657BD" w:rsidP="00291D93">
            <w:pPr>
              <w:pStyle w:val="Lijstalinea"/>
              <w:numPr>
                <w:ilvl w:val="0"/>
                <w:numId w:val="80"/>
              </w:numPr>
              <w:spacing w:after="0" w:line="240" w:lineRule="auto"/>
              <w:ind w:left="414" w:hanging="357"/>
              <w:rPr>
                <w:rFonts w:ascii="Arial" w:eastAsia="Calibri" w:hAnsi="Arial" w:cs="Arial"/>
                <w:spacing w:val="1"/>
                <w:position w:val="1"/>
                <w:szCs w:val="20"/>
                <w:lang w:val="nl-NL"/>
              </w:rPr>
            </w:pPr>
            <w:r w:rsidRPr="001A79DC">
              <w:rPr>
                <w:rFonts w:ascii="Arial" w:eastAsia="Calibri" w:hAnsi="Arial" w:cs="Arial"/>
                <w:spacing w:val="1"/>
                <w:position w:val="1"/>
                <w:szCs w:val="20"/>
                <w:lang w:val="nl-NL"/>
              </w:rPr>
              <w:t xml:space="preserve">De accountant </w:t>
            </w:r>
            <w:r w:rsidR="00291D93">
              <w:rPr>
                <w:rFonts w:ascii="Arial" w:eastAsia="Calibri" w:hAnsi="Arial" w:cs="Arial"/>
                <w:spacing w:val="1"/>
                <w:position w:val="1"/>
                <w:szCs w:val="20"/>
                <w:lang w:val="nl-NL"/>
              </w:rPr>
              <w:t xml:space="preserve">gaat, </w:t>
            </w:r>
            <w:r w:rsidRPr="001A79DC">
              <w:rPr>
                <w:rFonts w:ascii="Arial" w:eastAsia="Calibri" w:hAnsi="Arial" w:cs="Arial"/>
                <w:spacing w:val="1"/>
                <w:position w:val="1"/>
                <w:szCs w:val="20"/>
                <w:lang w:val="nl-NL"/>
              </w:rPr>
              <w:t xml:space="preserve">bij wijze van waarneming op gevallen schaden (schadedatum) in het betreffende jaar, </w:t>
            </w:r>
            <w:r w:rsidR="00291D93">
              <w:rPr>
                <w:rFonts w:ascii="Arial" w:eastAsia="Calibri" w:hAnsi="Arial" w:cs="Arial"/>
                <w:spacing w:val="1"/>
                <w:position w:val="1"/>
                <w:szCs w:val="20"/>
                <w:lang w:val="nl-NL"/>
              </w:rPr>
              <w:t>na of</w:t>
            </w:r>
            <w:r w:rsidRPr="001A79DC">
              <w:rPr>
                <w:rFonts w:ascii="Arial" w:eastAsia="Calibri" w:hAnsi="Arial" w:cs="Arial"/>
                <w:spacing w:val="1"/>
                <w:position w:val="1"/>
                <w:szCs w:val="20"/>
                <w:lang w:val="nl-NL"/>
              </w:rPr>
              <w:t xml:space="preserve"> binnen 5 werkdagen na ontvangst van de schademelding bij de gevolmachtigde agent</w:t>
            </w:r>
            <w:r w:rsidR="00096D4A">
              <w:rPr>
                <w:rFonts w:ascii="Arial" w:eastAsia="Calibri" w:hAnsi="Arial" w:cs="Arial"/>
                <w:spacing w:val="1"/>
                <w:position w:val="1"/>
                <w:szCs w:val="20"/>
                <w:lang w:val="nl-NL"/>
              </w:rPr>
              <w:t xml:space="preserve"> </w:t>
            </w:r>
            <w:r w:rsidRPr="001A79DC">
              <w:rPr>
                <w:rFonts w:ascii="Arial" w:eastAsia="Calibri" w:hAnsi="Arial" w:cs="Arial"/>
                <w:spacing w:val="1"/>
                <w:position w:val="1"/>
                <w:szCs w:val="20"/>
                <w:lang w:val="nl-NL"/>
              </w:rPr>
              <w:t>een schadereserve is ingevoerd</w:t>
            </w:r>
            <w:r w:rsidR="00096D4A">
              <w:rPr>
                <w:rFonts w:ascii="Arial" w:eastAsia="Calibri" w:hAnsi="Arial" w:cs="Arial"/>
                <w:spacing w:val="1"/>
                <w:position w:val="1"/>
                <w:szCs w:val="20"/>
                <w:lang w:val="nl-NL"/>
              </w:rPr>
              <w:t>.</w:t>
            </w:r>
          </w:p>
          <w:p w14:paraId="0A6B1576" w14:textId="1EE274B8" w:rsidR="004657BD" w:rsidRPr="004657BD" w:rsidRDefault="008B12E9" w:rsidP="00291D93">
            <w:pPr>
              <w:spacing w:after="0" w:line="240" w:lineRule="auto"/>
              <w:ind w:left="414" w:hanging="357"/>
              <w:rPr>
                <w:rFonts w:ascii="Arial" w:eastAsia="Calibri" w:hAnsi="Arial" w:cs="Arial"/>
                <w:spacing w:val="1"/>
                <w:position w:val="1"/>
                <w:sz w:val="20"/>
                <w:szCs w:val="20"/>
              </w:rPr>
            </w:pPr>
            <w:r>
              <w:rPr>
                <w:rFonts w:ascii="Arial" w:eastAsia="Calibri" w:hAnsi="Arial" w:cs="Arial"/>
                <w:spacing w:val="1"/>
                <w:position w:val="1"/>
                <w:sz w:val="20"/>
                <w:szCs w:val="20"/>
              </w:rPr>
              <w:t>5</w:t>
            </w:r>
            <w:r w:rsidR="004657BD" w:rsidRPr="004657BD">
              <w:rPr>
                <w:rFonts w:ascii="Arial" w:eastAsia="Calibri" w:hAnsi="Arial" w:cs="Arial"/>
                <w:spacing w:val="1"/>
                <w:position w:val="1"/>
                <w:sz w:val="20"/>
                <w:szCs w:val="20"/>
              </w:rPr>
              <w:t>.</w:t>
            </w:r>
            <w:r w:rsidR="004657BD" w:rsidRPr="004657BD">
              <w:rPr>
                <w:rFonts w:ascii="Arial" w:eastAsia="Calibri" w:hAnsi="Arial" w:cs="Arial"/>
                <w:spacing w:val="1"/>
                <w:position w:val="1"/>
                <w:sz w:val="20"/>
                <w:szCs w:val="20"/>
              </w:rPr>
              <w:tab/>
              <w:t xml:space="preserve">De accountant </w:t>
            </w:r>
            <w:r w:rsidR="00291D93">
              <w:rPr>
                <w:rFonts w:ascii="Arial" w:eastAsia="Calibri" w:hAnsi="Arial" w:cs="Arial"/>
                <w:spacing w:val="1"/>
                <w:position w:val="1"/>
                <w:sz w:val="20"/>
                <w:szCs w:val="20"/>
              </w:rPr>
              <w:t>gaat,</w:t>
            </w:r>
            <w:r w:rsidR="004657BD" w:rsidRPr="004657BD">
              <w:rPr>
                <w:rFonts w:ascii="Arial" w:eastAsia="Calibri" w:hAnsi="Arial" w:cs="Arial"/>
                <w:spacing w:val="1"/>
                <w:position w:val="1"/>
                <w:sz w:val="20"/>
                <w:szCs w:val="20"/>
              </w:rPr>
              <w:t xml:space="preserve"> bij wijze van waarneming op schaden met geboekte schadebedragen (boekdatum) in het betreffende jaar</w:t>
            </w:r>
            <w:r w:rsidR="004648A4">
              <w:rPr>
                <w:rFonts w:ascii="Arial" w:eastAsia="Calibri" w:hAnsi="Arial" w:cs="Arial"/>
                <w:spacing w:val="1"/>
                <w:position w:val="1"/>
                <w:sz w:val="20"/>
                <w:szCs w:val="20"/>
              </w:rPr>
              <w:t xml:space="preserve">, </w:t>
            </w:r>
            <w:r w:rsidR="004657BD" w:rsidRPr="004657BD">
              <w:rPr>
                <w:rFonts w:ascii="Arial" w:eastAsia="Calibri" w:hAnsi="Arial" w:cs="Arial"/>
                <w:spacing w:val="1"/>
                <w:position w:val="1"/>
                <w:sz w:val="20"/>
                <w:szCs w:val="20"/>
              </w:rPr>
              <w:t xml:space="preserve"> </w:t>
            </w:r>
            <w:r w:rsidR="00291D93">
              <w:rPr>
                <w:rFonts w:ascii="Arial" w:eastAsia="Calibri" w:hAnsi="Arial" w:cs="Arial"/>
                <w:spacing w:val="1"/>
                <w:position w:val="1"/>
                <w:sz w:val="20"/>
                <w:szCs w:val="20"/>
              </w:rPr>
              <w:t>na of</w:t>
            </w:r>
            <w:r w:rsidR="00FE54EB">
              <w:rPr>
                <w:rFonts w:ascii="Arial" w:eastAsia="Calibri" w:hAnsi="Arial" w:cs="Arial"/>
                <w:spacing w:val="1"/>
                <w:position w:val="1"/>
                <w:sz w:val="20"/>
                <w:szCs w:val="20"/>
              </w:rPr>
              <w:t xml:space="preserve"> </w:t>
            </w:r>
            <w:r w:rsidR="004657BD" w:rsidRPr="004657BD">
              <w:rPr>
                <w:rFonts w:ascii="Arial" w:eastAsia="Calibri" w:hAnsi="Arial" w:cs="Arial"/>
                <w:spacing w:val="1"/>
                <w:position w:val="1"/>
                <w:sz w:val="20"/>
                <w:szCs w:val="20"/>
              </w:rPr>
              <w:t>een schadereserve aangepast is aan gewijzigde omstandigheden die uit documenten uit het dossier blijken (bijvoorbeeld een rapport van een expert of een opdracht van de volmachtgever) en die invloed hebben op de hoogte van de verwachte schadelast. Een eventuele aanpassing van de schadereserve is uitgevoerd binnen 5 werkdagen nadat de gevolmachtigde agent kennis heeft gekregen van de gewijzigde omstandigheden</w:t>
            </w:r>
            <w:r w:rsidR="00096D4A">
              <w:rPr>
                <w:rFonts w:ascii="Arial" w:eastAsia="Calibri" w:hAnsi="Arial" w:cs="Arial"/>
                <w:spacing w:val="1"/>
                <w:position w:val="1"/>
                <w:sz w:val="20"/>
                <w:szCs w:val="20"/>
              </w:rPr>
              <w:t>.</w:t>
            </w:r>
          </w:p>
          <w:p w14:paraId="541681C8" w14:textId="77777777" w:rsidR="004657BD" w:rsidRPr="004657BD" w:rsidRDefault="004657BD" w:rsidP="00291D93">
            <w:pPr>
              <w:spacing w:after="0" w:line="240" w:lineRule="auto"/>
              <w:ind w:left="57"/>
              <w:rPr>
                <w:rFonts w:ascii="Arial" w:eastAsia="Calibri" w:hAnsi="Arial" w:cs="Arial"/>
                <w:spacing w:val="1"/>
                <w:position w:val="1"/>
                <w:sz w:val="20"/>
                <w:szCs w:val="20"/>
              </w:rPr>
            </w:pPr>
          </w:p>
          <w:p w14:paraId="7E7DAE25" w14:textId="15B5182B" w:rsidR="004657BD" w:rsidRPr="00464EA6" w:rsidRDefault="004657BD" w:rsidP="00291D93">
            <w:pPr>
              <w:spacing w:after="0" w:line="240" w:lineRule="auto"/>
              <w:ind w:left="57"/>
              <w:rPr>
                <w:rFonts w:ascii="Arial" w:eastAsia="Calibri" w:hAnsi="Arial" w:cs="Arial"/>
                <w:i/>
                <w:iCs/>
                <w:spacing w:val="1"/>
                <w:position w:val="1"/>
                <w:sz w:val="20"/>
                <w:szCs w:val="20"/>
              </w:rPr>
            </w:pPr>
            <w:r w:rsidRPr="6E6994B7">
              <w:rPr>
                <w:rFonts w:ascii="Arial" w:eastAsia="Calibri" w:hAnsi="Arial" w:cs="Arial"/>
                <w:i/>
                <w:iCs/>
                <w:spacing w:val="1"/>
                <w:position w:val="1"/>
                <w:sz w:val="20"/>
                <w:szCs w:val="20"/>
              </w:rPr>
              <w:t xml:space="preserve">Als er geen waarnemingen zijn uitgevoerd door de gevolmachtigde agent, dan vermeldt de accountant dit als bevinding in </w:t>
            </w:r>
            <w:r w:rsidR="048A58CA" w:rsidRPr="6E6994B7">
              <w:rPr>
                <w:rFonts w:ascii="Arial" w:eastAsia="Calibri" w:hAnsi="Arial" w:cs="Arial"/>
                <w:i/>
                <w:iCs/>
                <w:spacing w:val="1"/>
                <w:position w:val="1"/>
                <w:sz w:val="20"/>
                <w:szCs w:val="20"/>
              </w:rPr>
              <w:t>de</w:t>
            </w:r>
            <w:r w:rsidRPr="6E6994B7">
              <w:rPr>
                <w:rFonts w:ascii="Arial" w:eastAsia="Calibri" w:hAnsi="Arial" w:cs="Arial"/>
                <w:i/>
                <w:iCs/>
                <w:spacing w:val="1"/>
                <w:position w:val="1"/>
                <w:sz w:val="20"/>
                <w:szCs w:val="20"/>
              </w:rPr>
              <w:t xml:space="preserve"> rapportage.</w:t>
            </w:r>
          </w:p>
          <w:p w14:paraId="368EAF23" w14:textId="77777777" w:rsidR="004657BD" w:rsidRPr="00464EA6" w:rsidRDefault="004657BD" w:rsidP="00291D93">
            <w:pPr>
              <w:spacing w:after="0" w:line="240" w:lineRule="auto"/>
              <w:ind w:left="57"/>
              <w:rPr>
                <w:rFonts w:ascii="Arial" w:eastAsia="Calibri" w:hAnsi="Arial" w:cs="Arial"/>
                <w:i/>
                <w:iCs/>
                <w:spacing w:val="1"/>
                <w:position w:val="1"/>
                <w:sz w:val="20"/>
                <w:szCs w:val="20"/>
              </w:rPr>
            </w:pPr>
          </w:p>
          <w:p w14:paraId="1AE1A88F" w14:textId="77777777" w:rsidR="004657BD" w:rsidRPr="00464EA6" w:rsidRDefault="004657BD" w:rsidP="00291D93">
            <w:pPr>
              <w:spacing w:after="0" w:line="240" w:lineRule="auto"/>
              <w:ind w:left="57"/>
              <w:rPr>
                <w:rFonts w:ascii="Arial" w:eastAsia="Calibri" w:hAnsi="Arial" w:cs="Arial"/>
                <w:i/>
                <w:iCs/>
                <w:spacing w:val="1"/>
                <w:position w:val="1"/>
                <w:sz w:val="20"/>
                <w:szCs w:val="20"/>
              </w:rPr>
            </w:pPr>
            <w:r w:rsidRPr="00464EA6">
              <w:rPr>
                <w:rFonts w:ascii="Arial" w:eastAsia="Calibri" w:hAnsi="Arial" w:cs="Arial"/>
                <w:i/>
                <w:iCs/>
                <w:spacing w:val="1"/>
                <w:position w:val="1"/>
                <w:sz w:val="20"/>
                <w:szCs w:val="20"/>
              </w:rPr>
              <w:t>De waarneming in ieder kwartaal door de gevolmachtigde agent betreft niet de dagelijkse controle door de gevolmachtigde agent op de kwaliteit van schadedossiers.</w:t>
            </w:r>
          </w:p>
          <w:p w14:paraId="5E0C3D6E" w14:textId="77777777" w:rsidR="004657BD" w:rsidRPr="00464EA6" w:rsidRDefault="004657BD" w:rsidP="00291D93">
            <w:pPr>
              <w:spacing w:after="0" w:line="240" w:lineRule="auto"/>
              <w:ind w:left="57"/>
              <w:rPr>
                <w:rFonts w:ascii="Arial" w:eastAsia="Calibri" w:hAnsi="Arial" w:cs="Arial"/>
                <w:i/>
                <w:iCs/>
                <w:spacing w:val="1"/>
                <w:position w:val="1"/>
                <w:sz w:val="20"/>
                <w:szCs w:val="20"/>
              </w:rPr>
            </w:pPr>
          </w:p>
          <w:p w14:paraId="27CA3C11" w14:textId="77777777" w:rsidR="00CA234A" w:rsidRPr="00464EA6" w:rsidRDefault="00CA234A" w:rsidP="00182E7D">
            <w:pPr>
              <w:spacing w:after="0" w:line="240" w:lineRule="auto"/>
              <w:ind w:left="55"/>
              <w:rPr>
                <w:rFonts w:ascii="Arial" w:hAnsi="Arial" w:cs="Arial"/>
                <w:i/>
                <w:iCs/>
                <w:sz w:val="20"/>
                <w:szCs w:val="20"/>
              </w:rPr>
            </w:pPr>
            <w:r w:rsidRPr="00464EA6">
              <w:rPr>
                <w:rFonts w:ascii="Arial" w:hAnsi="Arial" w:cs="Arial"/>
                <w:i/>
                <w:iCs/>
                <w:sz w:val="20"/>
                <w:szCs w:val="20"/>
              </w:rPr>
              <w:t>Omdat in het Werkprogramma Risicobeheersing Volmachten is aangegeven dat deze taak alleen van toepassing is op de branchesoort ‘Schade’ en niet op ‘Schade en Inkomen’, wordt er door de accountant geen waarneming uitgevoerd op inkomensdossiers.</w:t>
            </w:r>
          </w:p>
          <w:p w14:paraId="474C7D0D" w14:textId="77777777" w:rsidR="00CA234A" w:rsidRPr="00840D5F" w:rsidRDefault="00CA234A" w:rsidP="00FE54EB">
            <w:pPr>
              <w:spacing w:after="0" w:line="240" w:lineRule="auto"/>
              <w:ind w:left="57"/>
              <w:rPr>
                <w:rFonts w:ascii="Arial" w:eastAsia="Calibri" w:hAnsi="Arial" w:cs="Arial"/>
                <w:spacing w:val="1"/>
                <w:position w:val="1"/>
                <w:sz w:val="20"/>
                <w:szCs w:val="20"/>
              </w:rPr>
            </w:pPr>
          </w:p>
          <w:p w14:paraId="2B30B660" w14:textId="2B5D2E97" w:rsidR="00A15ADF" w:rsidRPr="008B12E9" w:rsidRDefault="004657BD" w:rsidP="00FE54EB">
            <w:pPr>
              <w:spacing w:after="0" w:line="240" w:lineRule="auto"/>
              <w:ind w:left="57"/>
              <w:rPr>
                <w:rFonts w:ascii="Arial" w:eastAsia="Calibri" w:hAnsi="Arial" w:cs="Arial"/>
                <w:i/>
                <w:iCs/>
                <w:spacing w:val="1"/>
                <w:position w:val="1"/>
                <w:sz w:val="20"/>
                <w:szCs w:val="20"/>
              </w:rPr>
            </w:pPr>
            <w:r w:rsidRPr="008B12E9">
              <w:rPr>
                <w:rFonts w:ascii="Arial" w:eastAsia="Calibri" w:hAnsi="Arial" w:cs="Arial"/>
                <w:i/>
                <w:iCs/>
                <w:spacing w:val="1"/>
                <w:position w:val="1"/>
                <w:sz w:val="20"/>
                <w:szCs w:val="20"/>
              </w:rPr>
              <w:t xml:space="preserve">Indien er sprake is van schaden die volledig geautomatiseerd (Straight Through Processing – STP) worden geboekt en betaald en waarbij geen sprake is van uitval of andersoortige tussenkomst van een schadebehandelaar, dan mogen deze boekingen buiten de selectie blijven voor de waarneming door de gevolmachtigde agent in ieder kwartaal. Wel dienen deze schaden/schadeboekingen als zodanig herkenbaar geadministreerd te worden in de assurantieapplicatie. Verondersteld wordt dat het STP-proces bij </w:t>
            </w:r>
            <w:r w:rsidRPr="008B12E9">
              <w:rPr>
                <w:rFonts w:ascii="Arial" w:eastAsia="Calibri" w:hAnsi="Arial" w:cs="Arial"/>
                <w:i/>
                <w:iCs/>
                <w:spacing w:val="1"/>
                <w:position w:val="1"/>
                <w:sz w:val="20"/>
                <w:szCs w:val="20"/>
              </w:rPr>
              <w:lastRenderedPageBreak/>
              <w:t>andere taken in het Werkprogramma Risicobeheersing Volmachten wordt behandeld.</w:t>
            </w:r>
          </w:p>
        </w:tc>
      </w:tr>
      <w:tr w:rsidR="00A90E81" w:rsidRPr="007F425A" w14:paraId="157E8344" w14:textId="77777777" w:rsidTr="6E6994B7">
        <w:tc>
          <w:tcPr>
            <w:tcW w:w="2722" w:type="pct"/>
            <w:gridSpan w:val="3"/>
          </w:tcPr>
          <w:p w14:paraId="6A054069" w14:textId="4EAC0EDC" w:rsidR="00A90E81" w:rsidRPr="00A90E81" w:rsidRDefault="006727A5" w:rsidP="00182E7D">
            <w:pPr>
              <w:tabs>
                <w:tab w:val="left" w:pos="400"/>
              </w:tabs>
              <w:spacing w:after="0" w:line="240" w:lineRule="auto"/>
              <w:ind w:left="227" w:hanging="170"/>
              <w:rPr>
                <w:rFonts w:ascii="Arial" w:eastAsia="Calibri" w:hAnsi="Arial" w:cs="Arial"/>
                <w:spacing w:val="1"/>
                <w:szCs w:val="20"/>
              </w:rPr>
            </w:pPr>
            <w:r>
              <w:rPr>
                <w:rFonts w:ascii="Arial" w:eastAsia="Calibri" w:hAnsi="Arial" w:cs="Arial"/>
                <w:b/>
                <w:position w:val="1"/>
                <w:sz w:val="20"/>
                <w:szCs w:val="20"/>
              </w:rPr>
              <w:lastRenderedPageBreak/>
              <w:t>1</w:t>
            </w:r>
            <w:r w:rsidR="00941984">
              <w:rPr>
                <w:rFonts w:ascii="Arial" w:eastAsia="Calibri" w:hAnsi="Arial" w:cs="Arial"/>
                <w:b/>
                <w:position w:val="1"/>
                <w:sz w:val="20"/>
                <w:szCs w:val="20"/>
              </w:rPr>
              <w:t>3</w:t>
            </w:r>
            <w:r>
              <w:rPr>
                <w:rFonts w:ascii="Arial" w:eastAsia="Calibri" w:hAnsi="Arial" w:cs="Arial"/>
                <w:b/>
                <w:position w:val="1"/>
                <w:sz w:val="20"/>
                <w:szCs w:val="20"/>
              </w:rPr>
              <w:t>. Interne kwaliteitscontrole - inschakeling</w:t>
            </w:r>
            <w:r w:rsidR="00A436B2">
              <w:rPr>
                <w:rFonts w:ascii="Arial" w:eastAsia="Calibri" w:hAnsi="Arial" w:cs="Arial"/>
                <w:b/>
                <w:position w:val="1"/>
                <w:sz w:val="20"/>
                <w:szCs w:val="20"/>
              </w:rPr>
              <w:t xml:space="preserve"> schade experts</w:t>
            </w:r>
          </w:p>
        </w:tc>
        <w:tc>
          <w:tcPr>
            <w:tcW w:w="2278" w:type="pct"/>
          </w:tcPr>
          <w:p w14:paraId="6684F381" w14:textId="77777777" w:rsidR="00A90E81" w:rsidRPr="00A90E81" w:rsidRDefault="00A90E81" w:rsidP="002D7001">
            <w:pPr>
              <w:spacing w:after="0" w:line="240" w:lineRule="auto"/>
              <w:rPr>
                <w:rFonts w:ascii="Arial" w:eastAsia="Calibri" w:hAnsi="Arial" w:cs="Arial"/>
                <w:spacing w:val="1"/>
                <w:position w:val="1"/>
                <w:szCs w:val="20"/>
              </w:rPr>
            </w:pPr>
          </w:p>
        </w:tc>
      </w:tr>
      <w:tr w:rsidR="00A15ADF" w:rsidRPr="007F425A" w14:paraId="338C697C" w14:textId="77777777" w:rsidTr="6E6994B7">
        <w:tc>
          <w:tcPr>
            <w:tcW w:w="345" w:type="pct"/>
          </w:tcPr>
          <w:p w14:paraId="27CE78F3" w14:textId="77777777" w:rsidR="00A15ADF" w:rsidRPr="007F425A" w:rsidRDefault="00A15ADF" w:rsidP="002D7001">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t>SCH-3</w:t>
            </w:r>
          </w:p>
        </w:tc>
        <w:tc>
          <w:tcPr>
            <w:tcW w:w="795" w:type="pct"/>
          </w:tcPr>
          <w:p w14:paraId="3702C0FE" w14:textId="2A44C92C" w:rsidR="00A15ADF" w:rsidRPr="007F425A" w:rsidRDefault="00A15ADF" w:rsidP="002D7001">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 xml:space="preserve">Interne kwaliteitscontrole </w:t>
            </w:r>
            <w:r w:rsidR="00B553D3">
              <w:rPr>
                <w:rFonts w:ascii="Arial" w:eastAsia="Calibri" w:hAnsi="Arial" w:cs="Arial"/>
                <w:position w:val="1"/>
                <w:sz w:val="20"/>
                <w:szCs w:val="20"/>
              </w:rPr>
              <w:t>–</w:t>
            </w:r>
            <w:r w:rsidRPr="007F425A">
              <w:rPr>
                <w:rFonts w:ascii="Arial" w:eastAsia="Calibri" w:hAnsi="Arial" w:cs="Arial"/>
                <w:position w:val="1"/>
                <w:sz w:val="20"/>
                <w:szCs w:val="20"/>
              </w:rPr>
              <w:t xml:space="preserve"> inschakeling schade experts</w:t>
            </w:r>
          </w:p>
        </w:tc>
        <w:tc>
          <w:tcPr>
            <w:tcW w:w="1582" w:type="pct"/>
          </w:tcPr>
          <w:p w14:paraId="7FB2AB62" w14:textId="7D748138" w:rsidR="00A15ADF" w:rsidRPr="007F425A" w:rsidRDefault="00A15ADF" w:rsidP="00182E7D">
            <w:pPr>
              <w:pStyle w:val="Lijstalinea"/>
              <w:numPr>
                <w:ilvl w:val="0"/>
                <w:numId w:val="2"/>
              </w:numPr>
              <w:tabs>
                <w:tab w:val="left" w:pos="400"/>
              </w:tabs>
              <w:spacing w:after="0" w:line="240" w:lineRule="auto"/>
              <w:ind w:left="226"/>
              <w:rPr>
                <w:rFonts w:ascii="Arial" w:eastAsia="Times New Roman" w:hAnsi="Arial" w:cs="Arial"/>
                <w:w w:val="131"/>
                <w:szCs w:val="20"/>
                <w:lang w:val="nl-NL"/>
              </w:rPr>
            </w:pPr>
            <w:r w:rsidRPr="007F425A">
              <w:rPr>
                <w:rFonts w:ascii="Arial" w:eastAsia="Calibri" w:hAnsi="Arial" w:cs="Arial"/>
                <w:spacing w:val="1"/>
                <w:szCs w:val="20"/>
                <w:lang w:val="nl-NL"/>
              </w:rPr>
              <w:t>De gevolmachtigde agent beschikt over een procedure met betrekking tot het inschakelen van een expert voor het vaststellen van de omvang van de schade (bedragen en partijen). De experts die de gevolmachtigde agent inschakelt moeten</w:t>
            </w:r>
            <w:r w:rsidR="005F40E2">
              <w:rPr>
                <w:rFonts w:ascii="Arial" w:eastAsia="Calibri" w:hAnsi="Arial" w:cs="Arial"/>
                <w:spacing w:val="1"/>
                <w:szCs w:val="20"/>
                <w:lang w:val="nl-NL"/>
              </w:rPr>
              <w:t>, voor zover van toepassing,</w:t>
            </w:r>
            <w:r w:rsidRPr="007F425A">
              <w:rPr>
                <w:rFonts w:ascii="Arial" w:eastAsia="Calibri" w:hAnsi="Arial" w:cs="Arial"/>
                <w:spacing w:val="1"/>
                <w:szCs w:val="20"/>
                <w:lang w:val="nl-NL"/>
              </w:rPr>
              <w:t xml:space="preserve"> door de volmachtgever goedgekeurd zijn. Bij inkomensverzekeringen wordt het percentage arbeidsongeschiktheid vastgesteld door een </w:t>
            </w:r>
            <w:r w:rsidR="007C02A8">
              <w:rPr>
                <w:rFonts w:ascii="Arial" w:eastAsia="Calibri" w:hAnsi="Arial" w:cs="Arial"/>
                <w:spacing w:val="1"/>
                <w:szCs w:val="20"/>
                <w:lang w:val="nl-NL"/>
              </w:rPr>
              <w:t>arbeidsdeskundige</w:t>
            </w:r>
            <w:r w:rsidRPr="007F425A">
              <w:rPr>
                <w:rFonts w:ascii="Arial" w:eastAsia="Calibri" w:hAnsi="Arial" w:cs="Arial"/>
                <w:spacing w:val="1"/>
                <w:szCs w:val="20"/>
                <w:lang w:val="nl-NL"/>
              </w:rPr>
              <w:t>.</w:t>
            </w:r>
          </w:p>
          <w:p w14:paraId="0465CA03" w14:textId="2D54FEF0" w:rsidR="00A15ADF" w:rsidRPr="007F425A" w:rsidRDefault="00A15ADF" w:rsidP="00182E7D">
            <w:pPr>
              <w:pStyle w:val="Lijstalinea"/>
              <w:numPr>
                <w:ilvl w:val="0"/>
                <w:numId w:val="2"/>
              </w:numPr>
              <w:tabs>
                <w:tab w:val="left" w:pos="400"/>
              </w:tabs>
              <w:spacing w:after="0" w:line="240" w:lineRule="auto"/>
              <w:ind w:left="226"/>
              <w:rPr>
                <w:rFonts w:ascii="Arial" w:eastAsia="Times New Roman" w:hAnsi="Arial" w:cs="Arial"/>
                <w:w w:val="131"/>
                <w:szCs w:val="20"/>
                <w:lang w:val="nl-NL"/>
              </w:rPr>
            </w:pPr>
            <w:r w:rsidRPr="007F425A">
              <w:rPr>
                <w:rFonts w:ascii="Arial" w:eastAsia="Calibri" w:hAnsi="Arial" w:cs="Arial"/>
                <w:spacing w:val="1"/>
                <w:szCs w:val="20"/>
                <w:lang w:val="nl-NL"/>
              </w:rPr>
              <w:t xml:space="preserve">De gevolmachtigde agent beschikt over een procedure met betrekking tot het vaststellen van de omvang van de schade bij schaden waarvoor geen expert </w:t>
            </w:r>
            <w:r w:rsidR="00D22D58">
              <w:rPr>
                <w:rFonts w:ascii="Arial" w:eastAsia="Calibri" w:hAnsi="Arial" w:cs="Arial"/>
                <w:spacing w:val="1"/>
                <w:szCs w:val="20"/>
                <w:lang w:val="nl-NL"/>
              </w:rPr>
              <w:t>hoeft te</w:t>
            </w:r>
            <w:r w:rsidRPr="007F425A">
              <w:rPr>
                <w:rFonts w:ascii="Arial" w:eastAsia="Calibri" w:hAnsi="Arial" w:cs="Arial"/>
                <w:spacing w:val="1"/>
                <w:szCs w:val="20"/>
                <w:lang w:val="nl-NL"/>
              </w:rPr>
              <w:t xml:space="preserve"> worden ingeschakeld.</w:t>
            </w:r>
          </w:p>
        </w:tc>
        <w:tc>
          <w:tcPr>
            <w:tcW w:w="2278" w:type="pct"/>
          </w:tcPr>
          <w:p w14:paraId="2D121E85" w14:textId="79ECBAA6" w:rsidR="004657BD" w:rsidRPr="004C6C88" w:rsidRDefault="004657BD" w:rsidP="002D7001">
            <w:pPr>
              <w:pStyle w:val="Lijstalinea"/>
              <w:numPr>
                <w:ilvl w:val="0"/>
                <w:numId w:val="82"/>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position w:val="1"/>
                <w:lang w:val="nl-NL"/>
              </w:rPr>
              <w:t xml:space="preserve">De accountant </w:t>
            </w:r>
            <w:r w:rsidR="00822427" w:rsidRPr="00534C27">
              <w:rPr>
                <w:rFonts w:ascii="Arial" w:eastAsia="Calibri" w:hAnsi="Arial" w:cs="Arial"/>
                <w:spacing w:val="1"/>
                <w:position w:val="1"/>
                <w:lang w:val="nl-NL"/>
              </w:rPr>
              <w:t xml:space="preserve">gaat na </w:t>
            </w:r>
            <w:r w:rsidR="00421A51" w:rsidRPr="00534C27">
              <w:rPr>
                <w:rFonts w:ascii="Arial" w:eastAsia="Calibri" w:hAnsi="Arial" w:cs="Arial"/>
                <w:spacing w:val="1"/>
                <w:position w:val="1"/>
                <w:lang w:val="nl-NL"/>
              </w:rPr>
              <w:t>of</w:t>
            </w:r>
            <w:r w:rsidRPr="6E6994B7">
              <w:rPr>
                <w:rFonts w:ascii="Arial" w:eastAsia="Calibri" w:hAnsi="Arial" w:cs="Arial"/>
                <w:spacing w:val="1"/>
                <w:position w:val="1"/>
                <w:lang w:val="nl-NL"/>
              </w:rPr>
              <w:t xml:space="preserve"> de gevolmachtigde agent beschikt over een procedurebeschrijving met betrekking tot het inschakelen van een expert voor het vaststellen van de omvang van de schade (bedragen en partijen</w:t>
            </w:r>
            <w:r w:rsidR="00FD24D3" w:rsidRPr="6E6994B7">
              <w:rPr>
                <w:rFonts w:ascii="Arial" w:eastAsia="Calibri" w:hAnsi="Arial" w:cs="Arial"/>
                <w:spacing w:val="1"/>
                <w:position w:val="1"/>
                <w:lang w:val="nl-NL"/>
              </w:rPr>
              <w:t>)</w:t>
            </w:r>
            <w:r w:rsidRPr="6E6994B7">
              <w:rPr>
                <w:rFonts w:ascii="Arial" w:eastAsia="Calibri" w:hAnsi="Arial" w:cs="Arial"/>
                <w:spacing w:val="1"/>
                <w:position w:val="1"/>
                <w:lang w:val="nl-NL"/>
              </w:rPr>
              <w:t>.</w:t>
            </w:r>
          </w:p>
          <w:p w14:paraId="61156235" w14:textId="7B678E28" w:rsidR="00FD24D3" w:rsidRPr="004C6C88" w:rsidRDefault="004657BD" w:rsidP="002D7001">
            <w:pPr>
              <w:pStyle w:val="Lijstalinea"/>
              <w:numPr>
                <w:ilvl w:val="0"/>
                <w:numId w:val="82"/>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position w:val="1"/>
                <w:lang w:val="nl-NL"/>
              </w:rPr>
              <w:t xml:space="preserve">De accountant </w:t>
            </w:r>
            <w:r w:rsidR="00822427" w:rsidRPr="00534C27">
              <w:rPr>
                <w:rFonts w:ascii="Arial" w:eastAsia="Calibri" w:hAnsi="Arial" w:cs="Arial"/>
                <w:spacing w:val="1"/>
                <w:position w:val="1"/>
                <w:lang w:val="nl-NL"/>
              </w:rPr>
              <w:t xml:space="preserve">gaat na </w:t>
            </w:r>
            <w:r w:rsidR="00421A51" w:rsidRPr="00534C27">
              <w:rPr>
                <w:rFonts w:ascii="Arial" w:eastAsia="Calibri" w:hAnsi="Arial" w:cs="Arial"/>
                <w:spacing w:val="1"/>
                <w:position w:val="1"/>
                <w:lang w:val="nl-NL"/>
              </w:rPr>
              <w:t>of</w:t>
            </w:r>
            <w:r w:rsidRPr="6E6994B7">
              <w:rPr>
                <w:rFonts w:ascii="Arial" w:eastAsia="Calibri" w:hAnsi="Arial" w:cs="Arial"/>
                <w:spacing w:val="1"/>
                <w:position w:val="1"/>
                <w:lang w:val="nl-NL"/>
              </w:rPr>
              <w:t xml:space="preserve"> de gevolmachtigde agent </w:t>
            </w:r>
            <w:r w:rsidR="00FD24D3" w:rsidRPr="6E6994B7">
              <w:rPr>
                <w:rFonts w:ascii="Arial" w:eastAsia="Calibri" w:hAnsi="Arial" w:cs="Arial"/>
                <w:spacing w:val="1"/>
                <w:position w:val="1"/>
                <w:lang w:val="nl-NL"/>
              </w:rPr>
              <w:t>beschikt over een procedurebeschrijving met betrekking tot het vaststellen van de omvang van de schade bij schaden waarvoor geen expert wordt ingeschakeld.</w:t>
            </w:r>
          </w:p>
          <w:p w14:paraId="74EC15AA" w14:textId="0E195215" w:rsidR="004657BD" w:rsidRPr="004C6C88" w:rsidRDefault="00421A51" w:rsidP="002D7001">
            <w:pPr>
              <w:pStyle w:val="Lijstalinea"/>
              <w:numPr>
                <w:ilvl w:val="0"/>
                <w:numId w:val="82"/>
              </w:numPr>
              <w:spacing w:after="0" w:line="240" w:lineRule="auto"/>
              <w:ind w:left="414" w:hanging="357"/>
              <w:rPr>
                <w:rFonts w:ascii="Arial" w:eastAsia="Calibri" w:hAnsi="Arial" w:cs="Arial"/>
                <w:spacing w:val="1"/>
                <w:position w:val="1"/>
                <w:szCs w:val="20"/>
                <w:lang w:val="nl-NL"/>
              </w:rPr>
            </w:pPr>
            <w:r>
              <w:rPr>
                <w:rFonts w:ascii="Arial" w:eastAsia="Calibri" w:hAnsi="Arial" w:cs="Arial"/>
                <w:spacing w:val="1"/>
                <w:position w:val="1"/>
                <w:szCs w:val="20"/>
                <w:lang w:val="nl-NL"/>
              </w:rPr>
              <w:t xml:space="preserve">De accountant gaat na of de gevolmachtigde agent </w:t>
            </w:r>
            <w:r w:rsidR="004657BD" w:rsidRPr="004C6C88">
              <w:rPr>
                <w:rFonts w:ascii="Arial" w:eastAsia="Calibri" w:hAnsi="Arial" w:cs="Arial"/>
                <w:spacing w:val="1"/>
                <w:position w:val="1"/>
                <w:szCs w:val="20"/>
                <w:lang w:val="nl-NL"/>
              </w:rPr>
              <w:t>in ieder kwartaal een waarneming heeft uitgevoerd op schadedossiers.</w:t>
            </w:r>
          </w:p>
          <w:p w14:paraId="5968FA43" w14:textId="24B8796F" w:rsidR="001A79DC" w:rsidRDefault="004657BD" w:rsidP="002D7001">
            <w:pPr>
              <w:pStyle w:val="Lijstalinea"/>
              <w:numPr>
                <w:ilvl w:val="0"/>
                <w:numId w:val="82"/>
              </w:numPr>
              <w:spacing w:after="0" w:line="240" w:lineRule="auto"/>
              <w:ind w:left="414" w:hanging="357"/>
              <w:rPr>
                <w:rFonts w:ascii="Arial" w:eastAsia="Calibri" w:hAnsi="Arial" w:cs="Arial"/>
                <w:spacing w:val="1"/>
                <w:position w:val="1"/>
                <w:szCs w:val="20"/>
                <w:lang w:val="nl-NL"/>
              </w:rPr>
            </w:pPr>
            <w:r w:rsidRPr="004C6C88">
              <w:rPr>
                <w:rFonts w:ascii="Arial" w:eastAsia="Calibri" w:hAnsi="Arial" w:cs="Arial"/>
                <w:spacing w:val="1"/>
                <w:position w:val="1"/>
                <w:szCs w:val="20"/>
                <w:lang w:val="nl-NL"/>
              </w:rPr>
              <w:t xml:space="preserve">De accountant vraagt bij de gevolmachtigde agent een overzicht op van schaden die de gevolmachtigde agent in </w:t>
            </w:r>
            <w:r w:rsidR="00526DAE">
              <w:rPr>
                <w:rFonts w:ascii="Arial" w:eastAsia="Calibri" w:hAnsi="Arial" w:cs="Arial"/>
                <w:spacing w:val="1"/>
                <w:position w:val="1"/>
                <w:szCs w:val="20"/>
                <w:lang w:val="nl-NL"/>
              </w:rPr>
              <w:t>de uitgevoerde</w:t>
            </w:r>
            <w:r w:rsidRPr="004C6C88">
              <w:rPr>
                <w:rFonts w:ascii="Arial" w:eastAsia="Calibri" w:hAnsi="Arial" w:cs="Arial"/>
                <w:spacing w:val="1"/>
                <w:position w:val="1"/>
                <w:szCs w:val="20"/>
                <w:lang w:val="nl-NL"/>
              </w:rPr>
              <w:t xml:space="preserve"> waarneming heeft betrokken. </w:t>
            </w:r>
            <w:r w:rsidRPr="00A90E81">
              <w:rPr>
                <w:rFonts w:ascii="Arial" w:eastAsia="Calibri" w:hAnsi="Arial" w:cs="Arial"/>
                <w:spacing w:val="1"/>
                <w:position w:val="1"/>
                <w:szCs w:val="20"/>
                <w:lang w:val="nl-NL"/>
              </w:rPr>
              <w:t>Het aantal dossiers vermeldt de accountant in zijn rapportage.</w:t>
            </w:r>
          </w:p>
          <w:p w14:paraId="1602939A" w14:textId="7A189745" w:rsidR="004657BD" w:rsidRPr="00F301FF" w:rsidRDefault="39795AA6" w:rsidP="002D7001">
            <w:pPr>
              <w:pStyle w:val="Lijstalinea"/>
              <w:numPr>
                <w:ilvl w:val="0"/>
                <w:numId w:val="82"/>
              </w:numPr>
              <w:spacing w:after="0" w:line="240" w:lineRule="auto"/>
              <w:ind w:left="414" w:hanging="357"/>
              <w:rPr>
                <w:rFonts w:ascii="Arial" w:eastAsia="Calibri" w:hAnsi="Arial" w:cs="Arial"/>
                <w:spacing w:val="1"/>
                <w:position w:val="1"/>
                <w:lang w:val="nl-NL"/>
              </w:rPr>
            </w:pPr>
            <w:r w:rsidRPr="0344C6D2">
              <w:rPr>
                <w:rFonts w:ascii="Arial" w:eastAsia="Calibri" w:hAnsi="Arial" w:cs="Arial"/>
                <w:spacing w:val="1"/>
                <w:position w:val="1"/>
                <w:lang w:val="nl-NL"/>
              </w:rPr>
              <w:t xml:space="preserve">De accountant </w:t>
            </w:r>
            <w:r w:rsidR="00421A51">
              <w:rPr>
                <w:rFonts w:ascii="Arial" w:eastAsia="Calibri" w:hAnsi="Arial" w:cs="Arial"/>
                <w:spacing w:val="1"/>
                <w:position w:val="1"/>
                <w:lang w:val="nl-NL"/>
              </w:rPr>
              <w:t>gaat,</w:t>
            </w:r>
            <w:r w:rsidRPr="0344C6D2">
              <w:rPr>
                <w:rFonts w:ascii="Arial" w:eastAsia="Calibri" w:hAnsi="Arial" w:cs="Arial"/>
                <w:spacing w:val="1"/>
                <w:position w:val="1"/>
                <w:lang w:val="nl-NL"/>
              </w:rPr>
              <w:t xml:space="preserve"> bij wijze van waarneming op schaden met geboekte schadebedragen (boekdatum) in het betreffende jaar, </w:t>
            </w:r>
            <w:r w:rsidR="00421A51">
              <w:rPr>
                <w:rFonts w:ascii="Arial" w:eastAsia="Calibri" w:hAnsi="Arial" w:cs="Arial"/>
                <w:spacing w:val="1"/>
                <w:position w:val="1"/>
                <w:lang w:val="nl-NL"/>
              </w:rPr>
              <w:t>na of</w:t>
            </w:r>
            <w:r w:rsidR="336A62AB" w:rsidRPr="0344C6D2">
              <w:rPr>
                <w:rFonts w:ascii="Arial" w:eastAsia="Calibri" w:hAnsi="Arial" w:cs="Arial"/>
                <w:spacing w:val="1"/>
                <w:position w:val="1"/>
                <w:lang w:val="nl-NL"/>
              </w:rPr>
              <w:t xml:space="preserve"> </w:t>
            </w:r>
            <w:r w:rsidRPr="0344C6D2">
              <w:rPr>
                <w:rFonts w:ascii="Arial" w:eastAsia="Calibri" w:hAnsi="Arial" w:cs="Arial"/>
                <w:spacing w:val="1"/>
                <w:position w:val="1"/>
                <w:lang w:val="nl-NL"/>
              </w:rPr>
              <w:t>bij schaden boven de expertisegrens het schadebedrag is vastgesteld door een expert die door de volmachtgever is goedgekeurd (voor zover van toepassing)</w:t>
            </w:r>
            <w:r w:rsidR="336A62AB" w:rsidRPr="0344C6D2">
              <w:rPr>
                <w:rFonts w:ascii="Arial" w:eastAsia="Calibri" w:hAnsi="Arial" w:cs="Arial"/>
                <w:spacing w:val="1"/>
                <w:position w:val="1"/>
                <w:lang w:val="nl-NL"/>
              </w:rPr>
              <w:t>.</w:t>
            </w:r>
            <w:r w:rsidR="1A945245" w:rsidRPr="0344C6D2">
              <w:rPr>
                <w:rFonts w:ascii="Arial" w:eastAsia="Calibri" w:hAnsi="Arial" w:cs="Arial"/>
                <w:spacing w:val="1"/>
                <w:position w:val="1"/>
                <w:lang w:val="nl-NL"/>
              </w:rPr>
              <w:t xml:space="preserve"> Bij inkomensverzekeringen </w:t>
            </w:r>
            <w:r w:rsidR="00421A51">
              <w:rPr>
                <w:rFonts w:ascii="Arial" w:eastAsia="Calibri" w:hAnsi="Arial" w:cs="Arial"/>
                <w:spacing w:val="1"/>
                <w:position w:val="1"/>
                <w:lang w:val="nl-NL"/>
              </w:rPr>
              <w:t xml:space="preserve">gaat </w:t>
            </w:r>
            <w:r w:rsidR="1A945245" w:rsidRPr="0344C6D2">
              <w:rPr>
                <w:rFonts w:ascii="Arial" w:eastAsia="Calibri" w:hAnsi="Arial" w:cs="Arial"/>
                <w:spacing w:val="1"/>
                <w:position w:val="1"/>
                <w:lang w:val="nl-NL"/>
              </w:rPr>
              <w:t xml:space="preserve">de accountant </w:t>
            </w:r>
            <w:r w:rsidR="00421A51">
              <w:rPr>
                <w:rFonts w:ascii="Arial" w:eastAsia="Calibri" w:hAnsi="Arial" w:cs="Arial"/>
                <w:spacing w:val="1"/>
                <w:position w:val="1"/>
                <w:lang w:val="nl-NL"/>
              </w:rPr>
              <w:t xml:space="preserve">na of </w:t>
            </w:r>
            <w:r w:rsidR="1A945245" w:rsidRPr="0344C6D2">
              <w:rPr>
                <w:rFonts w:ascii="Arial" w:eastAsia="Calibri" w:hAnsi="Arial" w:cs="Arial"/>
                <w:spacing w:val="1"/>
                <w:position w:val="1"/>
                <w:lang w:val="nl-NL"/>
              </w:rPr>
              <w:t xml:space="preserve">het </w:t>
            </w:r>
            <w:r w:rsidR="1A945245" w:rsidRPr="00F301FF">
              <w:rPr>
                <w:rFonts w:ascii="Arial" w:eastAsia="Calibri" w:hAnsi="Arial" w:cs="Arial"/>
                <w:spacing w:val="1"/>
                <w:position w:val="1"/>
                <w:lang w:val="nl-NL"/>
              </w:rPr>
              <w:t xml:space="preserve">percentage arbeidsongeschiktheid is vastgesteld door een </w:t>
            </w:r>
            <w:r w:rsidR="007C02A8" w:rsidRPr="00F301FF">
              <w:rPr>
                <w:rFonts w:ascii="Arial" w:eastAsia="Calibri" w:hAnsi="Arial" w:cs="Arial"/>
                <w:spacing w:val="1"/>
                <w:position w:val="1"/>
                <w:lang w:val="nl-NL"/>
              </w:rPr>
              <w:t>arbeidsdeskundige</w:t>
            </w:r>
            <w:r w:rsidR="005B532C" w:rsidRPr="00F301FF">
              <w:rPr>
                <w:rFonts w:ascii="Arial" w:eastAsia="Calibri" w:hAnsi="Arial" w:cs="Arial"/>
                <w:spacing w:val="1"/>
                <w:position w:val="1"/>
                <w:lang w:val="nl-NL"/>
              </w:rPr>
              <w:t xml:space="preserve">/bedrijfsarts of </w:t>
            </w:r>
            <w:r w:rsidR="00A84BC1" w:rsidRPr="00F301FF">
              <w:rPr>
                <w:rFonts w:ascii="Arial" w:eastAsia="Calibri" w:hAnsi="Arial" w:cs="Arial"/>
                <w:spacing w:val="1"/>
                <w:position w:val="1"/>
                <w:lang w:val="nl-NL"/>
              </w:rPr>
              <w:t>een door de volmachtgever goedgekeurde deskundige</w:t>
            </w:r>
            <w:r w:rsidR="1A945245" w:rsidRPr="00F301FF">
              <w:rPr>
                <w:rFonts w:ascii="Arial" w:eastAsia="Calibri" w:hAnsi="Arial" w:cs="Arial"/>
                <w:spacing w:val="1"/>
                <w:position w:val="1"/>
                <w:lang w:val="nl-NL"/>
              </w:rPr>
              <w:t>.</w:t>
            </w:r>
          </w:p>
          <w:p w14:paraId="7BE53D2E" w14:textId="77777777" w:rsidR="004657BD" w:rsidRPr="004657BD" w:rsidRDefault="004657BD" w:rsidP="002D7001">
            <w:pPr>
              <w:spacing w:after="0" w:line="240" w:lineRule="auto"/>
              <w:ind w:left="57"/>
              <w:rPr>
                <w:rFonts w:ascii="Arial" w:eastAsia="Calibri" w:hAnsi="Arial" w:cs="Arial"/>
                <w:spacing w:val="1"/>
                <w:position w:val="1"/>
                <w:sz w:val="20"/>
                <w:szCs w:val="20"/>
              </w:rPr>
            </w:pPr>
          </w:p>
          <w:p w14:paraId="24690BCC" w14:textId="292088F8" w:rsidR="004657BD" w:rsidRPr="006B40A3" w:rsidRDefault="004657BD" w:rsidP="002D7001">
            <w:pPr>
              <w:spacing w:after="0" w:line="240" w:lineRule="auto"/>
              <w:ind w:left="57"/>
              <w:rPr>
                <w:rFonts w:ascii="Arial" w:eastAsia="Calibri" w:hAnsi="Arial" w:cs="Arial"/>
                <w:i/>
                <w:iCs/>
                <w:spacing w:val="1"/>
                <w:position w:val="1"/>
                <w:sz w:val="20"/>
                <w:szCs w:val="20"/>
              </w:rPr>
            </w:pPr>
            <w:r w:rsidRPr="6E6994B7">
              <w:rPr>
                <w:rFonts w:ascii="Arial" w:eastAsia="Calibri" w:hAnsi="Arial" w:cs="Arial"/>
                <w:i/>
                <w:iCs/>
                <w:spacing w:val="1"/>
                <w:position w:val="1"/>
                <w:sz w:val="20"/>
                <w:szCs w:val="20"/>
              </w:rPr>
              <w:t xml:space="preserve">Als er geen waarnemingen zijn uitgevoerd door de gevolmachtigde agent, dan vermeldt de accountant dit als bevinding in </w:t>
            </w:r>
            <w:r w:rsidR="485F74D8" w:rsidRPr="6E6994B7">
              <w:rPr>
                <w:rFonts w:ascii="Arial" w:eastAsia="Calibri" w:hAnsi="Arial" w:cs="Arial"/>
                <w:i/>
                <w:iCs/>
                <w:spacing w:val="1"/>
                <w:position w:val="1"/>
                <w:sz w:val="20"/>
                <w:szCs w:val="20"/>
              </w:rPr>
              <w:t>de</w:t>
            </w:r>
            <w:r w:rsidRPr="6E6994B7">
              <w:rPr>
                <w:rFonts w:ascii="Arial" w:eastAsia="Calibri" w:hAnsi="Arial" w:cs="Arial"/>
                <w:i/>
                <w:iCs/>
                <w:spacing w:val="1"/>
                <w:position w:val="1"/>
                <w:sz w:val="20"/>
                <w:szCs w:val="20"/>
              </w:rPr>
              <w:t xml:space="preserve"> rapportage.</w:t>
            </w:r>
          </w:p>
          <w:p w14:paraId="6CF66759" w14:textId="77777777" w:rsidR="004657BD" w:rsidRPr="006B40A3" w:rsidRDefault="004657BD" w:rsidP="002D7001">
            <w:pPr>
              <w:spacing w:after="0" w:line="240" w:lineRule="auto"/>
              <w:ind w:left="57"/>
              <w:rPr>
                <w:rFonts w:ascii="Arial" w:eastAsia="Calibri" w:hAnsi="Arial" w:cs="Arial"/>
                <w:i/>
                <w:iCs/>
                <w:spacing w:val="1"/>
                <w:position w:val="1"/>
                <w:sz w:val="20"/>
                <w:szCs w:val="20"/>
              </w:rPr>
            </w:pPr>
          </w:p>
          <w:p w14:paraId="43E7C428" w14:textId="77777777" w:rsidR="004657BD" w:rsidRPr="006B40A3" w:rsidRDefault="004657BD" w:rsidP="002D7001">
            <w:pPr>
              <w:spacing w:after="0" w:line="240" w:lineRule="auto"/>
              <w:ind w:left="57"/>
              <w:rPr>
                <w:rFonts w:ascii="Arial" w:eastAsia="Calibri" w:hAnsi="Arial" w:cs="Arial"/>
                <w:i/>
                <w:iCs/>
                <w:spacing w:val="1"/>
                <w:position w:val="1"/>
                <w:sz w:val="20"/>
                <w:szCs w:val="20"/>
              </w:rPr>
            </w:pPr>
            <w:r w:rsidRPr="006B40A3">
              <w:rPr>
                <w:rFonts w:ascii="Arial" w:eastAsia="Calibri" w:hAnsi="Arial" w:cs="Arial"/>
                <w:i/>
                <w:iCs/>
                <w:spacing w:val="1"/>
                <w:position w:val="1"/>
                <w:sz w:val="20"/>
                <w:szCs w:val="20"/>
              </w:rPr>
              <w:t>De waarneming in ieder kwartaal door de gevolmachtigde agent betreft niet de dagelijkse controle door de gevolmachtigde agent op de kwaliteit van schadedossiers.</w:t>
            </w:r>
          </w:p>
          <w:p w14:paraId="2D5D1211" w14:textId="77777777" w:rsidR="004657BD" w:rsidRPr="006B40A3" w:rsidRDefault="004657BD" w:rsidP="002D7001">
            <w:pPr>
              <w:spacing w:after="0" w:line="240" w:lineRule="auto"/>
              <w:ind w:left="57"/>
              <w:rPr>
                <w:rFonts w:ascii="Arial" w:eastAsia="Calibri" w:hAnsi="Arial" w:cs="Arial"/>
                <w:i/>
                <w:iCs/>
                <w:spacing w:val="1"/>
                <w:position w:val="1"/>
                <w:sz w:val="20"/>
                <w:szCs w:val="20"/>
              </w:rPr>
            </w:pPr>
          </w:p>
          <w:p w14:paraId="50038EDC" w14:textId="3A86C869" w:rsidR="00A15ADF" w:rsidRPr="00A90E81" w:rsidRDefault="004657BD" w:rsidP="002D7001">
            <w:pPr>
              <w:spacing w:after="0" w:line="240" w:lineRule="auto"/>
              <w:ind w:left="57"/>
              <w:rPr>
                <w:rFonts w:ascii="Arial" w:eastAsia="Calibri" w:hAnsi="Arial" w:cs="Arial"/>
                <w:i/>
                <w:iCs/>
                <w:spacing w:val="1"/>
                <w:position w:val="1"/>
                <w:sz w:val="20"/>
                <w:szCs w:val="20"/>
              </w:rPr>
            </w:pPr>
            <w:r w:rsidRPr="00A90E81">
              <w:rPr>
                <w:rFonts w:ascii="Arial" w:eastAsia="Calibri" w:hAnsi="Arial" w:cs="Arial"/>
                <w:i/>
                <w:iCs/>
                <w:spacing w:val="1"/>
                <w:position w:val="1"/>
                <w:sz w:val="20"/>
                <w:szCs w:val="20"/>
              </w:rPr>
              <w:t xml:space="preserve">Indien er sprake is van schaden die volledig geautomatiseerd (Straight Through Processing – STP) worden geboekt en betaald en waarbij geen sprake is van uitval of andersoortige tussenkomst van een schadebehandelaar, dan mogen deze boekingen buiten de selectie blijven voor de waarneming door de gevolmachtigde agent in ieder kwartaal. Wel dienen deze schaden/schadeboekingen als zodanig herkenbaar geadministreerd te worden in de assurantieapplicatie. Verondersteld wordt dat het STP-proces bij </w:t>
            </w:r>
            <w:r w:rsidRPr="00A90E81">
              <w:rPr>
                <w:rFonts w:ascii="Arial" w:eastAsia="Calibri" w:hAnsi="Arial" w:cs="Arial"/>
                <w:i/>
                <w:iCs/>
                <w:spacing w:val="1"/>
                <w:position w:val="1"/>
                <w:sz w:val="20"/>
                <w:szCs w:val="20"/>
              </w:rPr>
              <w:lastRenderedPageBreak/>
              <w:t>andere taken in het Werkprogramma Risicobeheersing Volmachten wordt behandeld.</w:t>
            </w:r>
          </w:p>
        </w:tc>
      </w:tr>
      <w:tr w:rsidR="004C6C88" w:rsidRPr="007F425A" w14:paraId="55088E50" w14:textId="77777777" w:rsidTr="6E6994B7">
        <w:trPr>
          <w:trHeight w:val="277"/>
        </w:trPr>
        <w:tc>
          <w:tcPr>
            <w:tcW w:w="2722" w:type="pct"/>
            <w:gridSpan w:val="3"/>
          </w:tcPr>
          <w:p w14:paraId="2FB9062A" w14:textId="1181772C" w:rsidR="004C6C88" w:rsidRPr="004C6C88" w:rsidRDefault="00A436B2" w:rsidP="00182E7D">
            <w:pPr>
              <w:tabs>
                <w:tab w:val="left" w:pos="400"/>
              </w:tabs>
              <w:spacing w:after="0" w:line="240" w:lineRule="auto"/>
              <w:rPr>
                <w:rFonts w:ascii="Arial" w:eastAsia="Calibri" w:hAnsi="Arial" w:cs="Arial"/>
                <w:spacing w:val="1"/>
                <w:szCs w:val="20"/>
              </w:rPr>
            </w:pPr>
            <w:r>
              <w:rPr>
                <w:rFonts w:ascii="Arial" w:eastAsia="Calibri" w:hAnsi="Arial" w:cs="Arial"/>
                <w:b/>
                <w:position w:val="1"/>
                <w:sz w:val="20"/>
                <w:szCs w:val="20"/>
              </w:rPr>
              <w:lastRenderedPageBreak/>
              <w:t>1</w:t>
            </w:r>
            <w:r w:rsidR="00941984">
              <w:rPr>
                <w:rFonts w:ascii="Arial" w:eastAsia="Calibri" w:hAnsi="Arial" w:cs="Arial"/>
                <w:b/>
                <w:position w:val="1"/>
                <w:sz w:val="20"/>
                <w:szCs w:val="20"/>
              </w:rPr>
              <w:t>4</w:t>
            </w:r>
            <w:r>
              <w:rPr>
                <w:rFonts w:ascii="Arial" w:eastAsia="Calibri" w:hAnsi="Arial" w:cs="Arial"/>
                <w:b/>
                <w:position w:val="1"/>
                <w:sz w:val="20"/>
                <w:szCs w:val="20"/>
              </w:rPr>
              <w:t>. Interne kwaliteitscontrole - betrouwbaarheid schade uitbetaling</w:t>
            </w:r>
          </w:p>
        </w:tc>
        <w:tc>
          <w:tcPr>
            <w:tcW w:w="2278" w:type="pct"/>
          </w:tcPr>
          <w:p w14:paraId="682E5891" w14:textId="77777777" w:rsidR="004C6C88" w:rsidRPr="004C6C88" w:rsidRDefault="004C6C88" w:rsidP="00534C27">
            <w:pPr>
              <w:spacing w:after="0" w:line="240" w:lineRule="auto"/>
              <w:rPr>
                <w:rFonts w:ascii="Arial" w:eastAsia="Calibri" w:hAnsi="Arial" w:cs="Arial"/>
                <w:spacing w:val="1"/>
                <w:position w:val="1"/>
                <w:szCs w:val="20"/>
              </w:rPr>
            </w:pPr>
          </w:p>
        </w:tc>
      </w:tr>
      <w:tr w:rsidR="00A15ADF" w:rsidRPr="007F425A" w14:paraId="1FF21A4A" w14:textId="77777777" w:rsidTr="6E6994B7">
        <w:trPr>
          <w:trHeight w:val="1269"/>
        </w:trPr>
        <w:tc>
          <w:tcPr>
            <w:tcW w:w="345" w:type="pct"/>
          </w:tcPr>
          <w:p w14:paraId="2CB7928A" w14:textId="77777777" w:rsidR="00A15ADF" w:rsidRPr="007F425A" w:rsidRDefault="00A15ADF" w:rsidP="00F71281">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t>SCH-9</w:t>
            </w:r>
          </w:p>
        </w:tc>
        <w:tc>
          <w:tcPr>
            <w:tcW w:w="795" w:type="pct"/>
          </w:tcPr>
          <w:p w14:paraId="197D7F78" w14:textId="3E3C2A3A" w:rsidR="00A15ADF" w:rsidRPr="007F425A" w:rsidRDefault="00A15ADF" w:rsidP="00F71281">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 xml:space="preserve">Interne kwaliteitscontrole </w:t>
            </w:r>
            <w:r w:rsidR="00B553D3">
              <w:rPr>
                <w:rFonts w:ascii="Arial" w:eastAsia="Calibri" w:hAnsi="Arial" w:cs="Arial"/>
                <w:position w:val="1"/>
                <w:sz w:val="20"/>
                <w:szCs w:val="20"/>
              </w:rPr>
              <w:t>–</w:t>
            </w:r>
            <w:r w:rsidRPr="007F425A">
              <w:rPr>
                <w:rFonts w:ascii="Arial" w:eastAsia="Calibri" w:hAnsi="Arial" w:cs="Arial"/>
                <w:position w:val="1"/>
                <w:sz w:val="20"/>
                <w:szCs w:val="20"/>
              </w:rPr>
              <w:t xml:space="preserve"> betrouwbaarheid schade uitbetaling</w:t>
            </w:r>
          </w:p>
        </w:tc>
        <w:tc>
          <w:tcPr>
            <w:tcW w:w="1582" w:type="pct"/>
          </w:tcPr>
          <w:p w14:paraId="13890B8F" w14:textId="43C69B35" w:rsidR="00E113B3" w:rsidRPr="00E113B3" w:rsidRDefault="00E113B3"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Pr>
                <w:rFonts w:ascii="Arial" w:eastAsia="Calibri" w:hAnsi="Arial" w:cs="Arial"/>
                <w:spacing w:val="1"/>
                <w:szCs w:val="20"/>
                <w:lang w:val="nl-NL"/>
              </w:rPr>
              <w:t>De gevolmachtigde agent beschikt over een procedure met betrekking tot het fiatteren van schadeboekingen</w:t>
            </w:r>
            <w:r w:rsidR="00F75765">
              <w:rPr>
                <w:rFonts w:ascii="Arial" w:eastAsia="Calibri" w:hAnsi="Arial" w:cs="Arial"/>
                <w:spacing w:val="1"/>
                <w:szCs w:val="20"/>
                <w:lang w:val="nl-NL"/>
              </w:rPr>
              <w:t>/-uitkeringen</w:t>
            </w:r>
            <w:r>
              <w:rPr>
                <w:rFonts w:ascii="Arial" w:eastAsia="Calibri" w:hAnsi="Arial" w:cs="Arial"/>
                <w:spacing w:val="1"/>
                <w:szCs w:val="20"/>
                <w:lang w:val="nl-NL"/>
              </w:rPr>
              <w:t>.</w:t>
            </w:r>
          </w:p>
          <w:p w14:paraId="7E8FCF12" w14:textId="35493256" w:rsidR="00A15ADF" w:rsidRPr="007F425A" w:rsidRDefault="00A15ADF" w:rsidP="00182E7D">
            <w:pPr>
              <w:pStyle w:val="Lijstalinea"/>
              <w:numPr>
                <w:ilvl w:val="0"/>
                <w:numId w:val="2"/>
              </w:numPr>
              <w:tabs>
                <w:tab w:val="left" w:pos="400"/>
              </w:tabs>
              <w:spacing w:after="0" w:line="240" w:lineRule="auto"/>
              <w:ind w:left="226"/>
              <w:rPr>
                <w:rFonts w:ascii="Arial" w:eastAsia="Times New Roman" w:hAnsi="Arial" w:cs="Arial"/>
                <w:w w:val="131"/>
                <w:szCs w:val="20"/>
                <w:lang w:val="nl-NL"/>
              </w:rPr>
            </w:pPr>
            <w:r w:rsidRPr="007F425A">
              <w:rPr>
                <w:rFonts w:ascii="Arial" w:eastAsia="Calibri" w:hAnsi="Arial" w:cs="Arial"/>
                <w:spacing w:val="1"/>
                <w:szCs w:val="20"/>
                <w:lang w:val="nl-NL"/>
              </w:rPr>
              <w:t>De gevolmachtigde agent laat schadeboekingen</w:t>
            </w:r>
            <w:r w:rsidR="00F75765">
              <w:rPr>
                <w:rFonts w:ascii="Arial" w:eastAsia="Calibri" w:hAnsi="Arial" w:cs="Arial"/>
                <w:spacing w:val="1"/>
                <w:szCs w:val="20"/>
                <w:lang w:val="nl-NL"/>
              </w:rPr>
              <w:t>/-uitkeringen</w:t>
            </w:r>
            <w:r w:rsidRPr="007F425A">
              <w:rPr>
                <w:rFonts w:ascii="Arial" w:eastAsia="Calibri" w:hAnsi="Arial" w:cs="Arial"/>
                <w:spacing w:val="1"/>
                <w:szCs w:val="20"/>
                <w:lang w:val="nl-NL"/>
              </w:rPr>
              <w:t xml:space="preserve"> uitvoeren door daartoe bevoegde medewerkers.</w:t>
            </w:r>
          </w:p>
          <w:p w14:paraId="6E07D362" w14:textId="6B1CB676" w:rsidR="00A15ADF" w:rsidRPr="007F425A" w:rsidRDefault="00A15ADF" w:rsidP="00182E7D">
            <w:pPr>
              <w:pStyle w:val="Lijstalinea"/>
              <w:numPr>
                <w:ilvl w:val="0"/>
                <w:numId w:val="2"/>
              </w:numPr>
              <w:tabs>
                <w:tab w:val="left" w:pos="400"/>
              </w:tabs>
              <w:spacing w:after="0" w:line="240" w:lineRule="auto"/>
              <w:ind w:left="226"/>
              <w:rPr>
                <w:rFonts w:ascii="Arial" w:eastAsia="Times New Roman" w:hAnsi="Arial" w:cs="Arial"/>
                <w:w w:val="131"/>
                <w:szCs w:val="20"/>
                <w:lang w:val="nl-NL"/>
              </w:rPr>
            </w:pPr>
            <w:r w:rsidRPr="007F425A">
              <w:rPr>
                <w:rFonts w:ascii="Arial" w:eastAsia="Calibri" w:hAnsi="Arial" w:cs="Arial"/>
                <w:spacing w:val="1"/>
                <w:szCs w:val="20"/>
                <w:lang w:val="nl-NL"/>
              </w:rPr>
              <w:t>De gevolmachtigde agent past het vier-ogen-principe toe op schadeboekingen</w:t>
            </w:r>
            <w:r w:rsidR="00F75765">
              <w:rPr>
                <w:rFonts w:ascii="Arial" w:eastAsia="Calibri" w:hAnsi="Arial" w:cs="Arial"/>
                <w:spacing w:val="1"/>
                <w:szCs w:val="20"/>
                <w:lang w:val="nl-NL"/>
              </w:rPr>
              <w:t>/-uitkeringen</w:t>
            </w:r>
            <w:r w:rsidRPr="007F425A">
              <w:rPr>
                <w:rFonts w:ascii="Arial" w:eastAsia="Calibri" w:hAnsi="Arial" w:cs="Arial"/>
                <w:spacing w:val="1"/>
                <w:szCs w:val="20"/>
                <w:lang w:val="nl-NL"/>
              </w:rPr>
              <w:t>.</w:t>
            </w:r>
          </w:p>
          <w:p w14:paraId="3D453B88" w14:textId="067110B1" w:rsidR="00A15ADF" w:rsidRPr="007F425A" w:rsidRDefault="00A15ADF" w:rsidP="00182E7D">
            <w:pPr>
              <w:pStyle w:val="Lijstalinea"/>
              <w:numPr>
                <w:ilvl w:val="0"/>
                <w:numId w:val="2"/>
              </w:numPr>
              <w:tabs>
                <w:tab w:val="left" w:pos="400"/>
              </w:tabs>
              <w:spacing w:after="0" w:line="240" w:lineRule="auto"/>
              <w:ind w:left="226"/>
              <w:rPr>
                <w:rFonts w:ascii="Arial" w:eastAsia="Times New Roman" w:hAnsi="Arial" w:cs="Arial"/>
                <w:w w:val="131"/>
                <w:szCs w:val="20"/>
                <w:lang w:val="nl-NL"/>
              </w:rPr>
            </w:pPr>
            <w:r w:rsidRPr="007F425A">
              <w:rPr>
                <w:rFonts w:ascii="Arial" w:eastAsia="Calibri" w:hAnsi="Arial" w:cs="Arial"/>
                <w:spacing w:val="1"/>
                <w:szCs w:val="20"/>
                <w:lang w:val="nl-NL"/>
              </w:rPr>
              <w:t>De gevolmachtigde agent laat schadeboekingen</w:t>
            </w:r>
            <w:r w:rsidR="00F75765">
              <w:rPr>
                <w:rFonts w:ascii="Arial" w:eastAsia="Calibri" w:hAnsi="Arial" w:cs="Arial"/>
                <w:spacing w:val="1"/>
                <w:szCs w:val="20"/>
                <w:lang w:val="nl-NL"/>
              </w:rPr>
              <w:t>/-uitkeringen</w:t>
            </w:r>
            <w:r w:rsidRPr="007F425A">
              <w:rPr>
                <w:rFonts w:ascii="Arial" w:eastAsia="Calibri" w:hAnsi="Arial" w:cs="Arial"/>
                <w:spacing w:val="1"/>
                <w:szCs w:val="20"/>
                <w:lang w:val="nl-NL"/>
              </w:rPr>
              <w:t xml:space="preserve"> fiatteren door daartoe bevoegde medewerkers.</w:t>
            </w:r>
          </w:p>
        </w:tc>
        <w:tc>
          <w:tcPr>
            <w:tcW w:w="2278" w:type="pct"/>
          </w:tcPr>
          <w:p w14:paraId="2AFCE798" w14:textId="38F5739C" w:rsidR="00135461" w:rsidRDefault="004657BD" w:rsidP="00934D31">
            <w:pPr>
              <w:pStyle w:val="Lijstalinea"/>
              <w:numPr>
                <w:ilvl w:val="0"/>
                <w:numId w:val="83"/>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position w:val="1"/>
                <w:lang w:val="nl-NL"/>
              </w:rPr>
              <w:t xml:space="preserve">De accountant </w:t>
            </w:r>
            <w:r w:rsidR="00822427">
              <w:rPr>
                <w:rFonts w:ascii="Arial" w:eastAsia="Calibri" w:hAnsi="Arial" w:cs="Arial"/>
                <w:lang w:val="nl-NL"/>
              </w:rPr>
              <w:t xml:space="preserve">gaat na </w:t>
            </w:r>
            <w:r w:rsidR="00534C27">
              <w:rPr>
                <w:rFonts w:ascii="Arial" w:eastAsia="Calibri" w:hAnsi="Arial" w:cs="Arial"/>
                <w:lang w:val="nl-NL"/>
              </w:rPr>
              <w:t>of</w:t>
            </w:r>
            <w:r w:rsidRPr="6E6994B7">
              <w:rPr>
                <w:rFonts w:ascii="Arial" w:eastAsia="Calibri" w:hAnsi="Arial" w:cs="Arial"/>
                <w:spacing w:val="1"/>
                <w:position w:val="1"/>
                <w:lang w:val="nl-NL"/>
              </w:rPr>
              <w:t xml:space="preserve"> de gevolmachtigde agent beschikt over een procedurebeschrijving met betrekking tot het fiatteren van schadeboekingen</w:t>
            </w:r>
            <w:r w:rsidR="00F75765" w:rsidRPr="6E6994B7">
              <w:rPr>
                <w:rFonts w:ascii="Arial" w:eastAsia="Calibri" w:hAnsi="Arial" w:cs="Arial"/>
                <w:spacing w:val="1"/>
                <w:position w:val="1"/>
                <w:lang w:val="nl-NL"/>
              </w:rPr>
              <w:t>/-uitkeringen</w:t>
            </w:r>
            <w:r w:rsidRPr="6E6994B7">
              <w:rPr>
                <w:rFonts w:ascii="Arial" w:eastAsia="Calibri" w:hAnsi="Arial" w:cs="Arial"/>
                <w:spacing w:val="1"/>
                <w:position w:val="1"/>
                <w:lang w:val="nl-NL"/>
              </w:rPr>
              <w:t>.</w:t>
            </w:r>
          </w:p>
          <w:p w14:paraId="6F927EFE" w14:textId="160DD18C" w:rsidR="00063DCA" w:rsidRDefault="6A6601F7" w:rsidP="00934D31">
            <w:pPr>
              <w:pStyle w:val="Lijstalinea"/>
              <w:numPr>
                <w:ilvl w:val="0"/>
                <w:numId w:val="83"/>
              </w:numPr>
              <w:spacing w:after="0" w:line="240" w:lineRule="auto"/>
              <w:ind w:left="414" w:hanging="357"/>
              <w:rPr>
                <w:rFonts w:ascii="Arial" w:eastAsia="Calibri" w:hAnsi="Arial" w:cs="Arial"/>
                <w:spacing w:val="1"/>
                <w:position w:val="1"/>
                <w:lang w:val="nl-NL"/>
              </w:rPr>
            </w:pPr>
            <w:r w:rsidRPr="0344C6D2">
              <w:rPr>
                <w:rFonts w:ascii="Arial" w:eastAsia="Calibri" w:hAnsi="Arial" w:cs="Arial"/>
                <w:spacing w:val="1"/>
                <w:position w:val="1"/>
                <w:lang w:val="nl-NL"/>
              </w:rPr>
              <w:t xml:space="preserve">De accountant </w:t>
            </w:r>
            <w:r w:rsidR="00534C27">
              <w:rPr>
                <w:rFonts w:ascii="Arial" w:eastAsia="Calibri" w:hAnsi="Arial" w:cs="Arial"/>
                <w:spacing w:val="1"/>
                <w:position w:val="1"/>
                <w:lang w:val="nl-NL"/>
              </w:rPr>
              <w:t xml:space="preserve">gaat, </w:t>
            </w:r>
            <w:r w:rsidRPr="0344C6D2">
              <w:rPr>
                <w:rFonts w:ascii="Arial" w:eastAsia="Calibri" w:hAnsi="Arial" w:cs="Arial"/>
                <w:spacing w:val="1"/>
                <w:position w:val="1"/>
                <w:lang w:val="nl-NL"/>
              </w:rPr>
              <w:t>door het inwinnen van inlichtingen</w:t>
            </w:r>
            <w:r w:rsidR="00534C27">
              <w:rPr>
                <w:rFonts w:ascii="Arial" w:eastAsia="Calibri" w:hAnsi="Arial" w:cs="Arial"/>
                <w:spacing w:val="1"/>
                <w:position w:val="1"/>
                <w:lang w:val="nl-NL"/>
              </w:rPr>
              <w:t>, na of</w:t>
            </w:r>
            <w:r w:rsidRPr="0344C6D2">
              <w:rPr>
                <w:rFonts w:ascii="Arial" w:eastAsia="Calibri" w:hAnsi="Arial" w:cs="Arial"/>
                <w:spacing w:val="1"/>
                <w:position w:val="1"/>
                <w:lang w:val="nl-NL"/>
              </w:rPr>
              <w:t xml:space="preserve"> de gevolmachtigde agent het vier-ogen-principe</w:t>
            </w:r>
            <w:r w:rsidR="00934D31">
              <w:rPr>
                <w:rFonts w:ascii="Arial" w:eastAsia="Calibri" w:hAnsi="Arial" w:cs="Arial"/>
                <w:spacing w:val="1"/>
                <w:position w:val="1"/>
                <w:lang w:val="nl-NL"/>
              </w:rPr>
              <w:t xml:space="preserve"> </w:t>
            </w:r>
            <w:r w:rsidR="00BF1B04">
              <w:rPr>
                <w:rFonts w:ascii="Arial" w:eastAsia="Calibri" w:hAnsi="Arial" w:cs="Arial"/>
                <w:spacing w:val="1"/>
                <w:position w:val="1"/>
                <w:lang w:val="nl-NL"/>
              </w:rPr>
              <w:t>in opzet heeft</w:t>
            </w:r>
            <w:r w:rsidRPr="0344C6D2">
              <w:rPr>
                <w:rFonts w:ascii="Arial" w:eastAsia="Calibri" w:hAnsi="Arial" w:cs="Arial"/>
                <w:spacing w:val="1"/>
                <w:position w:val="1"/>
                <w:lang w:val="nl-NL"/>
              </w:rPr>
              <w:t xml:space="preserve"> toepast</w:t>
            </w:r>
            <w:r w:rsidR="00BF1B04">
              <w:rPr>
                <w:rFonts w:ascii="Arial" w:eastAsia="Calibri" w:hAnsi="Arial" w:cs="Arial"/>
                <w:spacing w:val="1"/>
                <w:position w:val="1"/>
                <w:lang w:val="nl-NL"/>
              </w:rPr>
              <w:t xml:space="preserve">. De accountant </w:t>
            </w:r>
            <w:r w:rsidR="00934D31">
              <w:rPr>
                <w:rFonts w:ascii="Arial" w:eastAsia="Calibri" w:hAnsi="Arial" w:cs="Arial"/>
                <w:spacing w:val="1"/>
                <w:position w:val="1"/>
                <w:lang w:val="nl-NL"/>
              </w:rPr>
              <w:t>gaat na of</w:t>
            </w:r>
            <w:r w:rsidR="00BF1B04">
              <w:rPr>
                <w:rFonts w:ascii="Arial" w:eastAsia="Calibri" w:hAnsi="Arial" w:cs="Arial"/>
                <w:spacing w:val="1"/>
                <w:position w:val="1"/>
                <w:lang w:val="nl-NL"/>
              </w:rPr>
              <w:t xml:space="preserve"> </w:t>
            </w:r>
            <w:r w:rsidR="00934D31">
              <w:rPr>
                <w:rFonts w:ascii="Arial" w:eastAsia="Calibri" w:hAnsi="Arial" w:cs="Arial"/>
                <w:spacing w:val="1"/>
                <w:position w:val="1"/>
                <w:lang w:val="nl-NL"/>
              </w:rPr>
              <w:t xml:space="preserve">bij </w:t>
            </w:r>
            <w:r w:rsidR="00BF1B04">
              <w:rPr>
                <w:rFonts w:ascii="Arial" w:eastAsia="Calibri" w:hAnsi="Arial" w:cs="Arial"/>
                <w:spacing w:val="1"/>
                <w:position w:val="1"/>
                <w:lang w:val="nl-NL"/>
              </w:rPr>
              <w:t>de in de deelwaarneming</w:t>
            </w:r>
            <w:r w:rsidR="00135BEA">
              <w:rPr>
                <w:rFonts w:ascii="Arial" w:eastAsia="Calibri" w:hAnsi="Arial" w:cs="Arial"/>
                <w:spacing w:val="1"/>
                <w:position w:val="1"/>
                <w:lang w:val="nl-NL"/>
              </w:rPr>
              <w:t xml:space="preserve"> betrokken </w:t>
            </w:r>
            <w:r w:rsidRPr="0344C6D2">
              <w:rPr>
                <w:rFonts w:ascii="Arial" w:eastAsia="Calibri" w:hAnsi="Arial" w:cs="Arial"/>
                <w:spacing w:val="1"/>
                <w:position w:val="1"/>
                <w:lang w:val="nl-NL"/>
              </w:rPr>
              <w:t>schadeboekingen/-uitkeringen</w:t>
            </w:r>
            <w:r w:rsidR="00BF1B04">
              <w:rPr>
                <w:rFonts w:ascii="Arial" w:eastAsia="Calibri" w:hAnsi="Arial" w:cs="Arial"/>
                <w:spacing w:val="1"/>
                <w:position w:val="1"/>
                <w:lang w:val="nl-NL"/>
              </w:rPr>
              <w:t xml:space="preserve"> </w:t>
            </w:r>
            <w:r w:rsidR="00934D31">
              <w:rPr>
                <w:rFonts w:ascii="Arial" w:eastAsia="Calibri" w:hAnsi="Arial" w:cs="Arial"/>
                <w:spacing w:val="1"/>
                <w:position w:val="1"/>
                <w:lang w:val="nl-NL"/>
              </w:rPr>
              <w:t>het</w:t>
            </w:r>
            <w:r w:rsidR="00BF1B04">
              <w:rPr>
                <w:rFonts w:ascii="Arial" w:eastAsia="Calibri" w:hAnsi="Arial" w:cs="Arial"/>
                <w:spacing w:val="1"/>
                <w:position w:val="1"/>
                <w:lang w:val="nl-NL"/>
              </w:rPr>
              <w:t xml:space="preserve"> vier-ogen-principe is toegepast en rapporteert over deze bevindingen. </w:t>
            </w:r>
          </w:p>
          <w:p w14:paraId="076E7671" w14:textId="33EA8E70" w:rsidR="00135461" w:rsidRPr="00135461" w:rsidRDefault="004657BD" w:rsidP="00934D31">
            <w:pPr>
              <w:pStyle w:val="Lijstalinea"/>
              <w:numPr>
                <w:ilvl w:val="0"/>
                <w:numId w:val="83"/>
              </w:numPr>
              <w:spacing w:after="0" w:line="240" w:lineRule="auto"/>
              <w:ind w:left="414" w:hanging="357"/>
              <w:rPr>
                <w:rFonts w:ascii="Arial" w:eastAsia="Calibri" w:hAnsi="Arial" w:cs="Arial"/>
                <w:spacing w:val="1"/>
                <w:position w:val="1"/>
                <w:szCs w:val="20"/>
                <w:lang w:val="nl-NL"/>
              </w:rPr>
            </w:pPr>
            <w:r w:rsidRPr="00135461">
              <w:rPr>
                <w:rFonts w:ascii="Arial" w:eastAsia="Calibri" w:hAnsi="Arial" w:cs="Arial"/>
                <w:spacing w:val="1"/>
                <w:position w:val="1"/>
                <w:szCs w:val="20"/>
                <w:lang w:val="nl-NL"/>
              </w:rPr>
              <w:t xml:space="preserve">De accountant </w:t>
            </w:r>
            <w:r w:rsidR="00934D31">
              <w:rPr>
                <w:rFonts w:ascii="Arial" w:eastAsia="Calibri" w:hAnsi="Arial" w:cs="Arial"/>
                <w:spacing w:val="1"/>
                <w:position w:val="1"/>
                <w:szCs w:val="20"/>
                <w:lang w:val="nl-NL"/>
              </w:rPr>
              <w:t>gaat na of</w:t>
            </w:r>
            <w:r w:rsidRPr="00135461">
              <w:rPr>
                <w:rFonts w:ascii="Arial" w:eastAsia="Calibri" w:hAnsi="Arial" w:cs="Arial"/>
                <w:spacing w:val="1"/>
                <w:position w:val="1"/>
                <w:szCs w:val="20"/>
                <w:lang w:val="nl-NL"/>
              </w:rPr>
              <w:t xml:space="preserve"> de gevolmachtigde agent in ieder kwartaal een waarneming heeft uitgevoerd op schadedossiers.</w:t>
            </w:r>
          </w:p>
          <w:p w14:paraId="77559BAF" w14:textId="70D79453" w:rsidR="00135461" w:rsidRPr="00135461" w:rsidRDefault="004657BD" w:rsidP="00934D31">
            <w:pPr>
              <w:pStyle w:val="Lijstalinea"/>
              <w:numPr>
                <w:ilvl w:val="0"/>
                <w:numId w:val="83"/>
              </w:numPr>
              <w:spacing w:after="0" w:line="240" w:lineRule="auto"/>
              <w:ind w:left="414" w:hanging="357"/>
              <w:rPr>
                <w:rFonts w:ascii="Arial" w:eastAsia="Calibri" w:hAnsi="Arial" w:cs="Arial"/>
                <w:spacing w:val="1"/>
                <w:position w:val="1"/>
                <w:szCs w:val="20"/>
                <w:lang w:val="nl-NL"/>
              </w:rPr>
            </w:pPr>
            <w:r w:rsidRPr="00135461">
              <w:rPr>
                <w:rFonts w:ascii="Arial" w:eastAsia="Calibri" w:hAnsi="Arial" w:cs="Arial"/>
                <w:spacing w:val="1"/>
                <w:position w:val="1"/>
                <w:szCs w:val="20"/>
                <w:lang w:val="nl-NL"/>
              </w:rPr>
              <w:t xml:space="preserve">De accountant vraagt bij de gevolmachtigde agent een overzicht op van schaden die de gevolmachtigde agent in </w:t>
            </w:r>
            <w:r w:rsidR="00526DAE">
              <w:rPr>
                <w:rFonts w:ascii="Arial" w:eastAsia="Calibri" w:hAnsi="Arial" w:cs="Arial"/>
                <w:spacing w:val="1"/>
                <w:position w:val="1"/>
                <w:szCs w:val="20"/>
                <w:lang w:val="nl-NL"/>
              </w:rPr>
              <w:t>de uitgevoerde</w:t>
            </w:r>
            <w:r w:rsidRPr="00135461">
              <w:rPr>
                <w:rFonts w:ascii="Arial" w:eastAsia="Calibri" w:hAnsi="Arial" w:cs="Arial"/>
                <w:spacing w:val="1"/>
                <w:position w:val="1"/>
                <w:szCs w:val="20"/>
                <w:lang w:val="nl-NL"/>
              </w:rPr>
              <w:t xml:space="preserve"> waarneming heeft betrokken. Het aantal dossiers vermeldt de accountant in zijn rapportage.</w:t>
            </w:r>
          </w:p>
          <w:p w14:paraId="07F8B30A" w14:textId="20D8F3D6" w:rsidR="009610E5" w:rsidRDefault="004657BD" w:rsidP="00934D31">
            <w:pPr>
              <w:pStyle w:val="Lijstalinea"/>
              <w:numPr>
                <w:ilvl w:val="0"/>
                <w:numId w:val="83"/>
              </w:numPr>
              <w:spacing w:after="0" w:line="240" w:lineRule="auto"/>
              <w:ind w:left="414" w:hanging="357"/>
              <w:rPr>
                <w:rFonts w:ascii="Arial" w:eastAsia="Calibri" w:hAnsi="Arial" w:cs="Arial"/>
                <w:spacing w:val="1"/>
                <w:position w:val="1"/>
                <w:szCs w:val="20"/>
                <w:lang w:val="nl-NL"/>
              </w:rPr>
            </w:pPr>
            <w:r w:rsidRPr="00135461">
              <w:rPr>
                <w:rFonts w:ascii="Arial" w:eastAsia="Calibri" w:hAnsi="Arial" w:cs="Arial"/>
                <w:spacing w:val="1"/>
                <w:position w:val="1"/>
                <w:szCs w:val="20"/>
                <w:lang w:val="nl-NL"/>
              </w:rPr>
              <w:t xml:space="preserve">De accountant </w:t>
            </w:r>
            <w:r w:rsidR="00934D31">
              <w:rPr>
                <w:rFonts w:ascii="Arial" w:eastAsia="Calibri" w:hAnsi="Arial" w:cs="Arial"/>
                <w:spacing w:val="1"/>
                <w:position w:val="1"/>
                <w:szCs w:val="20"/>
                <w:lang w:val="nl-NL"/>
              </w:rPr>
              <w:t>gaat,</w:t>
            </w:r>
            <w:r w:rsidRPr="00135461">
              <w:rPr>
                <w:rFonts w:ascii="Arial" w:eastAsia="Calibri" w:hAnsi="Arial" w:cs="Arial"/>
                <w:spacing w:val="1"/>
                <w:position w:val="1"/>
                <w:szCs w:val="20"/>
                <w:lang w:val="nl-NL"/>
              </w:rPr>
              <w:t xml:space="preserve"> bij wijze van waarneming op schaden met geboekte schadebedragen (boekdatum) in het betreffende jaar</w:t>
            </w:r>
            <w:r w:rsidR="004648A4">
              <w:rPr>
                <w:rFonts w:ascii="Arial" w:eastAsia="Calibri" w:hAnsi="Arial" w:cs="Arial"/>
                <w:spacing w:val="1"/>
                <w:position w:val="1"/>
                <w:szCs w:val="20"/>
                <w:lang w:val="nl-NL"/>
              </w:rPr>
              <w:t>,</w:t>
            </w:r>
            <w:r w:rsidRPr="00135461">
              <w:rPr>
                <w:rFonts w:ascii="Arial" w:eastAsia="Calibri" w:hAnsi="Arial" w:cs="Arial"/>
                <w:spacing w:val="1"/>
                <w:position w:val="1"/>
                <w:szCs w:val="20"/>
                <w:lang w:val="nl-NL"/>
              </w:rPr>
              <w:t xml:space="preserve"> </w:t>
            </w:r>
            <w:r w:rsidR="00934D31">
              <w:rPr>
                <w:rFonts w:ascii="Arial" w:eastAsia="Calibri" w:hAnsi="Arial" w:cs="Arial"/>
                <w:spacing w:val="1"/>
                <w:position w:val="1"/>
                <w:szCs w:val="20"/>
                <w:lang w:val="nl-NL"/>
              </w:rPr>
              <w:t>na of</w:t>
            </w:r>
            <w:r w:rsidRPr="00135461">
              <w:rPr>
                <w:rFonts w:ascii="Arial" w:eastAsia="Calibri" w:hAnsi="Arial" w:cs="Arial"/>
                <w:spacing w:val="1"/>
                <w:position w:val="1"/>
                <w:szCs w:val="20"/>
                <w:lang w:val="nl-NL"/>
              </w:rPr>
              <w:t>:</w:t>
            </w:r>
          </w:p>
          <w:p w14:paraId="0BCCD070" w14:textId="1B9B2950" w:rsidR="009610E5" w:rsidRDefault="004657BD" w:rsidP="00934D31">
            <w:pPr>
              <w:pStyle w:val="Lijstalinea"/>
              <w:numPr>
                <w:ilvl w:val="0"/>
                <w:numId w:val="85"/>
              </w:numPr>
              <w:spacing w:after="0" w:line="240" w:lineRule="auto"/>
              <w:ind w:left="708" w:hanging="164"/>
              <w:rPr>
                <w:rFonts w:ascii="Arial" w:eastAsia="Calibri" w:hAnsi="Arial" w:cs="Arial"/>
                <w:spacing w:val="1"/>
                <w:position w:val="1"/>
                <w:szCs w:val="20"/>
                <w:lang w:val="nl-NL"/>
              </w:rPr>
            </w:pPr>
            <w:r w:rsidRPr="00135461">
              <w:rPr>
                <w:rFonts w:ascii="Arial" w:eastAsia="Calibri" w:hAnsi="Arial" w:cs="Arial"/>
                <w:spacing w:val="1"/>
                <w:position w:val="1"/>
                <w:szCs w:val="20"/>
                <w:lang w:val="nl-NL"/>
              </w:rPr>
              <w:t>de schadeboeking</w:t>
            </w:r>
            <w:r w:rsidR="00F75765">
              <w:rPr>
                <w:rFonts w:ascii="Arial" w:eastAsia="Calibri" w:hAnsi="Arial" w:cs="Arial"/>
                <w:spacing w:val="1"/>
                <w:position w:val="1"/>
                <w:szCs w:val="20"/>
                <w:lang w:val="nl-NL"/>
              </w:rPr>
              <w:t>/-uitkering</w:t>
            </w:r>
            <w:r w:rsidRPr="00135461">
              <w:rPr>
                <w:rFonts w:ascii="Arial" w:eastAsia="Calibri" w:hAnsi="Arial" w:cs="Arial"/>
                <w:spacing w:val="1"/>
                <w:position w:val="1"/>
                <w:szCs w:val="20"/>
                <w:lang w:val="nl-NL"/>
              </w:rPr>
              <w:t xml:space="preserve"> is uitgevoerd door een daartoe bevoegde medewerker;</w:t>
            </w:r>
          </w:p>
          <w:p w14:paraId="496D445D" w14:textId="440F54EA" w:rsidR="009610E5" w:rsidRDefault="004657BD" w:rsidP="00934D31">
            <w:pPr>
              <w:pStyle w:val="Lijstalinea"/>
              <w:numPr>
                <w:ilvl w:val="0"/>
                <w:numId w:val="85"/>
              </w:numPr>
              <w:spacing w:after="0" w:line="240" w:lineRule="auto"/>
              <w:ind w:left="708" w:hanging="164"/>
              <w:rPr>
                <w:rFonts w:ascii="Arial" w:eastAsia="Calibri" w:hAnsi="Arial" w:cs="Arial"/>
                <w:spacing w:val="1"/>
                <w:position w:val="1"/>
                <w:szCs w:val="20"/>
                <w:lang w:val="nl-NL"/>
              </w:rPr>
            </w:pPr>
            <w:r w:rsidRPr="00135461">
              <w:rPr>
                <w:rFonts w:ascii="Arial" w:eastAsia="Calibri" w:hAnsi="Arial" w:cs="Arial"/>
                <w:spacing w:val="1"/>
                <w:position w:val="1"/>
                <w:szCs w:val="20"/>
                <w:lang w:val="nl-NL"/>
              </w:rPr>
              <w:t>de schadeboeking</w:t>
            </w:r>
            <w:r w:rsidR="00F75765">
              <w:rPr>
                <w:rFonts w:ascii="Arial" w:eastAsia="Calibri" w:hAnsi="Arial" w:cs="Arial"/>
                <w:spacing w:val="1"/>
                <w:position w:val="1"/>
                <w:szCs w:val="20"/>
                <w:lang w:val="nl-NL"/>
              </w:rPr>
              <w:t>/-uitkering</w:t>
            </w:r>
            <w:r w:rsidRPr="00135461">
              <w:rPr>
                <w:rFonts w:ascii="Arial" w:eastAsia="Calibri" w:hAnsi="Arial" w:cs="Arial"/>
                <w:spacing w:val="1"/>
                <w:position w:val="1"/>
                <w:szCs w:val="20"/>
                <w:lang w:val="nl-NL"/>
              </w:rPr>
              <w:t xml:space="preserve"> is gecontroleerd door een andere medewerker dan de medewerker die de boeking heeft aangemaakt</w:t>
            </w:r>
            <w:r w:rsidR="009610E5">
              <w:rPr>
                <w:rFonts w:ascii="Arial" w:eastAsia="Calibri" w:hAnsi="Arial" w:cs="Arial"/>
                <w:spacing w:val="1"/>
                <w:position w:val="1"/>
                <w:szCs w:val="20"/>
                <w:lang w:val="nl-NL"/>
              </w:rPr>
              <w:t xml:space="preserve"> (vier-ogen-principe)</w:t>
            </w:r>
            <w:r w:rsidRPr="00135461">
              <w:rPr>
                <w:rFonts w:ascii="Arial" w:eastAsia="Calibri" w:hAnsi="Arial" w:cs="Arial"/>
                <w:spacing w:val="1"/>
                <w:position w:val="1"/>
                <w:szCs w:val="20"/>
                <w:lang w:val="nl-NL"/>
              </w:rPr>
              <w:t>;</w:t>
            </w:r>
          </w:p>
          <w:p w14:paraId="301E5B30" w14:textId="54653423" w:rsidR="004657BD" w:rsidRPr="00FD0810" w:rsidRDefault="004657BD" w:rsidP="00934D31">
            <w:pPr>
              <w:pStyle w:val="Lijstalinea"/>
              <w:numPr>
                <w:ilvl w:val="0"/>
                <w:numId w:val="85"/>
              </w:numPr>
              <w:spacing w:after="0" w:line="240" w:lineRule="auto"/>
              <w:ind w:left="708" w:hanging="164"/>
              <w:rPr>
                <w:rFonts w:ascii="Arial" w:eastAsia="Calibri" w:hAnsi="Arial" w:cs="Arial"/>
                <w:spacing w:val="1"/>
                <w:position w:val="1"/>
                <w:szCs w:val="20"/>
                <w:lang w:val="nl-NL"/>
              </w:rPr>
            </w:pPr>
            <w:r w:rsidRPr="00FD0810">
              <w:rPr>
                <w:rFonts w:ascii="Arial" w:eastAsia="Calibri" w:hAnsi="Arial" w:cs="Arial"/>
                <w:spacing w:val="1"/>
                <w:position w:val="1"/>
                <w:szCs w:val="20"/>
                <w:lang w:val="nl-NL"/>
              </w:rPr>
              <w:t>de schadeboeking</w:t>
            </w:r>
            <w:r w:rsidR="00F75765">
              <w:rPr>
                <w:rFonts w:ascii="Arial" w:eastAsia="Calibri" w:hAnsi="Arial" w:cs="Arial"/>
                <w:spacing w:val="1"/>
                <w:position w:val="1"/>
                <w:szCs w:val="20"/>
                <w:lang w:val="nl-NL"/>
              </w:rPr>
              <w:t>/-uitkering</w:t>
            </w:r>
            <w:r w:rsidRPr="00FD0810">
              <w:rPr>
                <w:rFonts w:ascii="Arial" w:eastAsia="Calibri" w:hAnsi="Arial" w:cs="Arial"/>
                <w:spacing w:val="1"/>
                <w:position w:val="1"/>
                <w:szCs w:val="20"/>
                <w:lang w:val="nl-NL"/>
              </w:rPr>
              <w:t xml:space="preserve"> is gefiatteerd door een daartoe bevoegde medewerker</w:t>
            </w:r>
            <w:r w:rsidR="009610E5">
              <w:rPr>
                <w:rFonts w:ascii="Arial" w:eastAsia="Calibri" w:hAnsi="Arial" w:cs="Arial"/>
                <w:spacing w:val="1"/>
                <w:position w:val="1"/>
                <w:szCs w:val="20"/>
                <w:lang w:val="nl-NL"/>
              </w:rPr>
              <w:t>.</w:t>
            </w:r>
          </w:p>
          <w:p w14:paraId="11FE9756" w14:textId="77777777" w:rsidR="004657BD" w:rsidRPr="004657BD" w:rsidRDefault="004657BD" w:rsidP="00934D31">
            <w:pPr>
              <w:spacing w:after="0" w:line="240" w:lineRule="auto"/>
              <w:ind w:left="57"/>
              <w:rPr>
                <w:rFonts w:ascii="Arial" w:eastAsia="Calibri" w:hAnsi="Arial" w:cs="Arial"/>
                <w:spacing w:val="1"/>
                <w:position w:val="1"/>
                <w:sz w:val="20"/>
                <w:szCs w:val="20"/>
              </w:rPr>
            </w:pPr>
          </w:p>
          <w:p w14:paraId="6F007636" w14:textId="57D3CDCD" w:rsidR="004657BD" w:rsidRPr="006B40A3" w:rsidRDefault="004657BD" w:rsidP="00934D31">
            <w:pPr>
              <w:spacing w:after="0" w:line="240" w:lineRule="auto"/>
              <w:ind w:left="57"/>
              <w:rPr>
                <w:rFonts w:ascii="Arial" w:eastAsia="Calibri" w:hAnsi="Arial" w:cs="Arial"/>
                <w:i/>
                <w:iCs/>
                <w:spacing w:val="1"/>
                <w:position w:val="1"/>
                <w:sz w:val="20"/>
                <w:szCs w:val="20"/>
              </w:rPr>
            </w:pPr>
            <w:r w:rsidRPr="6E6994B7">
              <w:rPr>
                <w:rFonts w:ascii="Arial" w:eastAsia="Calibri" w:hAnsi="Arial" w:cs="Arial"/>
                <w:i/>
                <w:iCs/>
                <w:spacing w:val="1"/>
                <w:position w:val="1"/>
                <w:sz w:val="20"/>
                <w:szCs w:val="20"/>
              </w:rPr>
              <w:t xml:space="preserve">Als er geen waarnemingen zijn uitgevoerd door de gevolmachtigde agent, dan vermeldt de accountant dit als bevinding in </w:t>
            </w:r>
            <w:r w:rsidR="2FF5FBF3" w:rsidRPr="6E6994B7">
              <w:rPr>
                <w:rFonts w:ascii="Arial" w:eastAsia="Calibri" w:hAnsi="Arial" w:cs="Arial"/>
                <w:i/>
                <w:iCs/>
                <w:spacing w:val="1"/>
                <w:position w:val="1"/>
                <w:sz w:val="20"/>
                <w:szCs w:val="20"/>
              </w:rPr>
              <w:t>de</w:t>
            </w:r>
            <w:r w:rsidRPr="6E6994B7">
              <w:rPr>
                <w:rFonts w:ascii="Arial" w:eastAsia="Calibri" w:hAnsi="Arial" w:cs="Arial"/>
                <w:i/>
                <w:iCs/>
                <w:spacing w:val="1"/>
                <w:position w:val="1"/>
                <w:sz w:val="20"/>
                <w:szCs w:val="20"/>
              </w:rPr>
              <w:t xml:space="preserve"> rapportage.</w:t>
            </w:r>
          </w:p>
          <w:p w14:paraId="7FC3E9C1" w14:textId="77777777" w:rsidR="004657BD" w:rsidRPr="006B40A3" w:rsidRDefault="004657BD" w:rsidP="00934D31">
            <w:pPr>
              <w:spacing w:after="0" w:line="240" w:lineRule="auto"/>
              <w:ind w:left="57"/>
              <w:rPr>
                <w:rFonts w:ascii="Arial" w:eastAsia="Calibri" w:hAnsi="Arial" w:cs="Arial"/>
                <w:i/>
                <w:iCs/>
                <w:spacing w:val="1"/>
                <w:position w:val="1"/>
                <w:sz w:val="20"/>
                <w:szCs w:val="20"/>
              </w:rPr>
            </w:pPr>
          </w:p>
          <w:p w14:paraId="19EB7FEF" w14:textId="77777777" w:rsidR="004657BD" w:rsidRPr="006B40A3" w:rsidRDefault="004657BD" w:rsidP="00934D31">
            <w:pPr>
              <w:spacing w:after="0" w:line="240" w:lineRule="auto"/>
              <w:ind w:left="57"/>
              <w:rPr>
                <w:rFonts w:ascii="Arial" w:eastAsia="Calibri" w:hAnsi="Arial" w:cs="Arial"/>
                <w:i/>
                <w:iCs/>
                <w:spacing w:val="1"/>
                <w:position w:val="1"/>
                <w:sz w:val="20"/>
                <w:szCs w:val="20"/>
              </w:rPr>
            </w:pPr>
            <w:r w:rsidRPr="006B40A3">
              <w:rPr>
                <w:rFonts w:ascii="Arial" w:eastAsia="Calibri" w:hAnsi="Arial" w:cs="Arial"/>
                <w:i/>
                <w:iCs/>
                <w:spacing w:val="1"/>
                <w:position w:val="1"/>
                <w:sz w:val="20"/>
                <w:szCs w:val="20"/>
              </w:rPr>
              <w:t>De waarneming in ieder kwartaal door de gevolmachtigde agent betreft niet de dagelijkse controle door de gevolmachtigde agent op de kwaliteit van schadedossiers.</w:t>
            </w:r>
          </w:p>
          <w:p w14:paraId="7A97C02C" w14:textId="77777777" w:rsidR="004657BD" w:rsidRPr="006B40A3" w:rsidRDefault="004657BD" w:rsidP="00934D31">
            <w:pPr>
              <w:spacing w:after="0" w:line="240" w:lineRule="auto"/>
              <w:ind w:left="57"/>
              <w:rPr>
                <w:rFonts w:ascii="Arial" w:eastAsia="Calibri" w:hAnsi="Arial" w:cs="Arial"/>
                <w:i/>
                <w:iCs/>
                <w:spacing w:val="1"/>
                <w:position w:val="1"/>
                <w:sz w:val="20"/>
                <w:szCs w:val="20"/>
              </w:rPr>
            </w:pPr>
          </w:p>
          <w:p w14:paraId="24099DA9" w14:textId="2AB45BB6" w:rsidR="00A15ADF" w:rsidRPr="00FD0810" w:rsidRDefault="004657BD" w:rsidP="00934D31">
            <w:pPr>
              <w:spacing w:after="0" w:line="240" w:lineRule="auto"/>
              <w:ind w:left="57"/>
              <w:rPr>
                <w:rFonts w:ascii="Arial" w:eastAsia="Calibri" w:hAnsi="Arial" w:cs="Arial"/>
                <w:i/>
                <w:iCs/>
                <w:spacing w:val="1"/>
                <w:position w:val="1"/>
                <w:sz w:val="20"/>
                <w:szCs w:val="20"/>
              </w:rPr>
            </w:pPr>
            <w:r w:rsidRPr="00FD0810">
              <w:rPr>
                <w:rFonts w:ascii="Arial" w:eastAsia="Calibri" w:hAnsi="Arial" w:cs="Arial"/>
                <w:i/>
                <w:iCs/>
                <w:spacing w:val="1"/>
                <w:position w:val="1"/>
                <w:sz w:val="20"/>
                <w:szCs w:val="20"/>
              </w:rPr>
              <w:t xml:space="preserve">Indien er sprake is van schaden die volledig geautomatiseerd (Straight Through Processing – STP) worden geboekt en betaald en waarbij geen sprake is van uitval of andersoortige tussenkomst van een schadebehandelaar, dan hoeft op deze boekingen geen toepassing van het 4-ogen principe plaats te vinden. Ook mogen deze boekingen buiten de selectie blijven voor de waarneming door de gevolmachtigde agent in ieder kwartaal. Wel dienen deze schaden/schadeboekingen als zodanig herkenbaar geadministreerd </w:t>
            </w:r>
            <w:r w:rsidRPr="00FD0810">
              <w:rPr>
                <w:rFonts w:ascii="Arial" w:eastAsia="Calibri" w:hAnsi="Arial" w:cs="Arial"/>
                <w:i/>
                <w:iCs/>
                <w:spacing w:val="1"/>
                <w:position w:val="1"/>
                <w:sz w:val="20"/>
                <w:szCs w:val="20"/>
              </w:rPr>
              <w:lastRenderedPageBreak/>
              <w:t>te worden in de assurantieapplicatie. Verondersteld wordt dat het STP-proces bij andere taken in het Werkprogramma Risicobeheersing Volmachten wordt behandeld.</w:t>
            </w:r>
          </w:p>
        </w:tc>
      </w:tr>
      <w:tr w:rsidR="00A15ADF" w:rsidRPr="007F425A" w14:paraId="35E982A5" w14:textId="77777777" w:rsidTr="6E6994B7">
        <w:tc>
          <w:tcPr>
            <w:tcW w:w="2722" w:type="pct"/>
            <w:gridSpan w:val="3"/>
          </w:tcPr>
          <w:p w14:paraId="13B43003" w14:textId="5BED6DAF" w:rsidR="00A15ADF" w:rsidRPr="007F425A" w:rsidRDefault="00A15ADF" w:rsidP="00182E7D">
            <w:pPr>
              <w:tabs>
                <w:tab w:val="left" w:pos="400"/>
              </w:tabs>
              <w:spacing w:after="0" w:line="240" w:lineRule="auto"/>
              <w:ind w:left="55"/>
              <w:rPr>
                <w:rFonts w:ascii="Arial" w:eastAsia="Calibri" w:hAnsi="Arial" w:cs="Arial"/>
                <w:b/>
                <w:spacing w:val="1"/>
                <w:sz w:val="20"/>
                <w:szCs w:val="20"/>
              </w:rPr>
            </w:pPr>
            <w:r w:rsidRPr="009746FD">
              <w:rPr>
                <w:rFonts w:ascii="Arial" w:eastAsia="Calibri" w:hAnsi="Arial" w:cs="Arial"/>
                <w:b/>
                <w:position w:val="1"/>
                <w:sz w:val="20"/>
                <w:szCs w:val="20"/>
              </w:rPr>
              <w:lastRenderedPageBreak/>
              <w:t>1</w:t>
            </w:r>
            <w:r w:rsidR="00941984">
              <w:rPr>
                <w:rFonts w:ascii="Arial" w:eastAsia="Calibri" w:hAnsi="Arial" w:cs="Arial"/>
                <w:b/>
                <w:position w:val="1"/>
                <w:sz w:val="20"/>
                <w:szCs w:val="20"/>
              </w:rPr>
              <w:t>5</w:t>
            </w:r>
            <w:r w:rsidRPr="007F425A">
              <w:rPr>
                <w:rFonts w:ascii="Arial" w:eastAsia="Calibri" w:hAnsi="Arial" w:cs="Arial"/>
                <w:b/>
                <w:position w:val="1"/>
                <w:sz w:val="20"/>
                <w:szCs w:val="20"/>
              </w:rPr>
              <w:t xml:space="preserve">. </w:t>
            </w:r>
            <w:r w:rsidR="00A436B2">
              <w:rPr>
                <w:rFonts w:ascii="Arial" w:eastAsia="Calibri" w:hAnsi="Arial" w:cs="Arial"/>
                <w:b/>
                <w:position w:val="1"/>
                <w:sz w:val="20"/>
                <w:szCs w:val="20"/>
              </w:rPr>
              <w:t xml:space="preserve">Interne kwaliteitscontrole </w:t>
            </w:r>
            <w:r w:rsidR="00B553D3">
              <w:rPr>
                <w:rFonts w:ascii="Arial" w:eastAsia="Calibri" w:hAnsi="Arial" w:cs="Arial"/>
                <w:b/>
                <w:position w:val="1"/>
                <w:sz w:val="20"/>
                <w:szCs w:val="20"/>
              </w:rPr>
              <w:t>–</w:t>
            </w:r>
            <w:r w:rsidR="00A436B2">
              <w:rPr>
                <w:rFonts w:ascii="Arial" w:eastAsia="Calibri" w:hAnsi="Arial" w:cs="Arial"/>
                <w:b/>
                <w:position w:val="1"/>
                <w:sz w:val="20"/>
                <w:szCs w:val="20"/>
              </w:rPr>
              <w:t xml:space="preserve"> o</w:t>
            </w:r>
            <w:r w:rsidRPr="007F425A">
              <w:rPr>
                <w:rFonts w:ascii="Arial" w:eastAsia="Calibri" w:hAnsi="Arial" w:cs="Arial"/>
                <w:b/>
                <w:position w:val="1"/>
                <w:sz w:val="20"/>
                <w:szCs w:val="20"/>
              </w:rPr>
              <w:t>verdracht schade</w:t>
            </w:r>
          </w:p>
        </w:tc>
        <w:tc>
          <w:tcPr>
            <w:tcW w:w="2278" w:type="pct"/>
          </w:tcPr>
          <w:p w14:paraId="02A2AD93" w14:textId="77777777" w:rsidR="00A15ADF" w:rsidRPr="007F425A" w:rsidRDefault="00A15ADF" w:rsidP="00934D31">
            <w:pPr>
              <w:spacing w:after="0" w:line="240" w:lineRule="auto"/>
              <w:ind w:left="57"/>
              <w:rPr>
                <w:rFonts w:ascii="Arial" w:eastAsia="Calibri" w:hAnsi="Arial" w:cs="Arial"/>
                <w:spacing w:val="1"/>
                <w:position w:val="1"/>
                <w:sz w:val="20"/>
                <w:szCs w:val="20"/>
              </w:rPr>
            </w:pPr>
          </w:p>
        </w:tc>
      </w:tr>
      <w:tr w:rsidR="00A15ADF" w:rsidRPr="007F425A" w14:paraId="5D031BCA" w14:textId="77777777" w:rsidTr="6E6994B7">
        <w:tc>
          <w:tcPr>
            <w:tcW w:w="345" w:type="pct"/>
          </w:tcPr>
          <w:p w14:paraId="5A45CE28" w14:textId="77777777" w:rsidR="00A15ADF" w:rsidRPr="007F425A" w:rsidRDefault="00A15ADF" w:rsidP="00E7712F">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t>SCH-4</w:t>
            </w:r>
          </w:p>
        </w:tc>
        <w:tc>
          <w:tcPr>
            <w:tcW w:w="795" w:type="pct"/>
          </w:tcPr>
          <w:p w14:paraId="4302B9AF" w14:textId="2C068452" w:rsidR="00A15ADF" w:rsidRPr="007F425A" w:rsidRDefault="00A15ADF" w:rsidP="00E7712F">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 xml:space="preserve">Interne kwaliteitscontrole </w:t>
            </w:r>
            <w:r w:rsidR="00B553D3">
              <w:rPr>
                <w:rFonts w:ascii="Arial" w:eastAsia="Calibri" w:hAnsi="Arial" w:cs="Arial"/>
                <w:position w:val="1"/>
                <w:sz w:val="20"/>
                <w:szCs w:val="20"/>
              </w:rPr>
              <w:t>–</w:t>
            </w:r>
            <w:r w:rsidRPr="007F425A">
              <w:rPr>
                <w:rFonts w:ascii="Arial" w:eastAsia="Calibri" w:hAnsi="Arial" w:cs="Arial"/>
                <w:position w:val="1"/>
                <w:sz w:val="20"/>
                <w:szCs w:val="20"/>
              </w:rPr>
              <w:t xml:space="preserve"> overdracht schade</w:t>
            </w:r>
          </w:p>
        </w:tc>
        <w:tc>
          <w:tcPr>
            <w:tcW w:w="1582" w:type="pct"/>
          </w:tcPr>
          <w:p w14:paraId="5A9A50A7" w14:textId="4DBB10A0" w:rsidR="00A15ADF" w:rsidRPr="00863A20" w:rsidRDefault="43DFAFC3" w:rsidP="00182E7D">
            <w:pPr>
              <w:pStyle w:val="Lijstalinea"/>
              <w:numPr>
                <w:ilvl w:val="0"/>
                <w:numId w:val="2"/>
              </w:numPr>
              <w:tabs>
                <w:tab w:val="left" w:pos="400"/>
              </w:tabs>
              <w:spacing w:after="0" w:line="240" w:lineRule="auto"/>
              <w:ind w:left="226"/>
              <w:rPr>
                <w:rFonts w:ascii="Arial" w:eastAsia="Calibri" w:hAnsi="Arial" w:cs="Arial"/>
                <w:spacing w:val="1"/>
                <w:lang w:val="nl-NL"/>
              </w:rPr>
            </w:pPr>
            <w:r w:rsidRPr="0344C6D2">
              <w:rPr>
                <w:rFonts w:ascii="Arial" w:eastAsia="Calibri" w:hAnsi="Arial" w:cs="Arial"/>
                <w:spacing w:val="1"/>
                <w:lang w:val="nl-NL"/>
              </w:rPr>
              <w:t>De gevolmachtigde agent beschikt over een procedure met betrekking tot het overdragen van schaden, die de bevoegdheid van de gevolmachtigde agent te boven gaan, aan de volmachtgever.</w:t>
            </w:r>
            <w:r w:rsidR="1A945245" w:rsidRPr="0344C6D2">
              <w:rPr>
                <w:rFonts w:ascii="Arial" w:eastAsia="Calibri" w:hAnsi="Arial" w:cs="Arial"/>
                <w:spacing w:val="1"/>
                <w:lang w:val="nl-NL"/>
              </w:rPr>
              <w:t xml:space="preserve"> </w:t>
            </w:r>
            <w:r w:rsidR="007C02A8">
              <w:rPr>
                <w:rFonts w:ascii="Arial" w:eastAsia="Calibri" w:hAnsi="Arial" w:cs="Arial"/>
                <w:spacing w:val="1"/>
                <w:lang w:val="nl-NL"/>
              </w:rPr>
              <w:t>Letsel</w:t>
            </w:r>
            <w:r w:rsidR="1A945245" w:rsidRPr="0344C6D2">
              <w:rPr>
                <w:rFonts w:ascii="Arial" w:eastAsia="Calibri" w:hAnsi="Arial" w:cs="Arial"/>
                <w:spacing w:val="1"/>
                <w:lang w:val="nl-NL"/>
              </w:rPr>
              <w:t xml:space="preserve"> schades dienen overgedragen </w:t>
            </w:r>
            <w:r w:rsidR="33AFE8A5" w:rsidRPr="0344C6D2">
              <w:rPr>
                <w:rFonts w:ascii="Arial" w:eastAsia="Calibri" w:hAnsi="Arial" w:cs="Arial"/>
                <w:spacing w:val="1"/>
                <w:lang w:val="nl-NL"/>
              </w:rPr>
              <w:t xml:space="preserve">te </w:t>
            </w:r>
            <w:r w:rsidR="1A945245" w:rsidRPr="0344C6D2">
              <w:rPr>
                <w:rFonts w:ascii="Arial" w:eastAsia="Calibri" w:hAnsi="Arial" w:cs="Arial"/>
                <w:spacing w:val="1"/>
                <w:lang w:val="nl-NL"/>
              </w:rPr>
              <w:t>worden binnen 5 werkdagen na het bekend worden van letsel bij de (schade</w:t>
            </w:r>
            <w:r w:rsidR="5958EBB2" w:rsidRPr="0344C6D2">
              <w:rPr>
                <w:rFonts w:ascii="Arial" w:eastAsia="Calibri" w:hAnsi="Arial" w:cs="Arial"/>
                <w:spacing w:val="1"/>
                <w:lang w:val="nl-NL"/>
              </w:rPr>
              <w:t>)</w:t>
            </w:r>
            <w:r w:rsidR="1A945245" w:rsidRPr="0344C6D2">
              <w:rPr>
                <w:rFonts w:ascii="Arial" w:eastAsia="Calibri" w:hAnsi="Arial" w:cs="Arial"/>
                <w:spacing w:val="1"/>
                <w:lang w:val="nl-NL"/>
              </w:rPr>
              <w:t>behandelaar van de gevolmachtigde agent.</w:t>
            </w:r>
          </w:p>
          <w:p w14:paraId="468B3117" w14:textId="08232516" w:rsidR="00863A20" w:rsidRPr="00863A20" w:rsidRDefault="00863A20"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863A20">
              <w:rPr>
                <w:rFonts w:ascii="Arial" w:eastAsia="Calibri" w:hAnsi="Arial" w:cs="Arial"/>
                <w:spacing w:val="1"/>
                <w:szCs w:val="20"/>
                <w:lang w:val="nl-NL"/>
              </w:rPr>
              <w:t>De gevolmachtigde agent beschikt</w:t>
            </w:r>
            <w:r w:rsidR="00AE6348">
              <w:rPr>
                <w:rFonts w:ascii="Arial" w:eastAsia="Calibri" w:hAnsi="Arial" w:cs="Arial"/>
                <w:spacing w:val="1"/>
                <w:szCs w:val="20"/>
                <w:lang w:val="nl-NL"/>
              </w:rPr>
              <w:t xml:space="preserve"> </w:t>
            </w:r>
            <w:r w:rsidR="00AE6348" w:rsidRPr="00AE6348">
              <w:rPr>
                <w:rFonts w:ascii="Arial" w:eastAsia="Calibri" w:hAnsi="Arial" w:cs="Arial"/>
                <w:spacing w:val="1"/>
                <w:szCs w:val="20"/>
                <w:lang w:val="nl-NL"/>
              </w:rPr>
              <w:t>over een overzicht van de schaden waarvan de behandeling (deels) is overgedragen aan de volmachtgever of kan hierop selecteren in de assurantieapplicatie.</w:t>
            </w:r>
            <w:r w:rsidRPr="00863A20">
              <w:rPr>
                <w:rFonts w:ascii="Arial" w:eastAsia="Calibri" w:hAnsi="Arial" w:cs="Arial"/>
                <w:spacing w:val="1"/>
                <w:szCs w:val="20"/>
                <w:lang w:val="nl-NL"/>
              </w:rPr>
              <w:t xml:space="preserve"> </w:t>
            </w:r>
          </w:p>
          <w:p w14:paraId="6D150DF4" w14:textId="77777777" w:rsidR="00A15ADF" w:rsidRPr="007F425A" w:rsidRDefault="00A15ADF" w:rsidP="00182E7D">
            <w:pPr>
              <w:pStyle w:val="Lijstalinea"/>
              <w:numPr>
                <w:ilvl w:val="0"/>
                <w:numId w:val="2"/>
              </w:numPr>
              <w:tabs>
                <w:tab w:val="left" w:pos="400"/>
              </w:tabs>
              <w:spacing w:after="0" w:line="240" w:lineRule="auto"/>
              <w:ind w:left="226"/>
              <w:rPr>
                <w:rFonts w:ascii="Arial" w:eastAsia="Times New Roman" w:hAnsi="Arial" w:cs="Arial"/>
                <w:w w:val="131"/>
                <w:szCs w:val="20"/>
                <w:lang w:val="nl-NL"/>
              </w:rPr>
            </w:pPr>
            <w:r w:rsidRPr="007F425A">
              <w:rPr>
                <w:rFonts w:ascii="Arial" w:eastAsia="Calibri" w:hAnsi="Arial" w:cs="Arial"/>
                <w:spacing w:val="1"/>
                <w:szCs w:val="20"/>
                <w:lang w:val="nl-NL"/>
              </w:rPr>
              <w:t xml:space="preserve">Opdrachten van de volmachtgever met betrekking tot overgedragen schaden worden door de gevolmachtigde agent opgevolgd. </w:t>
            </w:r>
            <w:r w:rsidRPr="007F425A">
              <w:rPr>
                <w:rFonts w:ascii="Arial" w:eastAsia="Calibri" w:hAnsi="Arial" w:cs="Arial"/>
                <w:i/>
                <w:spacing w:val="1"/>
                <w:szCs w:val="20"/>
                <w:lang w:val="nl-NL"/>
              </w:rPr>
              <w:t>Denk hierbij aan de te hanteren schadereserve, het vaststellen van de hoogte van de schade en het uitvoeren van betalingsopdrachten.</w:t>
            </w:r>
          </w:p>
        </w:tc>
        <w:tc>
          <w:tcPr>
            <w:tcW w:w="2278" w:type="pct"/>
          </w:tcPr>
          <w:p w14:paraId="5BC52A12" w14:textId="4AFE9112" w:rsidR="00A15ADF" w:rsidRPr="007F425A" w:rsidRDefault="00A15ADF" w:rsidP="00E7712F">
            <w:pPr>
              <w:pStyle w:val="Lijstalinea"/>
              <w:numPr>
                <w:ilvl w:val="0"/>
                <w:numId w:val="28"/>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position w:val="1"/>
                <w:lang w:val="nl-NL"/>
              </w:rPr>
              <w:t xml:space="preserve">De accountant </w:t>
            </w:r>
            <w:r w:rsidR="00822427">
              <w:rPr>
                <w:rFonts w:ascii="Arial" w:eastAsia="Calibri" w:hAnsi="Arial" w:cs="Arial"/>
                <w:lang w:val="nl-NL"/>
              </w:rPr>
              <w:t xml:space="preserve">gaat na </w:t>
            </w:r>
            <w:r w:rsidR="00E7712F">
              <w:rPr>
                <w:rFonts w:ascii="Arial" w:eastAsia="Calibri" w:hAnsi="Arial" w:cs="Arial"/>
                <w:lang w:val="nl-NL"/>
              </w:rPr>
              <w:t>of</w:t>
            </w:r>
            <w:r w:rsidRPr="6E6994B7">
              <w:rPr>
                <w:rFonts w:ascii="Arial" w:eastAsia="Calibri" w:hAnsi="Arial" w:cs="Arial"/>
                <w:spacing w:val="-1"/>
                <w:lang w:val="nl-NL"/>
              </w:rPr>
              <w:t xml:space="preserve"> de gevolmachtigde agent beschikt over een procedurebeschrijving met betrekking tot het overdragen van schaden aan de volmachtgever. Dit inzake schaden die de bevoegdheid van de gevolmachtigde agent te boven gaan.</w:t>
            </w:r>
            <w:r w:rsidR="00540B72" w:rsidRPr="6E6994B7">
              <w:rPr>
                <w:rFonts w:ascii="Arial" w:eastAsia="Calibri" w:hAnsi="Arial" w:cs="Arial"/>
                <w:spacing w:val="-1"/>
                <w:lang w:val="nl-NL"/>
              </w:rPr>
              <w:t xml:space="preserve"> De accountant </w:t>
            </w:r>
            <w:r w:rsidR="00D62FF0">
              <w:rPr>
                <w:rFonts w:ascii="Arial" w:eastAsia="Calibri" w:hAnsi="Arial" w:cs="Arial"/>
                <w:lang w:val="nl-NL"/>
              </w:rPr>
              <w:t xml:space="preserve">gaat na </w:t>
            </w:r>
            <w:r w:rsidR="00E7712F">
              <w:rPr>
                <w:rFonts w:ascii="Arial" w:eastAsia="Calibri" w:hAnsi="Arial" w:cs="Arial"/>
                <w:lang w:val="nl-NL"/>
              </w:rPr>
              <w:t>of</w:t>
            </w:r>
            <w:r w:rsidR="00540B72" w:rsidRPr="6E6994B7">
              <w:rPr>
                <w:rFonts w:ascii="Arial" w:eastAsia="Calibri" w:hAnsi="Arial" w:cs="Arial"/>
                <w:spacing w:val="-1"/>
                <w:lang w:val="nl-NL"/>
              </w:rPr>
              <w:t xml:space="preserve"> onder andere in de procedurebeschrijving is opgenomen dat letselschaden binnen 5 werkdagen na het bekend worden van het letsel bij de </w:t>
            </w:r>
            <w:r w:rsidR="00FD208E" w:rsidRPr="6E6994B7">
              <w:rPr>
                <w:rFonts w:ascii="Arial" w:eastAsia="Calibri" w:hAnsi="Arial" w:cs="Arial"/>
                <w:spacing w:val="-1"/>
                <w:lang w:val="nl-NL"/>
              </w:rPr>
              <w:t>(</w:t>
            </w:r>
            <w:r w:rsidR="00540B72" w:rsidRPr="6E6994B7">
              <w:rPr>
                <w:rFonts w:ascii="Arial" w:eastAsia="Calibri" w:hAnsi="Arial" w:cs="Arial"/>
                <w:spacing w:val="-1"/>
                <w:lang w:val="nl-NL"/>
              </w:rPr>
              <w:t>sch</w:t>
            </w:r>
            <w:r w:rsidR="00FD208E" w:rsidRPr="6E6994B7">
              <w:rPr>
                <w:rFonts w:ascii="Arial" w:eastAsia="Calibri" w:hAnsi="Arial" w:cs="Arial"/>
                <w:spacing w:val="-1"/>
                <w:lang w:val="nl-NL"/>
              </w:rPr>
              <w:t xml:space="preserve">ade)behandelaar van de gevolmachtigde agent, worden gemeld </w:t>
            </w:r>
            <w:r w:rsidR="00BF2C4F" w:rsidRPr="6E6994B7">
              <w:rPr>
                <w:rFonts w:ascii="Arial" w:eastAsia="Calibri" w:hAnsi="Arial" w:cs="Arial"/>
                <w:spacing w:val="-1"/>
                <w:lang w:val="nl-NL"/>
              </w:rPr>
              <w:t>aan</w:t>
            </w:r>
            <w:r w:rsidR="00FD208E" w:rsidRPr="6E6994B7">
              <w:rPr>
                <w:rFonts w:ascii="Arial" w:eastAsia="Calibri" w:hAnsi="Arial" w:cs="Arial"/>
                <w:spacing w:val="-1"/>
                <w:lang w:val="nl-NL"/>
              </w:rPr>
              <w:t xml:space="preserve"> de volmachtgever.</w:t>
            </w:r>
          </w:p>
          <w:p w14:paraId="35EBEC0D" w14:textId="4378160B" w:rsidR="00A15ADF" w:rsidRPr="007F425A" w:rsidRDefault="00A15ADF" w:rsidP="00E7712F">
            <w:pPr>
              <w:pStyle w:val="Lijstalinea"/>
              <w:numPr>
                <w:ilvl w:val="0"/>
                <w:numId w:val="28"/>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w:t>
            </w:r>
            <w:r w:rsidR="00D62FF0">
              <w:rPr>
                <w:rFonts w:ascii="Arial" w:eastAsia="Calibri" w:hAnsi="Arial" w:cs="Arial"/>
                <w:lang w:val="nl-NL"/>
              </w:rPr>
              <w:t>gaat na</w:t>
            </w:r>
            <w:r w:rsidR="00D62FF0">
              <w:rPr>
                <w:rFonts w:ascii="Arial" w:eastAsia="Calibri" w:hAnsi="Arial" w:cs="Arial"/>
                <w:spacing w:val="-1"/>
                <w:szCs w:val="20"/>
                <w:lang w:val="nl-NL"/>
              </w:rPr>
              <w:t xml:space="preserve"> </w:t>
            </w:r>
            <w:r w:rsidR="00E7712F">
              <w:rPr>
                <w:rFonts w:ascii="Arial" w:eastAsia="Calibri" w:hAnsi="Arial" w:cs="Arial"/>
                <w:spacing w:val="-1"/>
                <w:szCs w:val="20"/>
                <w:lang w:val="nl-NL"/>
              </w:rPr>
              <w:t>of</w:t>
            </w:r>
            <w:r w:rsidR="000937A0">
              <w:rPr>
                <w:rFonts w:ascii="Arial" w:eastAsia="Calibri" w:hAnsi="Arial" w:cs="Arial"/>
                <w:spacing w:val="-1"/>
                <w:szCs w:val="20"/>
                <w:lang w:val="nl-NL"/>
              </w:rPr>
              <w:t xml:space="preserve"> </w:t>
            </w:r>
            <w:r w:rsidRPr="007F425A">
              <w:rPr>
                <w:rFonts w:ascii="Arial" w:eastAsia="Calibri" w:hAnsi="Arial" w:cs="Arial"/>
                <w:spacing w:val="-1"/>
                <w:szCs w:val="20"/>
                <w:lang w:val="nl-NL"/>
              </w:rPr>
              <w:t xml:space="preserve">de gevolmachtigde agent </w:t>
            </w:r>
            <w:r w:rsidR="000937A0">
              <w:rPr>
                <w:rFonts w:ascii="Arial" w:eastAsia="Calibri" w:hAnsi="Arial" w:cs="Arial"/>
                <w:spacing w:val="-1"/>
                <w:szCs w:val="20"/>
                <w:lang w:val="nl-NL"/>
              </w:rPr>
              <w:t xml:space="preserve">beschikt over </w:t>
            </w:r>
            <w:r w:rsidRPr="007F425A">
              <w:rPr>
                <w:rFonts w:ascii="Arial" w:eastAsia="Calibri" w:hAnsi="Arial" w:cs="Arial"/>
                <w:spacing w:val="-1"/>
                <w:szCs w:val="20"/>
                <w:lang w:val="nl-NL"/>
              </w:rPr>
              <w:t xml:space="preserve">een overzicht van de schadedossiers die in behandeling zijn bij een volmachtgever. </w:t>
            </w:r>
            <w:r w:rsidR="00926C01">
              <w:rPr>
                <w:rFonts w:ascii="Arial" w:eastAsia="Calibri" w:hAnsi="Arial" w:cs="Arial"/>
                <w:spacing w:val="-1"/>
                <w:szCs w:val="20"/>
                <w:lang w:val="nl-NL"/>
              </w:rPr>
              <w:t>De accountant vraagt dit overzicht op.</w:t>
            </w:r>
            <w:r w:rsidR="00030A75" w:rsidRPr="009746FD">
              <w:rPr>
                <w:rFonts w:ascii="Arial" w:eastAsia="Calibri" w:hAnsi="Arial" w:cs="Arial"/>
                <w:spacing w:val="-1"/>
                <w:szCs w:val="20"/>
                <w:lang w:val="nl-NL"/>
              </w:rPr>
              <w:t xml:space="preserve"> Indien de gevolmachtigde agent</w:t>
            </w:r>
            <w:r w:rsidR="009B72D3" w:rsidRPr="009746FD">
              <w:rPr>
                <w:rFonts w:ascii="Arial" w:eastAsia="Calibri" w:hAnsi="Arial" w:cs="Arial"/>
                <w:spacing w:val="-1"/>
                <w:szCs w:val="20"/>
                <w:lang w:val="nl-NL"/>
              </w:rPr>
              <w:t xml:space="preserve"> niet over een dergelijk overzicht beschikt</w:t>
            </w:r>
            <w:r w:rsidR="00670F92" w:rsidRPr="009746FD">
              <w:rPr>
                <w:rFonts w:ascii="Arial" w:eastAsia="Calibri" w:hAnsi="Arial" w:cs="Arial"/>
                <w:spacing w:val="-1"/>
                <w:szCs w:val="20"/>
                <w:lang w:val="nl-NL"/>
              </w:rPr>
              <w:t xml:space="preserve">, dan </w:t>
            </w:r>
            <w:r w:rsidR="00FA1D7F" w:rsidRPr="009746FD">
              <w:rPr>
                <w:rFonts w:ascii="Arial" w:eastAsia="Calibri" w:hAnsi="Arial" w:cs="Arial"/>
                <w:spacing w:val="-1"/>
                <w:szCs w:val="20"/>
                <w:lang w:val="nl-NL"/>
              </w:rPr>
              <w:t xml:space="preserve">wordt er </w:t>
            </w:r>
            <w:r w:rsidR="00992623" w:rsidRPr="009746FD">
              <w:rPr>
                <w:rFonts w:ascii="Arial" w:eastAsia="Calibri" w:hAnsi="Arial" w:cs="Arial"/>
                <w:spacing w:val="-1"/>
                <w:szCs w:val="20"/>
                <w:lang w:val="nl-NL"/>
              </w:rPr>
              <w:t xml:space="preserve">door de gevolmachtigde agent </w:t>
            </w:r>
            <w:r w:rsidR="00FA1D7F" w:rsidRPr="009746FD">
              <w:rPr>
                <w:rFonts w:ascii="Arial" w:eastAsia="Calibri" w:hAnsi="Arial" w:cs="Arial"/>
                <w:spacing w:val="-1"/>
                <w:szCs w:val="20"/>
                <w:lang w:val="nl-NL"/>
              </w:rPr>
              <w:t xml:space="preserve">een </w:t>
            </w:r>
            <w:r w:rsidR="00080CEB" w:rsidRPr="009746FD">
              <w:rPr>
                <w:rFonts w:ascii="Arial" w:eastAsia="Calibri" w:hAnsi="Arial" w:cs="Arial"/>
                <w:spacing w:val="-1"/>
                <w:szCs w:val="20"/>
                <w:lang w:val="nl-NL"/>
              </w:rPr>
              <w:t>selectie</w:t>
            </w:r>
            <w:r w:rsidR="00FA1D7F" w:rsidRPr="009746FD">
              <w:rPr>
                <w:rFonts w:ascii="Arial" w:eastAsia="Calibri" w:hAnsi="Arial" w:cs="Arial"/>
                <w:spacing w:val="-1"/>
                <w:szCs w:val="20"/>
                <w:lang w:val="nl-NL"/>
              </w:rPr>
              <w:t>overzicht opgesteld</w:t>
            </w:r>
            <w:r w:rsidR="00333497" w:rsidRPr="009746FD">
              <w:rPr>
                <w:rFonts w:ascii="Arial" w:eastAsia="Calibri" w:hAnsi="Arial" w:cs="Arial"/>
                <w:spacing w:val="-1"/>
                <w:szCs w:val="20"/>
                <w:lang w:val="nl-NL"/>
              </w:rPr>
              <w:t xml:space="preserve"> met letselschaden</w:t>
            </w:r>
            <w:r w:rsidR="00AF1A88" w:rsidRPr="009746FD">
              <w:rPr>
                <w:rFonts w:ascii="Arial" w:eastAsia="Calibri" w:hAnsi="Arial" w:cs="Arial"/>
                <w:spacing w:val="-1"/>
                <w:szCs w:val="20"/>
                <w:lang w:val="nl-NL"/>
              </w:rPr>
              <w:t xml:space="preserve"> en schaden met een schadebedrag dat </w:t>
            </w:r>
            <w:r w:rsidR="00416B44" w:rsidRPr="009746FD">
              <w:rPr>
                <w:rFonts w:ascii="Arial" w:eastAsia="Calibri" w:hAnsi="Arial" w:cs="Arial"/>
                <w:spacing w:val="-1"/>
                <w:szCs w:val="20"/>
                <w:lang w:val="nl-NL"/>
              </w:rPr>
              <w:t>de bevoeg</w:t>
            </w:r>
            <w:r w:rsidR="003F2AFC" w:rsidRPr="009746FD">
              <w:rPr>
                <w:rFonts w:ascii="Arial" w:eastAsia="Calibri" w:hAnsi="Arial" w:cs="Arial"/>
                <w:spacing w:val="-1"/>
                <w:szCs w:val="20"/>
                <w:lang w:val="nl-NL"/>
              </w:rPr>
              <w:t>d</w:t>
            </w:r>
            <w:r w:rsidR="00416B44" w:rsidRPr="009746FD">
              <w:rPr>
                <w:rFonts w:ascii="Arial" w:eastAsia="Calibri" w:hAnsi="Arial" w:cs="Arial"/>
                <w:spacing w:val="-1"/>
                <w:szCs w:val="20"/>
                <w:lang w:val="nl-NL"/>
              </w:rPr>
              <w:t>heid van de gevolmachtigde agent te boven gaat.</w:t>
            </w:r>
          </w:p>
          <w:p w14:paraId="67E00893" w14:textId="1862E62F" w:rsidR="00FD208E" w:rsidRPr="00FD208E" w:rsidRDefault="00FD208E" w:rsidP="00E7712F">
            <w:pPr>
              <w:pStyle w:val="Lijstalinea"/>
              <w:numPr>
                <w:ilvl w:val="0"/>
                <w:numId w:val="28"/>
              </w:numPr>
              <w:spacing w:after="0" w:line="240" w:lineRule="auto"/>
              <w:ind w:left="414" w:hanging="357"/>
              <w:rPr>
                <w:rFonts w:ascii="Arial" w:eastAsia="Calibri" w:hAnsi="Arial" w:cs="Arial"/>
                <w:spacing w:val="-1"/>
                <w:szCs w:val="20"/>
                <w:lang w:val="nl-NL"/>
              </w:rPr>
            </w:pPr>
            <w:r>
              <w:rPr>
                <w:rFonts w:ascii="Arial" w:eastAsia="Calibri" w:hAnsi="Arial" w:cs="Arial"/>
                <w:spacing w:val="1"/>
                <w:position w:val="1"/>
                <w:szCs w:val="20"/>
                <w:lang w:val="nl-NL"/>
              </w:rPr>
              <w:t xml:space="preserve">De accountant selecteert uit het verstrekte overzicht dossiers waarin sprake is van letselschade. De accountant </w:t>
            </w:r>
            <w:r w:rsidR="00D62FF0">
              <w:rPr>
                <w:rFonts w:ascii="Arial" w:eastAsia="Calibri" w:hAnsi="Arial" w:cs="Arial"/>
                <w:lang w:val="nl-NL"/>
              </w:rPr>
              <w:t>gaat na</w:t>
            </w:r>
            <w:r w:rsidR="007F44E8">
              <w:rPr>
                <w:rFonts w:ascii="Arial" w:eastAsia="Calibri" w:hAnsi="Arial" w:cs="Arial"/>
                <w:spacing w:val="1"/>
                <w:position w:val="1"/>
                <w:szCs w:val="20"/>
                <w:lang w:val="nl-NL"/>
              </w:rPr>
              <w:t xml:space="preserve"> of</w:t>
            </w:r>
            <w:r>
              <w:rPr>
                <w:rFonts w:ascii="Arial" w:eastAsia="Calibri" w:hAnsi="Arial" w:cs="Arial"/>
                <w:spacing w:val="1"/>
                <w:position w:val="1"/>
                <w:szCs w:val="20"/>
                <w:lang w:val="nl-NL"/>
              </w:rPr>
              <w:t xml:space="preserve"> de letselschade binnen 5 werkdagen na het bekend worden van het letsel bij de (schade)behandelaar van de gevolmachtigde agent, is gemeld bij de volmachtgever.</w:t>
            </w:r>
          </w:p>
          <w:p w14:paraId="36CB7DB3" w14:textId="62A00F71" w:rsidR="00A15ADF" w:rsidRPr="007F425A" w:rsidRDefault="00A15ADF" w:rsidP="00E7712F">
            <w:pPr>
              <w:pStyle w:val="Lijstalinea"/>
              <w:numPr>
                <w:ilvl w:val="0"/>
                <w:numId w:val="28"/>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selecteert uit het verstrekte overzicht </w:t>
            </w:r>
            <w:r w:rsidR="00840D5F">
              <w:rPr>
                <w:rFonts w:ascii="Arial" w:eastAsia="Calibri" w:hAnsi="Arial" w:cs="Arial"/>
                <w:spacing w:val="-1"/>
                <w:szCs w:val="20"/>
                <w:lang w:val="nl-NL"/>
              </w:rPr>
              <w:t xml:space="preserve">dossiers en per dossier </w:t>
            </w:r>
            <w:r w:rsidRPr="007F425A">
              <w:rPr>
                <w:rFonts w:ascii="Arial" w:eastAsia="Calibri" w:hAnsi="Arial" w:cs="Arial"/>
                <w:spacing w:val="-1"/>
                <w:szCs w:val="20"/>
                <w:lang w:val="nl-NL"/>
              </w:rPr>
              <w:t xml:space="preserve">een opdracht tot het aanleggen van een schadereserve en een opdracht tot het uitvoeren van een betaalopdracht. </w:t>
            </w:r>
          </w:p>
          <w:p w14:paraId="7CD347E4" w14:textId="0068F581" w:rsidR="00A15ADF" w:rsidRPr="00FD208E" w:rsidRDefault="00A15ADF" w:rsidP="00E7712F">
            <w:pPr>
              <w:pStyle w:val="Lijstalinea"/>
              <w:numPr>
                <w:ilvl w:val="0"/>
                <w:numId w:val="28"/>
              </w:numPr>
              <w:spacing w:after="0" w:line="240" w:lineRule="auto"/>
              <w:ind w:left="414" w:hanging="357"/>
              <w:rPr>
                <w:rFonts w:ascii="Arial" w:eastAsia="Calibri" w:hAnsi="Arial" w:cs="Arial"/>
                <w:spacing w:val="-1"/>
                <w:szCs w:val="20"/>
                <w:lang w:val="nl-NL"/>
              </w:rPr>
            </w:pPr>
            <w:r w:rsidRPr="007F425A">
              <w:rPr>
                <w:rFonts w:ascii="Arial" w:eastAsia="Calibri" w:hAnsi="Arial" w:cs="Arial"/>
                <w:spacing w:val="-1"/>
                <w:szCs w:val="20"/>
                <w:lang w:val="nl-NL"/>
              </w:rPr>
              <w:t>De accountant</w:t>
            </w:r>
            <w:r w:rsidR="00D62FF0">
              <w:rPr>
                <w:rFonts w:ascii="Arial" w:eastAsia="Calibri" w:hAnsi="Arial" w:cs="Arial"/>
                <w:lang w:val="nl-NL"/>
              </w:rPr>
              <w:t xml:space="preserve"> gaat na </w:t>
            </w:r>
            <w:r w:rsidR="007F44E8">
              <w:rPr>
                <w:rFonts w:ascii="Arial" w:eastAsia="Calibri" w:hAnsi="Arial" w:cs="Arial"/>
                <w:spacing w:val="-1"/>
                <w:szCs w:val="20"/>
                <w:lang w:val="nl-NL"/>
              </w:rPr>
              <w:t>of</w:t>
            </w:r>
            <w:r w:rsidRPr="007F425A">
              <w:rPr>
                <w:rFonts w:ascii="Arial" w:eastAsia="Calibri" w:hAnsi="Arial" w:cs="Arial"/>
                <w:spacing w:val="-1"/>
                <w:szCs w:val="20"/>
                <w:lang w:val="nl-NL"/>
              </w:rPr>
              <w:t xml:space="preserve"> deze opdrachten binnen 5 werkdagen na ontvangst van de opdracht door de gevolmachtigde agent, zijn uitgevoerd.</w:t>
            </w:r>
          </w:p>
          <w:p w14:paraId="0D93C07A" w14:textId="3CA6F71D" w:rsidR="006E343D" w:rsidRPr="00F71281" w:rsidRDefault="00FD208E" w:rsidP="007F44E8">
            <w:pPr>
              <w:pStyle w:val="Lijstalinea"/>
              <w:numPr>
                <w:ilvl w:val="0"/>
                <w:numId w:val="28"/>
              </w:numPr>
              <w:spacing w:after="0" w:line="240" w:lineRule="auto"/>
              <w:ind w:left="414" w:hanging="357"/>
              <w:rPr>
                <w:rFonts w:ascii="Arial" w:hAnsi="Arial" w:cs="Arial"/>
                <w:lang w:val="nl-NL"/>
              </w:rPr>
            </w:pPr>
            <w:r w:rsidRPr="007F44E8">
              <w:rPr>
                <w:rFonts w:ascii="Arial" w:eastAsia="Calibri" w:hAnsi="Arial" w:cs="Arial"/>
                <w:spacing w:val="-1"/>
                <w:szCs w:val="20"/>
                <w:lang w:val="nl-NL"/>
              </w:rPr>
              <w:t>Indien de gevolmachtigde agent niet over een totaaloverzicht van de overgedragen schaden beschikt, vermeldt de accountant in zijn rapportage op basis van welke criteria schadedossiers zijn geselecteerd.</w:t>
            </w:r>
          </w:p>
          <w:p w14:paraId="37A200BD" w14:textId="161C758F" w:rsidR="004C0D3C" w:rsidRPr="006B40A3" w:rsidRDefault="004C0D3C" w:rsidP="00E7712F">
            <w:pPr>
              <w:spacing w:after="0" w:line="240" w:lineRule="auto"/>
              <w:ind w:left="47"/>
              <w:rPr>
                <w:i/>
                <w:iCs/>
              </w:rPr>
            </w:pPr>
          </w:p>
        </w:tc>
      </w:tr>
      <w:tr w:rsidR="0036002A" w:rsidRPr="007F425A" w14:paraId="3CBC5128" w14:textId="77777777" w:rsidTr="6E6994B7">
        <w:tc>
          <w:tcPr>
            <w:tcW w:w="2722" w:type="pct"/>
            <w:gridSpan w:val="3"/>
          </w:tcPr>
          <w:p w14:paraId="5AF7D80F" w14:textId="26881C9E" w:rsidR="0036002A" w:rsidRPr="007F425A" w:rsidRDefault="0036002A" w:rsidP="00182E7D">
            <w:pPr>
              <w:tabs>
                <w:tab w:val="left" w:pos="400"/>
              </w:tabs>
              <w:spacing w:after="0" w:line="240" w:lineRule="auto"/>
              <w:ind w:left="113"/>
              <w:rPr>
                <w:rFonts w:ascii="Arial" w:eastAsia="Calibri" w:hAnsi="Arial" w:cs="Arial"/>
                <w:spacing w:val="1"/>
                <w:sz w:val="20"/>
                <w:szCs w:val="20"/>
              </w:rPr>
            </w:pPr>
            <w:r w:rsidRPr="009746FD">
              <w:rPr>
                <w:rFonts w:ascii="Arial" w:eastAsia="Calibri" w:hAnsi="Arial" w:cs="Arial"/>
                <w:b/>
                <w:position w:val="1"/>
                <w:sz w:val="20"/>
                <w:szCs w:val="20"/>
              </w:rPr>
              <w:t>1</w:t>
            </w:r>
            <w:r w:rsidR="00941984">
              <w:rPr>
                <w:rFonts w:ascii="Arial" w:eastAsia="Calibri" w:hAnsi="Arial" w:cs="Arial"/>
                <w:b/>
                <w:position w:val="1"/>
                <w:sz w:val="20"/>
                <w:szCs w:val="20"/>
              </w:rPr>
              <w:t>6</w:t>
            </w:r>
            <w:r w:rsidRPr="007F425A">
              <w:rPr>
                <w:rFonts w:ascii="Arial" w:eastAsia="Calibri" w:hAnsi="Arial" w:cs="Arial"/>
                <w:b/>
                <w:position w:val="1"/>
                <w:sz w:val="20"/>
                <w:szCs w:val="20"/>
              </w:rPr>
              <w:t>. Coulance</w:t>
            </w:r>
          </w:p>
        </w:tc>
        <w:tc>
          <w:tcPr>
            <w:tcW w:w="2278" w:type="pct"/>
          </w:tcPr>
          <w:p w14:paraId="712893D5" w14:textId="77777777" w:rsidR="0036002A" w:rsidRPr="007F425A" w:rsidRDefault="0036002A" w:rsidP="00EC2469">
            <w:pPr>
              <w:spacing w:after="0" w:line="240" w:lineRule="auto"/>
              <w:ind w:left="55"/>
              <w:rPr>
                <w:rFonts w:ascii="Arial" w:eastAsia="Calibri" w:hAnsi="Arial" w:cs="Arial"/>
                <w:spacing w:val="-1"/>
                <w:sz w:val="20"/>
                <w:szCs w:val="20"/>
              </w:rPr>
            </w:pPr>
          </w:p>
        </w:tc>
      </w:tr>
      <w:tr w:rsidR="00A15ADF" w:rsidRPr="007F425A" w14:paraId="6E174777" w14:textId="77777777" w:rsidTr="6E6994B7">
        <w:tc>
          <w:tcPr>
            <w:tcW w:w="345" w:type="pct"/>
          </w:tcPr>
          <w:p w14:paraId="1F825243" w14:textId="77777777" w:rsidR="00A15ADF" w:rsidRPr="007F425A" w:rsidRDefault="00A15ADF" w:rsidP="00EC2469">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t>SCH-13</w:t>
            </w:r>
          </w:p>
        </w:tc>
        <w:tc>
          <w:tcPr>
            <w:tcW w:w="795" w:type="pct"/>
          </w:tcPr>
          <w:p w14:paraId="659A88F0" w14:textId="77777777" w:rsidR="00A15ADF" w:rsidRPr="007F425A" w:rsidRDefault="00A15ADF" w:rsidP="00EC2469">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Coulance</w:t>
            </w:r>
          </w:p>
        </w:tc>
        <w:tc>
          <w:tcPr>
            <w:tcW w:w="1582" w:type="pct"/>
          </w:tcPr>
          <w:p w14:paraId="74844CA8" w14:textId="77777777" w:rsidR="00A15ADF" w:rsidRPr="007F425A" w:rsidRDefault="00A15ADF" w:rsidP="00182E7D">
            <w:pPr>
              <w:pStyle w:val="Lijstalinea"/>
              <w:numPr>
                <w:ilvl w:val="0"/>
                <w:numId w:val="4"/>
              </w:numPr>
              <w:tabs>
                <w:tab w:val="left" w:pos="400"/>
              </w:tabs>
              <w:spacing w:after="0" w:line="240" w:lineRule="auto"/>
              <w:rPr>
                <w:rFonts w:ascii="Arial" w:eastAsia="Calibri" w:hAnsi="Arial" w:cs="Arial"/>
                <w:spacing w:val="1"/>
                <w:szCs w:val="20"/>
                <w:lang w:val="nl-NL"/>
              </w:rPr>
            </w:pPr>
            <w:r w:rsidRPr="007F425A">
              <w:rPr>
                <w:rFonts w:ascii="Arial" w:eastAsia="Calibri" w:hAnsi="Arial" w:cs="Arial"/>
                <w:spacing w:val="1"/>
                <w:szCs w:val="20"/>
                <w:lang w:val="nl-NL"/>
              </w:rPr>
              <w:t>De gevolmachtigde agent heeft een procedure beschreven met betrekking tot de behandeling en registratie van coulance uitkeringen.</w:t>
            </w:r>
          </w:p>
          <w:p w14:paraId="127DB156" w14:textId="77777777" w:rsidR="00A15ADF" w:rsidRPr="007F425A" w:rsidRDefault="00A15ADF" w:rsidP="00182E7D">
            <w:pPr>
              <w:pStyle w:val="Lijstalinea"/>
              <w:numPr>
                <w:ilvl w:val="0"/>
                <w:numId w:val="4"/>
              </w:numPr>
              <w:tabs>
                <w:tab w:val="left" w:pos="400"/>
              </w:tabs>
              <w:spacing w:after="0" w:line="240" w:lineRule="auto"/>
              <w:rPr>
                <w:rFonts w:ascii="Arial" w:eastAsia="Calibri" w:hAnsi="Arial" w:cs="Arial"/>
                <w:spacing w:val="1"/>
                <w:szCs w:val="20"/>
                <w:lang w:val="nl-NL"/>
              </w:rPr>
            </w:pPr>
            <w:r w:rsidRPr="007F425A">
              <w:rPr>
                <w:rFonts w:ascii="Arial" w:eastAsia="Calibri" w:hAnsi="Arial" w:cs="Arial"/>
                <w:spacing w:val="1"/>
                <w:szCs w:val="20"/>
                <w:lang w:val="nl-NL"/>
              </w:rPr>
              <w:t xml:space="preserve">In de procedure is opgenomen dat coulance </w:t>
            </w:r>
            <w:r w:rsidRPr="007F425A">
              <w:rPr>
                <w:rFonts w:ascii="Arial" w:eastAsia="Calibri" w:hAnsi="Arial" w:cs="Arial"/>
                <w:spacing w:val="1"/>
                <w:szCs w:val="20"/>
                <w:lang w:val="nl-NL"/>
              </w:rPr>
              <w:lastRenderedPageBreak/>
              <w:t>uitkeringen als zodanig herkenbaar in de assurantieapplicatie worden geboekt.</w:t>
            </w:r>
          </w:p>
          <w:p w14:paraId="7B08DDB8" w14:textId="77777777" w:rsidR="00A15ADF" w:rsidRPr="007F425A" w:rsidRDefault="00A15ADF" w:rsidP="00182E7D">
            <w:pPr>
              <w:pStyle w:val="Lijstalinea"/>
              <w:numPr>
                <w:ilvl w:val="0"/>
                <w:numId w:val="4"/>
              </w:numPr>
              <w:tabs>
                <w:tab w:val="left" w:pos="400"/>
              </w:tabs>
              <w:spacing w:after="0" w:line="240" w:lineRule="auto"/>
              <w:rPr>
                <w:rFonts w:ascii="Arial" w:hAnsi="Arial" w:cs="Arial"/>
                <w:szCs w:val="20"/>
                <w:lang w:val="nl-NL"/>
              </w:rPr>
            </w:pPr>
            <w:r w:rsidRPr="007F425A">
              <w:rPr>
                <w:rFonts w:ascii="Arial" w:eastAsia="Calibri" w:hAnsi="Arial" w:cs="Arial"/>
                <w:spacing w:val="1"/>
                <w:szCs w:val="20"/>
                <w:lang w:val="nl-NL"/>
              </w:rPr>
              <w:t>In de procedure is opgenomen dat coulance uitkering moeten worden geautoriseerd door een daartoe bevoegde medewerker.</w:t>
            </w:r>
          </w:p>
          <w:p w14:paraId="1E2EE5DD" w14:textId="77777777" w:rsidR="00A15ADF" w:rsidRPr="007F425A" w:rsidRDefault="00A15ADF" w:rsidP="00182E7D">
            <w:pPr>
              <w:pStyle w:val="Lijstalinea"/>
              <w:numPr>
                <w:ilvl w:val="0"/>
                <w:numId w:val="4"/>
              </w:numPr>
              <w:tabs>
                <w:tab w:val="left" w:pos="400"/>
              </w:tabs>
              <w:spacing w:after="0" w:line="240" w:lineRule="auto"/>
              <w:rPr>
                <w:rFonts w:ascii="Arial" w:hAnsi="Arial" w:cs="Arial"/>
                <w:szCs w:val="20"/>
                <w:lang w:val="nl-NL"/>
              </w:rPr>
            </w:pPr>
            <w:r w:rsidRPr="007F425A">
              <w:rPr>
                <w:rFonts w:ascii="Arial" w:eastAsia="Calibri" w:hAnsi="Arial" w:cs="Arial"/>
                <w:spacing w:val="1"/>
                <w:szCs w:val="20"/>
                <w:lang w:val="nl-NL"/>
              </w:rPr>
              <w:t>De gevolmachtigde agent beschikt met betrekking tot het voorgaande boekjaar over een overzicht met de geboekte coulance uitkeringen.</w:t>
            </w:r>
          </w:p>
        </w:tc>
        <w:tc>
          <w:tcPr>
            <w:tcW w:w="2278" w:type="pct"/>
          </w:tcPr>
          <w:p w14:paraId="0835193E" w14:textId="36A59597" w:rsidR="00A15ADF" w:rsidRPr="007F425A" w:rsidRDefault="00A15ADF" w:rsidP="00EC2469">
            <w:pPr>
              <w:pStyle w:val="Lijstalinea"/>
              <w:numPr>
                <w:ilvl w:val="0"/>
                <w:numId w:val="10"/>
              </w:numPr>
              <w:spacing w:after="0" w:line="240" w:lineRule="auto"/>
              <w:ind w:left="415"/>
              <w:rPr>
                <w:rFonts w:ascii="Arial" w:eastAsia="Calibri" w:hAnsi="Arial" w:cs="Arial"/>
                <w:spacing w:val="1"/>
                <w:position w:val="1"/>
                <w:lang w:val="nl-NL"/>
              </w:rPr>
            </w:pPr>
            <w:r w:rsidRPr="6E6994B7">
              <w:rPr>
                <w:rFonts w:ascii="Arial" w:eastAsia="Calibri" w:hAnsi="Arial" w:cs="Arial"/>
                <w:spacing w:val="-1"/>
                <w:lang w:val="nl-NL"/>
              </w:rPr>
              <w:lastRenderedPageBreak/>
              <w:t xml:space="preserve">De accountant </w:t>
            </w:r>
            <w:r w:rsidR="00822427">
              <w:rPr>
                <w:rFonts w:ascii="Arial" w:eastAsia="Calibri" w:hAnsi="Arial" w:cs="Arial"/>
                <w:lang w:val="nl-NL"/>
              </w:rPr>
              <w:t xml:space="preserve">gaat na </w:t>
            </w:r>
            <w:r w:rsidR="00EC2469">
              <w:rPr>
                <w:rFonts w:ascii="Arial" w:eastAsia="Calibri" w:hAnsi="Arial" w:cs="Arial"/>
                <w:lang w:val="nl-NL"/>
              </w:rPr>
              <w:t>of</w:t>
            </w:r>
            <w:r w:rsidRPr="6E6994B7">
              <w:rPr>
                <w:rFonts w:ascii="Arial" w:eastAsia="Calibri" w:hAnsi="Arial" w:cs="Arial"/>
                <w:spacing w:val="-1"/>
                <w:lang w:val="nl-NL"/>
              </w:rPr>
              <w:t xml:space="preserve"> de gevolmachtigde agent beschikt over een procedurebeschrijving met betrekking tot de behandeling, vaststelling en registratie van coulance-uitkeringen waarin  is opgenomen: </w:t>
            </w:r>
          </w:p>
          <w:p w14:paraId="78161DB6" w14:textId="77777777" w:rsidR="00A15ADF" w:rsidRPr="007F425A" w:rsidRDefault="00A15ADF" w:rsidP="00EC2469">
            <w:pPr>
              <w:pStyle w:val="Lijstalinea"/>
              <w:numPr>
                <w:ilvl w:val="0"/>
                <w:numId w:val="9"/>
              </w:numPr>
              <w:spacing w:after="0" w:line="240" w:lineRule="auto"/>
              <w:ind w:left="664" w:hanging="142"/>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 xml:space="preserve">dat coulance uitkeringen als zodanig herkenbaar in de </w:t>
            </w:r>
            <w:r w:rsidRPr="007F425A">
              <w:rPr>
                <w:rFonts w:ascii="Arial" w:eastAsia="Calibri" w:hAnsi="Arial" w:cs="Arial"/>
                <w:spacing w:val="1"/>
                <w:position w:val="1"/>
                <w:szCs w:val="20"/>
                <w:lang w:val="nl-NL"/>
              </w:rPr>
              <w:lastRenderedPageBreak/>
              <w:t>assurantieapplicatie worden geboekt.</w:t>
            </w:r>
          </w:p>
          <w:p w14:paraId="037EC62F" w14:textId="77777777" w:rsidR="00A15ADF" w:rsidRPr="007F425A" w:rsidRDefault="00A15ADF" w:rsidP="00EC2469">
            <w:pPr>
              <w:pStyle w:val="Lijstalinea"/>
              <w:numPr>
                <w:ilvl w:val="0"/>
                <w:numId w:val="9"/>
              </w:numPr>
              <w:spacing w:after="0" w:line="240" w:lineRule="auto"/>
              <w:ind w:left="664" w:hanging="142"/>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dat coulance uitkering moeten worden geautoriseerd door een daartoe bevoegde medewerker.</w:t>
            </w:r>
          </w:p>
          <w:p w14:paraId="31859E51" w14:textId="13ED2D20" w:rsidR="00A15ADF" w:rsidRPr="007F425A" w:rsidRDefault="00A15ADF" w:rsidP="00EC2469">
            <w:pPr>
              <w:pStyle w:val="Lijstalinea"/>
              <w:numPr>
                <w:ilvl w:val="0"/>
                <w:numId w:val="10"/>
              </w:numPr>
              <w:spacing w:after="0" w:line="240" w:lineRule="auto"/>
              <w:ind w:left="415"/>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 xml:space="preserve">De accountant vraagt een overzicht op met de geboekte coulance uitkeringen. </w:t>
            </w:r>
            <w:r w:rsidRPr="007F425A">
              <w:rPr>
                <w:rFonts w:ascii="Arial" w:eastAsia="Calibri" w:hAnsi="Arial" w:cs="Arial"/>
                <w:spacing w:val="-1"/>
                <w:szCs w:val="20"/>
                <w:lang w:val="nl-NL"/>
              </w:rPr>
              <w:t xml:space="preserve">De accountant </w:t>
            </w:r>
            <w:r w:rsidR="00EC2469">
              <w:rPr>
                <w:rFonts w:ascii="Arial" w:eastAsia="Calibri" w:hAnsi="Arial" w:cs="Arial"/>
                <w:spacing w:val="-1"/>
                <w:szCs w:val="20"/>
                <w:lang w:val="nl-NL"/>
              </w:rPr>
              <w:t>gaat,</w:t>
            </w:r>
            <w:r w:rsidRPr="007F425A">
              <w:rPr>
                <w:rFonts w:ascii="Arial" w:eastAsia="Calibri" w:hAnsi="Arial" w:cs="Arial"/>
                <w:spacing w:val="-1"/>
                <w:szCs w:val="20"/>
                <w:lang w:val="nl-NL"/>
              </w:rPr>
              <w:t xml:space="preserve"> bij wijze van waarneming</w:t>
            </w:r>
            <w:r w:rsidR="00EC2469">
              <w:rPr>
                <w:rFonts w:ascii="Arial" w:eastAsia="Calibri" w:hAnsi="Arial" w:cs="Arial"/>
                <w:spacing w:val="-1"/>
                <w:szCs w:val="20"/>
                <w:lang w:val="nl-NL"/>
              </w:rPr>
              <w:t>, na of</w:t>
            </w:r>
            <w:r w:rsidRPr="007F425A">
              <w:rPr>
                <w:rFonts w:ascii="Arial" w:eastAsia="Calibri" w:hAnsi="Arial" w:cs="Arial"/>
                <w:spacing w:val="-1"/>
                <w:szCs w:val="20"/>
                <w:lang w:val="nl-NL"/>
              </w:rPr>
              <w:t xml:space="preserve"> het bedrag van de geregistreerde coulance uitkeringen valt binnen de bevoegdheden van de gevolmachtigde agent zoals deze is overeengekomen met de volmachtgever. Bij een hoger coulancebedrag dient de toestemming van de volmachtgever om een hoger bedrag uit te keren, uit documenten te blijken (bijvoorbeeld een e-mail van de volmachtgever).</w:t>
            </w:r>
          </w:p>
        </w:tc>
      </w:tr>
      <w:tr w:rsidR="00A15ADF" w:rsidRPr="007F425A" w14:paraId="493A24F2" w14:textId="77777777" w:rsidTr="6E6994B7">
        <w:tc>
          <w:tcPr>
            <w:tcW w:w="345" w:type="pct"/>
            <w:shd w:val="clear" w:color="auto" w:fill="D9D9D9" w:themeFill="background1" w:themeFillShade="D9"/>
          </w:tcPr>
          <w:p w14:paraId="0E1D895C" w14:textId="77777777" w:rsidR="00A15ADF" w:rsidRPr="007F425A" w:rsidRDefault="00A15ADF" w:rsidP="00EC2469">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lastRenderedPageBreak/>
              <w:t>AUT</w:t>
            </w:r>
          </w:p>
        </w:tc>
        <w:tc>
          <w:tcPr>
            <w:tcW w:w="795" w:type="pct"/>
            <w:shd w:val="clear" w:color="auto" w:fill="D9D9D9" w:themeFill="background1" w:themeFillShade="D9"/>
          </w:tcPr>
          <w:p w14:paraId="1E2B3BE8" w14:textId="77777777" w:rsidR="00A15ADF" w:rsidRPr="007F425A" w:rsidRDefault="00A15ADF" w:rsidP="00EC2469">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Automatisering</w:t>
            </w:r>
          </w:p>
        </w:tc>
        <w:tc>
          <w:tcPr>
            <w:tcW w:w="1582" w:type="pct"/>
            <w:shd w:val="clear" w:color="auto" w:fill="D9D9D9" w:themeFill="background1" w:themeFillShade="D9"/>
          </w:tcPr>
          <w:p w14:paraId="7BA5F092" w14:textId="77777777" w:rsidR="00A15ADF" w:rsidRPr="007F425A" w:rsidRDefault="00A15ADF" w:rsidP="00182E7D">
            <w:pPr>
              <w:spacing w:after="0" w:line="240" w:lineRule="auto"/>
              <w:ind w:left="360" w:right="-20"/>
              <w:rPr>
                <w:rFonts w:ascii="Arial" w:eastAsia="Times New Roman" w:hAnsi="Arial" w:cs="Arial"/>
                <w:w w:val="131"/>
                <w:sz w:val="20"/>
                <w:szCs w:val="20"/>
              </w:rPr>
            </w:pPr>
          </w:p>
        </w:tc>
        <w:tc>
          <w:tcPr>
            <w:tcW w:w="2278" w:type="pct"/>
            <w:shd w:val="clear" w:color="auto" w:fill="D9D9D9" w:themeFill="background1" w:themeFillShade="D9"/>
          </w:tcPr>
          <w:p w14:paraId="280B0135" w14:textId="77777777" w:rsidR="00A15ADF" w:rsidRPr="007F425A" w:rsidRDefault="00A15ADF" w:rsidP="00EC2469">
            <w:pPr>
              <w:spacing w:after="0" w:line="240" w:lineRule="auto"/>
              <w:ind w:left="360"/>
              <w:rPr>
                <w:rFonts w:ascii="Arial" w:eastAsia="Calibri" w:hAnsi="Arial" w:cs="Arial"/>
                <w:spacing w:val="1"/>
                <w:position w:val="1"/>
                <w:sz w:val="20"/>
                <w:szCs w:val="20"/>
              </w:rPr>
            </w:pPr>
          </w:p>
        </w:tc>
      </w:tr>
      <w:tr w:rsidR="00A15ADF" w:rsidRPr="007F425A" w14:paraId="54E59B8D" w14:textId="77777777" w:rsidTr="6E6994B7">
        <w:tc>
          <w:tcPr>
            <w:tcW w:w="2722" w:type="pct"/>
            <w:gridSpan w:val="3"/>
          </w:tcPr>
          <w:p w14:paraId="56A837D2" w14:textId="6D816D42" w:rsidR="00A15ADF" w:rsidRPr="007F425A" w:rsidRDefault="00A15ADF" w:rsidP="00182E7D">
            <w:pPr>
              <w:tabs>
                <w:tab w:val="left" w:pos="400"/>
              </w:tabs>
              <w:spacing w:after="0" w:line="240" w:lineRule="auto"/>
              <w:ind w:left="113"/>
              <w:rPr>
                <w:rFonts w:ascii="Arial" w:eastAsia="Calibri" w:hAnsi="Arial" w:cs="Arial"/>
                <w:b/>
                <w:spacing w:val="1"/>
                <w:sz w:val="20"/>
                <w:szCs w:val="20"/>
              </w:rPr>
            </w:pPr>
            <w:r w:rsidRPr="009746FD">
              <w:rPr>
                <w:rFonts w:ascii="Arial" w:eastAsia="Calibri" w:hAnsi="Arial" w:cs="Arial"/>
                <w:b/>
                <w:position w:val="1"/>
                <w:sz w:val="20"/>
                <w:szCs w:val="20"/>
              </w:rPr>
              <w:t>1</w:t>
            </w:r>
            <w:r w:rsidR="00941984">
              <w:rPr>
                <w:rFonts w:ascii="Arial" w:eastAsia="Calibri" w:hAnsi="Arial" w:cs="Arial"/>
                <w:b/>
                <w:position w:val="1"/>
                <w:sz w:val="20"/>
                <w:szCs w:val="20"/>
              </w:rPr>
              <w:t>7</w:t>
            </w:r>
            <w:r w:rsidRPr="007F425A">
              <w:rPr>
                <w:rFonts w:ascii="Arial" w:eastAsia="Calibri" w:hAnsi="Arial" w:cs="Arial"/>
                <w:b/>
                <w:position w:val="1"/>
                <w:sz w:val="20"/>
                <w:szCs w:val="20"/>
              </w:rPr>
              <w:t xml:space="preserve">. </w:t>
            </w:r>
            <w:r w:rsidR="0036002A">
              <w:rPr>
                <w:rFonts w:ascii="Arial" w:eastAsia="Calibri" w:hAnsi="Arial" w:cs="Arial"/>
                <w:b/>
                <w:position w:val="1"/>
                <w:sz w:val="20"/>
                <w:szCs w:val="20"/>
              </w:rPr>
              <w:t xml:space="preserve">Procedure - automatisering </w:t>
            </w:r>
            <w:r w:rsidR="00B553D3">
              <w:rPr>
                <w:rFonts w:ascii="Arial" w:eastAsia="Calibri" w:hAnsi="Arial" w:cs="Arial"/>
                <w:b/>
                <w:position w:val="1"/>
                <w:sz w:val="20"/>
                <w:szCs w:val="20"/>
              </w:rPr>
              <w:t>–</w:t>
            </w:r>
            <w:r w:rsidR="0036002A">
              <w:rPr>
                <w:rFonts w:ascii="Arial" w:eastAsia="Calibri" w:hAnsi="Arial" w:cs="Arial"/>
                <w:b/>
                <w:position w:val="1"/>
                <w:sz w:val="20"/>
                <w:szCs w:val="20"/>
              </w:rPr>
              <w:t xml:space="preserve"> documentatie</w:t>
            </w:r>
          </w:p>
        </w:tc>
        <w:tc>
          <w:tcPr>
            <w:tcW w:w="2278" w:type="pct"/>
          </w:tcPr>
          <w:p w14:paraId="0E726050" w14:textId="77777777" w:rsidR="00A15ADF" w:rsidRPr="007F425A" w:rsidRDefault="00A15ADF" w:rsidP="00EC2469">
            <w:pPr>
              <w:spacing w:after="0" w:line="240" w:lineRule="auto"/>
              <w:ind w:left="57"/>
              <w:rPr>
                <w:rFonts w:ascii="Arial" w:eastAsia="Calibri" w:hAnsi="Arial" w:cs="Arial"/>
                <w:spacing w:val="1"/>
                <w:position w:val="1"/>
                <w:sz w:val="20"/>
                <w:szCs w:val="20"/>
              </w:rPr>
            </w:pPr>
          </w:p>
        </w:tc>
      </w:tr>
      <w:tr w:rsidR="00A15ADF" w:rsidRPr="007F425A" w14:paraId="77B10F7E" w14:textId="77777777" w:rsidTr="6E6994B7">
        <w:tc>
          <w:tcPr>
            <w:tcW w:w="345" w:type="pct"/>
          </w:tcPr>
          <w:p w14:paraId="25CAD764" w14:textId="77777777" w:rsidR="00A15ADF" w:rsidRDefault="00A15ADF" w:rsidP="00EC2469">
            <w:pPr>
              <w:spacing w:after="0" w:line="240" w:lineRule="auto"/>
              <w:jc w:val="center"/>
              <w:rPr>
                <w:rFonts w:ascii="Arial" w:eastAsia="Calibri" w:hAnsi="Arial" w:cs="Arial"/>
                <w:b/>
                <w:position w:val="1"/>
                <w:sz w:val="20"/>
                <w:szCs w:val="20"/>
              </w:rPr>
            </w:pPr>
            <w:r w:rsidRPr="007F425A">
              <w:rPr>
                <w:rFonts w:ascii="Arial" w:eastAsia="Calibri" w:hAnsi="Arial" w:cs="Arial"/>
                <w:position w:val="1"/>
                <w:sz w:val="20"/>
                <w:szCs w:val="20"/>
              </w:rPr>
              <w:t>AUT-1</w:t>
            </w:r>
          </w:p>
          <w:p w14:paraId="078D5CCC" w14:textId="2791F759" w:rsidR="00673153" w:rsidRPr="000B5CED" w:rsidRDefault="00673153" w:rsidP="00EC2469">
            <w:pPr>
              <w:spacing w:line="240" w:lineRule="auto"/>
              <w:rPr>
                <w:rFonts w:ascii="Arial" w:eastAsia="Calibri" w:hAnsi="Arial" w:cs="Arial"/>
                <w:sz w:val="20"/>
                <w:szCs w:val="20"/>
              </w:rPr>
            </w:pPr>
          </w:p>
        </w:tc>
        <w:tc>
          <w:tcPr>
            <w:tcW w:w="795" w:type="pct"/>
          </w:tcPr>
          <w:p w14:paraId="552DB927" w14:textId="3FE92076" w:rsidR="00A15ADF" w:rsidRPr="007F425A" w:rsidRDefault="005E784B" w:rsidP="00EC2469">
            <w:pPr>
              <w:spacing w:after="0" w:line="240" w:lineRule="auto"/>
              <w:ind w:left="102" w:right="-20"/>
              <w:rPr>
                <w:rFonts w:ascii="Arial" w:eastAsia="Calibri" w:hAnsi="Arial" w:cs="Arial"/>
                <w:position w:val="1"/>
                <w:sz w:val="20"/>
                <w:szCs w:val="20"/>
              </w:rPr>
            </w:pPr>
            <w:r>
              <w:rPr>
                <w:rFonts w:ascii="Arial" w:eastAsia="Calibri" w:hAnsi="Arial" w:cs="Arial"/>
                <w:position w:val="1"/>
                <w:sz w:val="20"/>
                <w:szCs w:val="20"/>
              </w:rPr>
              <w:t xml:space="preserve">Procedure </w:t>
            </w:r>
            <w:r w:rsidR="00B553D3">
              <w:rPr>
                <w:rFonts w:ascii="Arial" w:eastAsia="Calibri" w:hAnsi="Arial" w:cs="Arial"/>
                <w:position w:val="1"/>
                <w:sz w:val="20"/>
                <w:szCs w:val="20"/>
              </w:rPr>
              <w:t>–</w:t>
            </w:r>
            <w:r>
              <w:rPr>
                <w:rFonts w:ascii="Arial" w:eastAsia="Calibri" w:hAnsi="Arial" w:cs="Arial"/>
                <w:position w:val="1"/>
                <w:sz w:val="20"/>
                <w:szCs w:val="20"/>
              </w:rPr>
              <w:t xml:space="preserve"> automatisering </w:t>
            </w:r>
            <w:r w:rsidR="00B553D3">
              <w:rPr>
                <w:rFonts w:ascii="Arial" w:eastAsia="Calibri" w:hAnsi="Arial" w:cs="Arial"/>
                <w:position w:val="1"/>
                <w:sz w:val="20"/>
                <w:szCs w:val="20"/>
              </w:rPr>
              <w:t>–</w:t>
            </w:r>
            <w:r>
              <w:rPr>
                <w:rFonts w:ascii="Arial" w:eastAsia="Calibri" w:hAnsi="Arial" w:cs="Arial"/>
                <w:position w:val="1"/>
                <w:sz w:val="20"/>
                <w:szCs w:val="20"/>
              </w:rPr>
              <w:t xml:space="preserve"> documentatie</w:t>
            </w:r>
          </w:p>
        </w:tc>
        <w:tc>
          <w:tcPr>
            <w:tcW w:w="1582" w:type="pct"/>
          </w:tcPr>
          <w:p w14:paraId="4191A68F" w14:textId="3BA9A682" w:rsidR="007D6943" w:rsidRPr="007D6943" w:rsidRDefault="00A15ADF" w:rsidP="00182E7D">
            <w:pPr>
              <w:pStyle w:val="Lijstalinea"/>
              <w:numPr>
                <w:ilvl w:val="0"/>
                <w:numId w:val="4"/>
              </w:numPr>
              <w:tabs>
                <w:tab w:val="left" w:pos="400"/>
              </w:tabs>
              <w:spacing w:after="0" w:line="240" w:lineRule="auto"/>
              <w:rPr>
                <w:rFonts w:ascii="Arial" w:eastAsia="Calibri" w:hAnsi="Arial" w:cs="Arial"/>
                <w:spacing w:val="1"/>
                <w:szCs w:val="20"/>
                <w:lang w:val="nl-NL"/>
              </w:rPr>
            </w:pPr>
            <w:r w:rsidRPr="006C1005">
              <w:rPr>
                <w:rFonts w:ascii="Arial" w:eastAsia="Calibri" w:hAnsi="Arial" w:cs="Arial"/>
                <w:spacing w:val="1"/>
                <w:szCs w:val="20"/>
                <w:lang w:val="nl-NL"/>
              </w:rPr>
              <w:t xml:space="preserve">De gevolmachtigde agent heeft applicaties </w:t>
            </w:r>
            <w:r w:rsidR="00307763">
              <w:rPr>
                <w:rFonts w:ascii="Arial" w:eastAsia="Calibri" w:hAnsi="Arial" w:cs="Arial"/>
                <w:spacing w:val="1"/>
                <w:szCs w:val="20"/>
                <w:lang w:val="nl-NL"/>
              </w:rPr>
              <w:t xml:space="preserve">met een </w:t>
            </w:r>
            <w:r w:rsidRPr="009746FD">
              <w:rPr>
                <w:rFonts w:ascii="Arial" w:eastAsia="Calibri" w:hAnsi="Arial" w:cs="Arial"/>
                <w:spacing w:val="1"/>
                <w:szCs w:val="20"/>
                <w:lang w:val="nl-NL"/>
              </w:rPr>
              <w:t>verzekeringstechnisch</w:t>
            </w:r>
            <w:r w:rsidRPr="006C1005">
              <w:rPr>
                <w:rFonts w:ascii="Arial" w:eastAsia="Calibri" w:hAnsi="Arial" w:cs="Arial"/>
                <w:spacing w:val="1"/>
                <w:szCs w:val="20"/>
                <w:lang w:val="nl-NL"/>
              </w:rPr>
              <w:t xml:space="preserve"> of </w:t>
            </w:r>
            <w:r w:rsidRPr="009746FD">
              <w:rPr>
                <w:rFonts w:ascii="Arial" w:eastAsia="Calibri" w:hAnsi="Arial" w:cs="Arial"/>
                <w:spacing w:val="1"/>
                <w:szCs w:val="20"/>
                <w:lang w:val="nl-NL"/>
              </w:rPr>
              <w:t>financi</w:t>
            </w:r>
            <w:r w:rsidR="00307763" w:rsidRPr="009746FD">
              <w:rPr>
                <w:rFonts w:ascii="Arial" w:eastAsia="Calibri" w:hAnsi="Arial" w:cs="Arial"/>
                <w:spacing w:val="1"/>
                <w:szCs w:val="20"/>
                <w:lang w:val="nl-NL"/>
              </w:rPr>
              <w:t>eel</w:t>
            </w:r>
            <w:r w:rsidRPr="009746FD">
              <w:rPr>
                <w:rFonts w:ascii="Arial" w:eastAsia="Calibri" w:hAnsi="Arial" w:cs="Arial"/>
                <w:spacing w:val="1"/>
                <w:szCs w:val="20"/>
                <w:lang w:val="nl-NL"/>
              </w:rPr>
              <w:t xml:space="preserve"> gevolg</w:t>
            </w:r>
            <w:r w:rsidRPr="006C1005">
              <w:rPr>
                <w:rFonts w:ascii="Arial" w:eastAsia="Calibri" w:hAnsi="Arial" w:cs="Arial"/>
                <w:spacing w:val="1"/>
                <w:szCs w:val="20"/>
                <w:lang w:val="nl-NL"/>
              </w:rPr>
              <w:t xml:space="preserve"> voor</w:t>
            </w:r>
            <w:r w:rsidR="0013506B">
              <w:rPr>
                <w:rFonts w:ascii="Arial" w:eastAsia="Calibri" w:hAnsi="Arial" w:cs="Arial"/>
                <w:spacing w:val="1"/>
                <w:szCs w:val="20"/>
                <w:lang w:val="nl-NL"/>
              </w:rPr>
              <w:t xml:space="preserve"> de </w:t>
            </w:r>
            <w:r w:rsidRPr="006C1005">
              <w:rPr>
                <w:rFonts w:ascii="Arial" w:eastAsia="Calibri" w:hAnsi="Arial" w:cs="Arial"/>
                <w:spacing w:val="1"/>
                <w:szCs w:val="20"/>
                <w:lang w:val="nl-NL"/>
              </w:rPr>
              <w:t>volmachtgever</w:t>
            </w:r>
            <w:r w:rsidR="006C1005">
              <w:rPr>
                <w:rFonts w:ascii="Arial" w:eastAsia="Calibri" w:hAnsi="Arial" w:cs="Arial"/>
                <w:spacing w:val="1"/>
                <w:szCs w:val="20"/>
                <w:lang w:val="nl-NL"/>
              </w:rPr>
              <w:t>(</w:t>
            </w:r>
            <w:r w:rsidRPr="006C1005">
              <w:rPr>
                <w:rFonts w:ascii="Arial" w:eastAsia="Calibri" w:hAnsi="Arial" w:cs="Arial"/>
                <w:spacing w:val="1"/>
                <w:szCs w:val="20"/>
                <w:lang w:val="nl-NL"/>
              </w:rPr>
              <w:t>s</w:t>
            </w:r>
            <w:r w:rsidR="006C1005">
              <w:rPr>
                <w:rFonts w:ascii="Arial" w:eastAsia="Calibri" w:hAnsi="Arial" w:cs="Arial"/>
                <w:spacing w:val="1"/>
                <w:szCs w:val="20"/>
                <w:lang w:val="nl-NL"/>
              </w:rPr>
              <w:t>) geïdentificeerd</w:t>
            </w:r>
            <w:r w:rsidR="007D6943">
              <w:rPr>
                <w:rFonts w:ascii="Arial" w:eastAsia="Calibri" w:hAnsi="Arial" w:cs="Arial"/>
                <w:spacing w:val="1"/>
                <w:szCs w:val="20"/>
                <w:lang w:val="nl-NL"/>
              </w:rPr>
              <w:t xml:space="preserve"> </w:t>
            </w:r>
            <w:r w:rsidR="007D6943" w:rsidRPr="007D6943">
              <w:rPr>
                <w:rFonts w:ascii="Arial" w:eastAsia="Calibri" w:hAnsi="Arial" w:cs="Arial"/>
                <w:spacing w:val="1"/>
                <w:szCs w:val="20"/>
                <w:lang w:val="nl-NL"/>
              </w:rPr>
              <w:t>en heeft een informatiebeveiligingsbeleid</w:t>
            </w:r>
            <w:r w:rsidR="00315A57">
              <w:rPr>
                <w:rFonts w:ascii="Arial" w:eastAsia="Calibri" w:hAnsi="Arial" w:cs="Arial"/>
                <w:spacing w:val="1"/>
                <w:szCs w:val="20"/>
                <w:lang w:val="nl-NL"/>
              </w:rPr>
              <w:t xml:space="preserve"> rekening houdend met Leidraad IT Risico’s Volmacht</w:t>
            </w:r>
            <w:r w:rsidR="007D6943" w:rsidRPr="007D6943">
              <w:rPr>
                <w:rFonts w:ascii="Arial" w:eastAsia="Calibri" w:hAnsi="Arial" w:cs="Arial"/>
                <w:spacing w:val="1"/>
                <w:szCs w:val="20"/>
                <w:lang w:val="nl-NL"/>
              </w:rPr>
              <w:t>.</w:t>
            </w:r>
          </w:p>
          <w:p w14:paraId="0BAF8AB4" w14:textId="77777777" w:rsidR="007D6943" w:rsidRPr="007D6943" w:rsidRDefault="007D6943" w:rsidP="00182E7D">
            <w:pPr>
              <w:pStyle w:val="Lijstalinea"/>
              <w:numPr>
                <w:ilvl w:val="0"/>
                <w:numId w:val="4"/>
              </w:numPr>
              <w:tabs>
                <w:tab w:val="left" w:pos="400"/>
              </w:tabs>
              <w:spacing w:after="0" w:line="240" w:lineRule="auto"/>
              <w:rPr>
                <w:rFonts w:ascii="Arial" w:eastAsia="Calibri" w:hAnsi="Arial" w:cs="Arial"/>
                <w:spacing w:val="1"/>
                <w:szCs w:val="20"/>
                <w:lang w:val="nl-NL"/>
              </w:rPr>
            </w:pPr>
            <w:r w:rsidRPr="007D6943">
              <w:rPr>
                <w:rFonts w:ascii="Arial" w:eastAsia="Calibri" w:hAnsi="Arial" w:cs="Arial"/>
                <w:spacing w:val="1"/>
                <w:szCs w:val="20"/>
                <w:lang w:val="nl-NL"/>
              </w:rPr>
              <w:t>Het informatiebeveiligingsbeleid (IB) bevat minimaal:</w:t>
            </w:r>
          </w:p>
          <w:p w14:paraId="6868CB31" w14:textId="09B59F7E" w:rsidR="007D6943" w:rsidRPr="007D6943" w:rsidRDefault="007D6943" w:rsidP="00182E7D">
            <w:pPr>
              <w:pStyle w:val="Lijstalinea"/>
              <w:numPr>
                <w:ilvl w:val="0"/>
                <w:numId w:val="86"/>
              </w:numPr>
              <w:tabs>
                <w:tab w:val="left" w:pos="400"/>
              </w:tabs>
              <w:spacing w:after="0" w:line="240" w:lineRule="auto"/>
              <w:ind w:left="425" w:hanging="170"/>
              <w:rPr>
                <w:rFonts w:ascii="Arial" w:eastAsia="Calibri" w:hAnsi="Arial" w:cs="Arial"/>
                <w:spacing w:val="1"/>
                <w:szCs w:val="20"/>
                <w:lang w:val="nl-NL"/>
              </w:rPr>
            </w:pPr>
            <w:r w:rsidRPr="007D6943">
              <w:rPr>
                <w:rFonts w:ascii="Arial" w:eastAsia="Calibri" w:hAnsi="Arial" w:cs="Arial"/>
                <w:spacing w:val="1"/>
                <w:szCs w:val="20"/>
                <w:lang w:val="nl-NL"/>
              </w:rPr>
              <w:t xml:space="preserve">Organisatie van de informatiebeveiliging </w:t>
            </w:r>
          </w:p>
          <w:p w14:paraId="174812A9" w14:textId="40B8A46D" w:rsidR="007D6943" w:rsidRPr="007D6943" w:rsidRDefault="007D6943" w:rsidP="00182E7D">
            <w:pPr>
              <w:pStyle w:val="Lijstalinea"/>
              <w:numPr>
                <w:ilvl w:val="0"/>
                <w:numId w:val="86"/>
              </w:numPr>
              <w:tabs>
                <w:tab w:val="left" w:pos="400"/>
              </w:tabs>
              <w:spacing w:after="0" w:line="240" w:lineRule="auto"/>
              <w:ind w:left="425" w:hanging="170"/>
              <w:rPr>
                <w:rFonts w:ascii="Arial" w:eastAsia="Calibri" w:hAnsi="Arial" w:cs="Arial"/>
                <w:spacing w:val="1"/>
                <w:szCs w:val="20"/>
                <w:lang w:val="nl-NL"/>
              </w:rPr>
            </w:pPr>
            <w:r w:rsidRPr="007D6943">
              <w:rPr>
                <w:rFonts w:ascii="Arial" w:eastAsia="Calibri" w:hAnsi="Arial" w:cs="Arial"/>
                <w:spacing w:val="1"/>
                <w:szCs w:val="20"/>
                <w:lang w:val="nl-NL"/>
              </w:rPr>
              <w:t xml:space="preserve">Beheer van bedrijfsmiddelen </w:t>
            </w:r>
          </w:p>
          <w:p w14:paraId="43009A89" w14:textId="79464B9E" w:rsidR="007D6943" w:rsidRPr="007D6943" w:rsidRDefault="007D6943" w:rsidP="00182E7D">
            <w:pPr>
              <w:pStyle w:val="Lijstalinea"/>
              <w:numPr>
                <w:ilvl w:val="0"/>
                <w:numId w:val="86"/>
              </w:numPr>
              <w:tabs>
                <w:tab w:val="left" w:pos="400"/>
              </w:tabs>
              <w:spacing w:after="0" w:line="240" w:lineRule="auto"/>
              <w:ind w:left="425" w:hanging="170"/>
              <w:rPr>
                <w:rFonts w:ascii="Arial" w:eastAsia="Calibri" w:hAnsi="Arial" w:cs="Arial"/>
                <w:spacing w:val="1"/>
                <w:szCs w:val="20"/>
                <w:lang w:val="nl-NL"/>
              </w:rPr>
            </w:pPr>
            <w:r w:rsidRPr="007D6943">
              <w:rPr>
                <w:rFonts w:ascii="Arial" w:eastAsia="Calibri" w:hAnsi="Arial" w:cs="Arial"/>
                <w:spacing w:val="1"/>
                <w:szCs w:val="20"/>
                <w:lang w:val="nl-NL"/>
              </w:rPr>
              <w:t xml:space="preserve">Fysieke beveiliging en beveiliging van de omgeving </w:t>
            </w:r>
          </w:p>
          <w:p w14:paraId="09355C01" w14:textId="4CC8069C" w:rsidR="007D6943" w:rsidRPr="007D6943" w:rsidRDefault="007D6943" w:rsidP="00182E7D">
            <w:pPr>
              <w:pStyle w:val="Lijstalinea"/>
              <w:numPr>
                <w:ilvl w:val="0"/>
                <w:numId w:val="86"/>
              </w:numPr>
              <w:tabs>
                <w:tab w:val="left" w:pos="400"/>
              </w:tabs>
              <w:spacing w:after="0" w:line="240" w:lineRule="auto"/>
              <w:ind w:left="425" w:hanging="170"/>
              <w:rPr>
                <w:rFonts w:ascii="Arial" w:eastAsia="Calibri" w:hAnsi="Arial" w:cs="Arial"/>
                <w:spacing w:val="1"/>
                <w:szCs w:val="20"/>
                <w:lang w:val="nl-NL"/>
              </w:rPr>
            </w:pPr>
            <w:r w:rsidRPr="007D6943">
              <w:rPr>
                <w:rFonts w:ascii="Arial" w:eastAsia="Calibri" w:hAnsi="Arial" w:cs="Arial"/>
                <w:spacing w:val="1"/>
                <w:szCs w:val="20"/>
                <w:lang w:val="nl-NL"/>
              </w:rPr>
              <w:t>Beveiliging van apparatuur en informatie</w:t>
            </w:r>
          </w:p>
          <w:p w14:paraId="5F174ADC" w14:textId="1E3FEECF" w:rsidR="007D6943" w:rsidRPr="007D6943" w:rsidRDefault="007D6943" w:rsidP="00182E7D">
            <w:pPr>
              <w:pStyle w:val="Lijstalinea"/>
              <w:numPr>
                <w:ilvl w:val="0"/>
                <w:numId w:val="86"/>
              </w:numPr>
              <w:tabs>
                <w:tab w:val="left" w:pos="400"/>
              </w:tabs>
              <w:spacing w:after="0" w:line="240" w:lineRule="auto"/>
              <w:ind w:left="425" w:hanging="170"/>
              <w:rPr>
                <w:rFonts w:ascii="Arial" w:eastAsia="Calibri" w:hAnsi="Arial" w:cs="Arial"/>
                <w:spacing w:val="1"/>
                <w:szCs w:val="20"/>
                <w:lang w:val="nl-NL"/>
              </w:rPr>
            </w:pPr>
            <w:r w:rsidRPr="007D6943">
              <w:rPr>
                <w:rFonts w:ascii="Arial" w:eastAsia="Calibri" w:hAnsi="Arial" w:cs="Arial"/>
                <w:spacing w:val="1"/>
                <w:szCs w:val="20"/>
                <w:lang w:val="nl-NL"/>
              </w:rPr>
              <w:t>Logische toegangsbeveiliging</w:t>
            </w:r>
          </w:p>
          <w:p w14:paraId="1B9FB21D" w14:textId="11EEBC18" w:rsidR="007D6943" w:rsidRPr="007D6943" w:rsidRDefault="007D6943" w:rsidP="00182E7D">
            <w:pPr>
              <w:pStyle w:val="Lijstalinea"/>
              <w:numPr>
                <w:ilvl w:val="0"/>
                <w:numId w:val="86"/>
              </w:numPr>
              <w:tabs>
                <w:tab w:val="left" w:pos="400"/>
              </w:tabs>
              <w:spacing w:after="0" w:line="240" w:lineRule="auto"/>
              <w:ind w:left="425" w:hanging="170"/>
              <w:rPr>
                <w:rFonts w:ascii="Arial" w:eastAsia="Calibri" w:hAnsi="Arial" w:cs="Arial"/>
                <w:spacing w:val="1"/>
                <w:szCs w:val="20"/>
                <w:lang w:val="nl-NL"/>
              </w:rPr>
            </w:pPr>
            <w:r w:rsidRPr="007D6943">
              <w:rPr>
                <w:rFonts w:ascii="Arial" w:eastAsia="Calibri" w:hAnsi="Arial" w:cs="Arial"/>
                <w:spacing w:val="1"/>
                <w:szCs w:val="20"/>
                <w:lang w:val="nl-NL"/>
              </w:rPr>
              <w:t>IT incidenten</w:t>
            </w:r>
          </w:p>
          <w:p w14:paraId="5880D45B" w14:textId="2C687220" w:rsidR="007D6943" w:rsidRPr="007D6943" w:rsidRDefault="007D6943" w:rsidP="00182E7D">
            <w:pPr>
              <w:pStyle w:val="Lijstalinea"/>
              <w:numPr>
                <w:ilvl w:val="0"/>
                <w:numId w:val="86"/>
              </w:numPr>
              <w:tabs>
                <w:tab w:val="left" w:pos="400"/>
              </w:tabs>
              <w:spacing w:after="0" w:line="240" w:lineRule="auto"/>
              <w:ind w:left="425" w:hanging="170"/>
              <w:rPr>
                <w:rFonts w:ascii="Arial" w:eastAsia="Calibri" w:hAnsi="Arial" w:cs="Arial"/>
                <w:spacing w:val="1"/>
                <w:szCs w:val="20"/>
                <w:lang w:val="nl-NL"/>
              </w:rPr>
            </w:pPr>
            <w:r w:rsidRPr="007D6943">
              <w:rPr>
                <w:rFonts w:ascii="Arial" w:eastAsia="Calibri" w:hAnsi="Arial" w:cs="Arial"/>
                <w:spacing w:val="1"/>
                <w:szCs w:val="20"/>
                <w:lang w:val="nl-NL"/>
              </w:rPr>
              <w:t>Naleving wet- en regelgeving</w:t>
            </w:r>
          </w:p>
          <w:p w14:paraId="29E631F3" w14:textId="77777777" w:rsidR="007D6943" w:rsidRPr="007D6943" w:rsidRDefault="007D6943" w:rsidP="00182E7D">
            <w:pPr>
              <w:pStyle w:val="Lijstalinea"/>
              <w:numPr>
                <w:ilvl w:val="0"/>
                <w:numId w:val="4"/>
              </w:numPr>
              <w:tabs>
                <w:tab w:val="left" w:pos="400"/>
              </w:tabs>
              <w:spacing w:after="0" w:line="240" w:lineRule="auto"/>
              <w:rPr>
                <w:rFonts w:ascii="Arial" w:eastAsia="Calibri" w:hAnsi="Arial" w:cs="Arial"/>
                <w:spacing w:val="1"/>
                <w:szCs w:val="20"/>
                <w:lang w:val="nl-NL"/>
              </w:rPr>
            </w:pPr>
            <w:r w:rsidRPr="007D6943">
              <w:rPr>
                <w:rFonts w:ascii="Arial" w:eastAsia="Calibri" w:hAnsi="Arial" w:cs="Arial"/>
                <w:spacing w:val="1"/>
                <w:szCs w:val="20"/>
                <w:lang w:val="nl-NL"/>
              </w:rPr>
              <w:t>De GA heeft een procedure beschreven met betrekking tot het toekennen van gebruikersaccounts (inclusief het toekennen van gebruikersrechten) voor de applicaties die verzekeringstechnische of financiële gevolgen hebben voor volmachtgevers.</w:t>
            </w:r>
          </w:p>
          <w:p w14:paraId="30F8D497" w14:textId="77777777" w:rsidR="007D6943" w:rsidRPr="007D6943" w:rsidRDefault="007D6943" w:rsidP="00182E7D">
            <w:pPr>
              <w:pStyle w:val="Lijstalinea"/>
              <w:numPr>
                <w:ilvl w:val="0"/>
                <w:numId w:val="4"/>
              </w:numPr>
              <w:tabs>
                <w:tab w:val="left" w:pos="400"/>
              </w:tabs>
              <w:spacing w:after="0" w:line="240" w:lineRule="auto"/>
              <w:rPr>
                <w:rFonts w:ascii="Arial" w:eastAsia="Calibri" w:hAnsi="Arial" w:cs="Arial"/>
                <w:spacing w:val="1"/>
                <w:szCs w:val="20"/>
                <w:lang w:val="nl-NL"/>
              </w:rPr>
            </w:pPr>
            <w:r w:rsidRPr="007D6943">
              <w:rPr>
                <w:rFonts w:ascii="Arial" w:eastAsia="Calibri" w:hAnsi="Arial" w:cs="Arial"/>
                <w:spacing w:val="1"/>
                <w:szCs w:val="20"/>
                <w:lang w:val="nl-NL"/>
              </w:rPr>
              <w:t>De GA (laat) test(en) of zijn netwerk afdoende beveiligd is tegen digitale aanvallen van buitenaf.</w:t>
            </w:r>
          </w:p>
          <w:p w14:paraId="668C8802" w14:textId="13149213" w:rsidR="00A15ADF" w:rsidRPr="007F425A" w:rsidRDefault="007D6943" w:rsidP="00182E7D">
            <w:pPr>
              <w:pStyle w:val="Lijstalinea"/>
              <w:numPr>
                <w:ilvl w:val="0"/>
                <w:numId w:val="4"/>
              </w:numPr>
              <w:tabs>
                <w:tab w:val="left" w:pos="400"/>
              </w:tabs>
              <w:spacing w:after="0" w:line="240" w:lineRule="auto"/>
              <w:rPr>
                <w:rFonts w:ascii="Arial" w:eastAsia="Times New Roman" w:hAnsi="Arial" w:cs="Arial"/>
                <w:w w:val="131"/>
                <w:szCs w:val="20"/>
                <w:lang w:val="nl-NL"/>
              </w:rPr>
            </w:pPr>
            <w:r w:rsidRPr="007D6943">
              <w:rPr>
                <w:rFonts w:ascii="Arial" w:eastAsia="Calibri" w:hAnsi="Arial" w:cs="Arial"/>
                <w:spacing w:val="1"/>
                <w:szCs w:val="20"/>
                <w:lang w:val="nl-NL"/>
              </w:rPr>
              <w:t xml:space="preserve">Opslag en bewerking van persoonsgegevens vindt binnen de Europese Economische Ruimte (EER) plaats. Wanneer dit niet het geval is, wordt aantoonbaar voldaan aan de wet- en regelgeving van de Europese Unie </w:t>
            </w:r>
            <w:r w:rsidRPr="007D6943">
              <w:rPr>
                <w:rFonts w:ascii="Arial" w:eastAsia="Calibri" w:hAnsi="Arial" w:cs="Arial"/>
                <w:spacing w:val="1"/>
                <w:szCs w:val="20"/>
                <w:lang w:val="nl-NL"/>
              </w:rPr>
              <w:lastRenderedPageBreak/>
              <w:t>op het gebied van databeveiliging en privacybescherming.</w:t>
            </w:r>
          </w:p>
        </w:tc>
        <w:tc>
          <w:tcPr>
            <w:tcW w:w="2278" w:type="pct"/>
          </w:tcPr>
          <w:p w14:paraId="6D9105EC" w14:textId="0A8F2D76" w:rsidR="00A43DF0" w:rsidRDefault="00A43DF0" w:rsidP="00EC2469">
            <w:pPr>
              <w:pStyle w:val="Lijstalinea"/>
              <w:numPr>
                <w:ilvl w:val="0"/>
                <w:numId w:val="88"/>
              </w:numPr>
              <w:spacing w:after="0" w:line="240" w:lineRule="auto"/>
              <w:ind w:left="414" w:hanging="357"/>
              <w:rPr>
                <w:rFonts w:ascii="Arial" w:eastAsia="Calibri" w:hAnsi="Arial" w:cs="Arial"/>
                <w:spacing w:val="1"/>
                <w:position w:val="1"/>
                <w:szCs w:val="20"/>
                <w:lang w:val="nl-NL"/>
              </w:rPr>
            </w:pPr>
            <w:r w:rsidRPr="00A43DF0">
              <w:rPr>
                <w:rFonts w:ascii="Arial" w:eastAsia="Calibri" w:hAnsi="Arial" w:cs="Arial"/>
                <w:spacing w:val="1"/>
                <w:position w:val="1"/>
                <w:szCs w:val="20"/>
                <w:lang w:val="nl-NL"/>
              </w:rPr>
              <w:lastRenderedPageBreak/>
              <w:t xml:space="preserve">De accountant vraagt het overzicht op van applicaties die de gevolmachtigde agent heeft geïdentificeerd als applicatie die verzekeringstechnische of financiële gevolgen hebben voor volmachtgevers. De accountant vermeldt deze applicaties in zijn rapportage (bijvoorbeeld de assurantieapplicatie en front-end applicaties voor premieberekening of Straight-through processing). </w:t>
            </w:r>
            <w:r w:rsidRPr="006F2FF3">
              <w:rPr>
                <w:rFonts w:ascii="Arial" w:eastAsia="Calibri" w:hAnsi="Arial" w:cs="Arial"/>
                <w:i/>
                <w:iCs/>
                <w:spacing w:val="1"/>
                <w:position w:val="1"/>
                <w:szCs w:val="20"/>
                <w:lang w:val="nl-NL"/>
              </w:rPr>
              <w:t xml:space="preserve">De accountant </w:t>
            </w:r>
            <w:r w:rsidR="006F2FF3" w:rsidRPr="006F2FF3">
              <w:rPr>
                <w:rFonts w:ascii="Arial" w:eastAsia="Calibri" w:hAnsi="Arial" w:cs="Arial"/>
                <w:i/>
                <w:iCs/>
                <w:spacing w:val="1"/>
                <w:position w:val="1"/>
                <w:szCs w:val="20"/>
                <w:lang w:val="nl-NL"/>
              </w:rPr>
              <w:t>gaat niet na of</w:t>
            </w:r>
            <w:r w:rsidRPr="006F2FF3">
              <w:rPr>
                <w:rFonts w:ascii="Arial" w:eastAsia="Calibri" w:hAnsi="Arial" w:cs="Arial"/>
                <w:i/>
                <w:iCs/>
                <w:spacing w:val="1"/>
                <w:position w:val="1"/>
                <w:szCs w:val="20"/>
                <w:lang w:val="nl-NL"/>
              </w:rPr>
              <w:t xml:space="preserve"> het overzicht juist en volledig is.</w:t>
            </w:r>
          </w:p>
          <w:p w14:paraId="4CA1FA65" w14:textId="65D2CC97" w:rsidR="007B06CD" w:rsidRDefault="000B3024" w:rsidP="00EC2469">
            <w:pPr>
              <w:pStyle w:val="Lijstalinea"/>
              <w:numPr>
                <w:ilvl w:val="0"/>
                <w:numId w:val="88"/>
              </w:numPr>
              <w:spacing w:after="0" w:line="240" w:lineRule="auto"/>
              <w:ind w:left="414" w:hanging="357"/>
              <w:rPr>
                <w:rFonts w:ascii="Arial" w:eastAsia="Calibri" w:hAnsi="Arial" w:cs="Arial"/>
                <w:spacing w:val="1"/>
                <w:position w:val="1"/>
                <w:szCs w:val="20"/>
                <w:lang w:val="nl-NL"/>
              </w:rPr>
            </w:pPr>
            <w:r w:rsidRPr="00A43DF0">
              <w:rPr>
                <w:rFonts w:ascii="Arial" w:eastAsia="Calibri" w:hAnsi="Arial" w:cs="Arial"/>
                <w:spacing w:val="1"/>
                <w:position w:val="1"/>
                <w:szCs w:val="20"/>
                <w:lang w:val="nl-NL"/>
              </w:rPr>
              <w:t xml:space="preserve">De accountant </w:t>
            </w:r>
            <w:r w:rsidR="00EC2469">
              <w:rPr>
                <w:rFonts w:ascii="Arial" w:eastAsia="Calibri" w:hAnsi="Arial" w:cs="Arial"/>
                <w:spacing w:val="1"/>
                <w:position w:val="1"/>
                <w:szCs w:val="20"/>
                <w:lang w:val="nl-NL"/>
              </w:rPr>
              <w:t>gaat,</w:t>
            </w:r>
            <w:r w:rsidRPr="00A43DF0">
              <w:rPr>
                <w:rFonts w:ascii="Arial" w:eastAsia="Calibri" w:hAnsi="Arial" w:cs="Arial"/>
                <w:spacing w:val="1"/>
                <w:position w:val="1"/>
                <w:szCs w:val="20"/>
                <w:lang w:val="nl-NL"/>
              </w:rPr>
              <w:t xml:space="preserve"> door het inwinnen van inlichtingen</w:t>
            </w:r>
            <w:r w:rsidR="00EC2469">
              <w:rPr>
                <w:rFonts w:ascii="Arial" w:eastAsia="Calibri" w:hAnsi="Arial" w:cs="Arial"/>
                <w:spacing w:val="1"/>
                <w:position w:val="1"/>
                <w:szCs w:val="20"/>
                <w:lang w:val="nl-NL"/>
              </w:rPr>
              <w:t>, na of</w:t>
            </w:r>
            <w:r w:rsidRPr="00A43DF0">
              <w:rPr>
                <w:rFonts w:ascii="Arial" w:eastAsia="Calibri" w:hAnsi="Arial" w:cs="Arial"/>
                <w:spacing w:val="1"/>
                <w:position w:val="1"/>
                <w:szCs w:val="20"/>
                <w:lang w:val="nl-NL"/>
              </w:rPr>
              <w:t xml:space="preserve"> er met betrekking tot data in applicaties met verzekeringstechnische of financiële gevolgen voor de volmachtgever, sprake is van hosting, bewerking en/of opslag</w:t>
            </w:r>
            <w:r w:rsidR="002E3C3A" w:rsidRPr="00A43DF0">
              <w:rPr>
                <w:rFonts w:ascii="Arial" w:eastAsia="Calibri" w:hAnsi="Arial" w:cs="Arial"/>
                <w:spacing w:val="1"/>
                <w:position w:val="1"/>
                <w:szCs w:val="20"/>
                <w:lang w:val="nl-NL"/>
              </w:rPr>
              <w:t xml:space="preserve"> (inclusief een eventuele back-up)</w:t>
            </w:r>
            <w:r w:rsidRPr="00A43DF0">
              <w:rPr>
                <w:rFonts w:ascii="Arial" w:eastAsia="Calibri" w:hAnsi="Arial" w:cs="Arial"/>
                <w:spacing w:val="1"/>
                <w:position w:val="1"/>
                <w:szCs w:val="20"/>
                <w:lang w:val="nl-NL"/>
              </w:rPr>
              <w:t xml:space="preserve"> op informatiesystemen van derden. De accountant vermeldt, per applicatie, in zijn rapportage of hiervan sprake is.</w:t>
            </w:r>
            <w:r w:rsidR="007B06CD">
              <w:rPr>
                <w:rFonts w:ascii="Arial" w:eastAsia="Calibri" w:hAnsi="Arial" w:cs="Arial"/>
                <w:spacing w:val="1"/>
                <w:position w:val="1"/>
                <w:szCs w:val="20"/>
                <w:lang w:val="nl-NL"/>
              </w:rPr>
              <w:t xml:space="preserve"> </w:t>
            </w:r>
          </w:p>
          <w:p w14:paraId="0422A2FB" w14:textId="5812541A" w:rsidR="00A43DF0" w:rsidRDefault="007B06CD" w:rsidP="00EC2469">
            <w:pPr>
              <w:pStyle w:val="Lijstalinea"/>
              <w:numPr>
                <w:ilvl w:val="0"/>
                <w:numId w:val="88"/>
              </w:numPr>
              <w:spacing w:after="0" w:line="240" w:lineRule="auto"/>
              <w:ind w:left="414" w:hanging="357"/>
              <w:rPr>
                <w:rFonts w:ascii="Arial" w:eastAsia="Calibri" w:hAnsi="Arial" w:cs="Arial"/>
                <w:spacing w:val="1"/>
                <w:position w:val="1"/>
                <w:szCs w:val="20"/>
                <w:lang w:val="nl-NL"/>
              </w:rPr>
            </w:pPr>
            <w:r w:rsidRPr="007B06CD">
              <w:rPr>
                <w:rFonts w:ascii="Arial" w:eastAsia="Calibri" w:hAnsi="Arial" w:cs="Arial"/>
                <w:spacing w:val="1"/>
                <w:position w:val="1"/>
                <w:szCs w:val="20"/>
                <w:lang w:val="nl-NL"/>
              </w:rPr>
              <w:t xml:space="preserve">De accountant </w:t>
            </w:r>
            <w:r w:rsidR="00EC2469">
              <w:rPr>
                <w:rFonts w:ascii="Arial" w:eastAsia="Calibri" w:hAnsi="Arial" w:cs="Arial"/>
                <w:spacing w:val="1"/>
                <w:position w:val="1"/>
                <w:szCs w:val="20"/>
                <w:lang w:val="nl-NL"/>
              </w:rPr>
              <w:t xml:space="preserve">gaat, </w:t>
            </w:r>
            <w:r w:rsidRPr="007B06CD">
              <w:rPr>
                <w:rFonts w:ascii="Arial" w:eastAsia="Calibri" w:hAnsi="Arial" w:cs="Arial"/>
                <w:spacing w:val="1"/>
                <w:position w:val="1"/>
                <w:szCs w:val="20"/>
                <w:lang w:val="nl-NL"/>
              </w:rPr>
              <w:t>door het inwinnen van inlichtingen</w:t>
            </w:r>
            <w:r w:rsidR="00EC2469">
              <w:rPr>
                <w:rFonts w:ascii="Arial" w:eastAsia="Calibri" w:hAnsi="Arial" w:cs="Arial"/>
                <w:spacing w:val="1"/>
                <w:position w:val="1"/>
                <w:szCs w:val="20"/>
                <w:lang w:val="nl-NL"/>
              </w:rPr>
              <w:t>, na</w:t>
            </w:r>
            <w:r w:rsidRPr="007B06CD">
              <w:rPr>
                <w:rFonts w:ascii="Arial" w:eastAsia="Calibri" w:hAnsi="Arial" w:cs="Arial"/>
                <w:spacing w:val="1"/>
                <w:position w:val="1"/>
                <w:szCs w:val="20"/>
                <w:lang w:val="nl-NL"/>
              </w:rPr>
              <w:t xml:space="preserve"> of er met betrekking tot data in applicaties met verzekeringstechnische of financiële gevolgen voor de volmachtgever, sprake is van</w:t>
            </w:r>
            <w:r w:rsidR="006C28C5">
              <w:rPr>
                <w:rFonts w:ascii="Arial" w:eastAsia="Calibri" w:hAnsi="Arial" w:cs="Arial"/>
                <w:spacing w:val="1"/>
                <w:position w:val="1"/>
                <w:szCs w:val="20"/>
                <w:lang w:val="nl-NL"/>
              </w:rPr>
              <w:t xml:space="preserve"> </w:t>
            </w:r>
            <w:r w:rsidRPr="007B06CD">
              <w:rPr>
                <w:rFonts w:ascii="Arial" w:eastAsia="Calibri" w:hAnsi="Arial" w:cs="Arial"/>
                <w:spacing w:val="1"/>
                <w:position w:val="1"/>
                <w:szCs w:val="20"/>
                <w:lang w:val="nl-NL"/>
              </w:rPr>
              <w:t xml:space="preserve">bewerking en/of opslag </w:t>
            </w:r>
            <w:r w:rsidR="006C28C5">
              <w:rPr>
                <w:rFonts w:ascii="Arial" w:eastAsia="Calibri" w:hAnsi="Arial" w:cs="Arial"/>
                <w:spacing w:val="1"/>
                <w:position w:val="1"/>
                <w:szCs w:val="20"/>
                <w:lang w:val="nl-NL"/>
              </w:rPr>
              <w:t>van persoonsgegevens buiten de Europese Economische Ruimte (EER)</w:t>
            </w:r>
            <w:r w:rsidRPr="007B06CD">
              <w:rPr>
                <w:rFonts w:ascii="Arial" w:eastAsia="Calibri" w:hAnsi="Arial" w:cs="Arial"/>
                <w:spacing w:val="1"/>
                <w:position w:val="1"/>
                <w:szCs w:val="20"/>
                <w:lang w:val="nl-NL"/>
              </w:rPr>
              <w:t>. De accountant vermeldt, per applicatie, in zijn rapportage of hiervan sprake is</w:t>
            </w:r>
            <w:r w:rsidR="006C28C5">
              <w:rPr>
                <w:rFonts w:ascii="Arial" w:eastAsia="Calibri" w:hAnsi="Arial" w:cs="Arial"/>
                <w:spacing w:val="1"/>
                <w:position w:val="1"/>
                <w:szCs w:val="20"/>
                <w:lang w:val="nl-NL"/>
              </w:rPr>
              <w:t>.</w:t>
            </w:r>
          </w:p>
          <w:p w14:paraId="25DDD976" w14:textId="51A3A9F0" w:rsidR="007B06CD" w:rsidRDefault="007B06CD" w:rsidP="00EC2469">
            <w:pPr>
              <w:pStyle w:val="Lijstalinea"/>
              <w:numPr>
                <w:ilvl w:val="0"/>
                <w:numId w:val="88"/>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position w:val="1"/>
                <w:lang w:val="nl-NL"/>
              </w:rPr>
              <w:t xml:space="preserve">De accountant </w:t>
            </w:r>
            <w:r w:rsidR="00822427">
              <w:rPr>
                <w:rFonts w:ascii="Arial" w:eastAsia="Calibri" w:hAnsi="Arial" w:cs="Arial"/>
                <w:lang w:val="nl-NL"/>
              </w:rPr>
              <w:t xml:space="preserve">gaat na </w:t>
            </w:r>
            <w:r w:rsidR="00EC2469">
              <w:rPr>
                <w:rFonts w:ascii="Arial" w:eastAsia="Calibri" w:hAnsi="Arial" w:cs="Arial"/>
                <w:lang w:val="nl-NL"/>
              </w:rPr>
              <w:t>of</w:t>
            </w:r>
            <w:r w:rsidRPr="6E6994B7">
              <w:rPr>
                <w:rFonts w:ascii="Arial" w:eastAsia="Calibri" w:hAnsi="Arial" w:cs="Arial"/>
                <w:spacing w:val="1"/>
                <w:position w:val="1"/>
                <w:lang w:val="nl-NL"/>
              </w:rPr>
              <w:t xml:space="preserve"> de gevolmachtigde agent beschikt over een informatiebeveiligingsbeleid waarin minimaal de navolgende onderwerpen zijn opgenomen:</w:t>
            </w:r>
          </w:p>
          <w:p w14:paraId="24EF36BD" w14:textId="77777777" w:rsidR="007B06CD" w:rsidRPr="007B06CD" w:rsidRDefault="007B06CD" w:rsidP="00182E7D">
            <w:pPr>
              <w:pStyle w:val="Lijstalinea"/>
              <w:numPr>
                <w:ilvl w:val="0"/>
                <w:numId w:val="89"/>
              </w:numPr>
              <w:spacing w:after="0" w:line="240" w:lineRule="auto"/>
              <w:ind w:hanging="164"/>
              <w:rPr>
                <w:rFonts w:ascii="Arial" w:eastAsia="Calibri" w:hAnsi="Arial" w:cs="Arial"/>
                <w:spacing w:val="1"/>
                <w:position w:val="1"/>
                <w:szCs w:val="20"/>
                <w:lang w:val="nl-NL"/>
              </w:rPr>
            </w:pPr>
            <w:r w:rsidRPr="007B06CD">
              <w:rPr>
                <w:rFonts w:ascii="Arial" w:eastAsia="Calibri" w:hAnsi="Arial" w:cs="Arial"/>
                <w:spacing w:val="1"/>
                <w:position w:val="1"/>
                <w:szCs w:val="20"/>
                <w:lang w:val="nl-NL"/>
              </w:rPr>
              <w:t xml:space="preserve">Organisatie van de informatiebeveiliging </w:t>
            </w:r>
          </w:p>
          <w:p w14:paraId="0813BA78" w14:textId="77777777" w:rsidR="007B06CD" w:rsidRPr="007B06CD" w:rsidRDefault="007B06CD" w:rsidP="00182E7D">
            <w:pPr>
              <w:pStyle w:val="Lijstalinea"/>
              <w:numPr>
                <w:ilvl w:val="0"/>
                <w:numId w:val="89"/>
              </w:numPr>
              <w:spacing w:after="0" w:line="240" w:lineRule="auto"/>
              <w:ind w:hanging="164"/>
              <w:rPr>
                <w:rFonts w:ascii="Arial" w:eastAsia="Calibri" w:hAnsi="Arial" w:cs="Arial"/>
                <w:spacing w:val="1"/>
                <w:position w:val="1"/>
                <w:szCs w:val="20"/>
                <w:lang w:val="nl-NL"/>
              </w:rPr>
            </w:pPr>
            <w:r w:rsidRPr="007B06CD">
              <w:rPr>
                <w:rFonts w:ascii="Arial" w:eastAsia="Calibri" w:hAnsi="Arial" w:cs="Arial"/>
                <w:spacing w:val="1"/>
                <w:position w:val="1"/>
                <w:szCs w:val="20"/>
                <w:lang w:val="nl-NL"/>
              </w:rPr>
              <w:t xml:space="preserve">Beheer van bedrijfsmiddelen </w:t>
            </w:r>
          </w:p>
          <w:p w14:paraId="77E53DD8" w14:textId="77777777" w:rsidR="007B06CD" w:rsidRPr="007B06CD" w:rsidRDefault="007B06CD" w:rsidP="00182E7D">
            <w:pPr>
              <w:pStyle w:val="Lijstalinea"/>
              <w:numPr>
                <w:ilvl w:val="0"/>
                <w:numId w:val="89"/>
              </w:numPr>
              <w:spacing w:after="0" w:line="240" w:lineRule="auto"/>
              <w:ind w:hanging="164"/>
              <w:rPr>
                <w:rFonts w:ascii="Arial" w:eastAsia="Calibri" w:hAnsi="Arial" w:cs="Arial"/>
                <w:spacing w:val="1"/>
                <w:position w:val="1"/>
                <w:szCs w:val="20"/>
                <w:lang w:val="nl-NL"/>
              </w:rPr>
            </w:pPr>
            <w:r w:rsidRPr="007B06CD">
              <w:rPr>
                <w:rFonts w:ascii="Arial" w:eastAsia="Calibri" w:hAnsi="Arial" w:cs="Arial"/>
                <w:spacing w:val="1"/>
                <w:position w:val="1"/>
                <w:szCs w:val="20"/>
                <w:lang w:val="nl-NL"/>
              </w:rPr>
              <w:t xml:space="preserve">Fysieke beveiliging en beveiliging van de omgeving </w:t>
            </w:r>
          </w:p>
          <w:p w14:paraId="308286C6" w14:textId="77777777" w:rsidR="007B06CD" w:rsidRPr="007B06CD" w:rsidRDefault="007B06CD" w:rsidP="00182E7D">
            <w:pPr>
              <w:pStyle w:val="Lijstalinea"/>
              <w:numPr>
                <w:ilvl w:val="0"/>
                <w:numId w:val="89"/>
              </w:numPr>
              <w:spacing w:after="0" w:line="240" w:lineRule="auto"/>
              <w:ind w:hanging="164"/>
              <w:rPr>
                <w:rFonts w:ascii="Arial" w:eastAsia="Calibri" w:hAnsi="Arial" w:cs="Arial"/>
                <w:spacing w:val="1"/>
                <w:position w:val="1"/>
                <w:szCs w:val="20"/>
                <w:lang w:val="nl-NL"/>
              </w:rPr>
            </w:pPr>
            <w:r w:rsidRPr="007B06CD">
              <w:rPr>
                <w:rFonts w:ascii="Arial" w:eastAsia="Calibri" w:hAnsi="Arial" w:cs="Arial"/>
                <w:spacing w:val="1"/>
                <w:position w:val="1"/>
                <w:szCs w:val="20"/>
                <w:lang w:val="nl-NL"/>
              </w:rPr>
              <w:t>Beveiliging van apparatuur en informatie</w:t>
            </w:r>
          </w:p>
          <w:p w14:paraId="1A7924C9" w14:textId="77777777" w:rsidR="007B06CD" w:rsidRPr="007B06CD" w:rsidRDefault="007B06CD" w:rsidP="00182E7D">
            <w:pPr>
              <w:pStyle w:val="Lijstalinea"/>
              <w:numPr>
                <w:ilvl w:val="0"/>
                <w:numId w:val="89"/>
              </w:numPr>
              <w:spacing w:after="0" w:line="240" w:lineRule="auto"/>
              <w:ind w:hanging="164"/>
              <w:rPr>
                <w:rFonts w:ascii="Arial" w:eastAsia="Calibri" w:hAnsi="Arial" w:cs="Arial"/>
                <w:spacing w:val="1"/>
                <w:position w:val="1"/>
                <w:szCs w:val="20"/>
                <w:lang w:val="nl-NL"/>
              </w:rPr>
            </w:pPr>
            <w:r w:rsidRPr="007B06CD">
              <w:rPr>
                <w:rFonts w:ascii="Arial" w:eastAsia="Calibri" w:hAnsi="Arial" w:cs="Arial"/>
                <w:spacing w:val="1"/>
                <w:position w:val="1"/>
                <w:szCs w:val="20"/>
                <w:lang w:val="nl-NL"/>
              </w:rPr>
              <w:t>Logische toegangsbeveiliging</w:t>
            </w:r>
          </w:p>
          <w:p w14:paraId="3484F81B" w14:textId="77777777" w:rsidR="007B06CD" w:rsidRPr="007B06CD" w:rsidRDefault="007B06CD" w:rsidP="00182E7D">
            <w:pPr>
              <w:pStyle w:val="Lijstalinea"/>
              <w:numPr>
                <w:ilvl w:val="0"/>
                <w:numId w:val="89"/>
              </w:numPr>
              <w:spacing w:after="0" w:line="240" w:lineRule="auto"/>
              <w:ind w:hanging="164"/>
              <w:rPr>
                <w:rFonts w:ascii="Arial" w:eastAsia="Calibri" w:hAnsi="Arial" w:cs="Arial"/>
                <w:spacing w:val="1"/>
                <w:position w:val="1"/>
                <w:lang w:val="nl-NL"/>
              </w:rPr>
            </w:pPr>
            <w:r w:rsidRPr="6CBFDD59">
              <w:rPr>
                <w:rFonts w:ascii="Arial" w:eastAsia="Calibri" w:hAnsi="Arial" w:cs="Arial"/>
                <w:spacing w:val="1"/>
                <w:position w:val="1"/>
                <w:lang w:val="nl-NL"/>
              </w:rPr>
              <w:t>IT incidenten</w:t>
            </w:r>
          </w:p>
          <w:p w14:paraId="6C2EE96A" w14:textId="77777777" w:rsidR="007B06CD" w:rsidRPr="007B06CD" w:rsidRDefault="007B06CD" w:rsidP="00182E7D">
            <w:pPr>
              <w:pStyle w:val="Lijstalinea"/>
              <w:numPr>
                <w:ilvl w:val="0"/>
                <w:numId w:val="89"/>
              </w:numPr>
              <w:spacing w:after="0" w:line="240" w:lineRule="auto"/>
              <w:ind w:hanging="164"/>
              <w:rPr>
                <w:rFonts w:ascii="Arial" w:eastAsia="Calibri" w:hAnsi="Arial" w:cs="Arial"/>
                <w:spacing w:val="1"/>
                <w:position w:val="1"/>
                <w:szCs w:val="20"/>
                <w:lang w:val="nl-NL"/>
              </w:rPr>
            </w:pPr>
            <w:r w:rsidRPr="007B06CD">
              <w:rPr>
                <w:rFonts w:ascii="Arial" w:eastAsia="Calibri" w:hAnsi="Arial" w:cs="Arial"/>
                <w:spacing w:val="1"/>
                <w:position w:val="1"/>
                <w:szCs w:val="20"/>
                <w:lang w:val="nl-NL"/>
              </w:rPr>
              <w:t>Naleving wet- en regelgeving</w:t>
            </w:r>
          </w:p>
          <w:p w14:paraId="4CB98F60" w14:textId="75E31261" w:rsidR="00A43DF0" w:rsidRPr="00A43DF0" w:rsidRDefault="00A43DF0" w:rsidP="00EC2469">
            <w:pPr>
              <w:pStyle w:val="Lijstalinea"/>
              <w:numPr>
                <w:ilvl w:val="0"/>
                <w:numId w:val="88"/>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position w:val="1"/>
                <w:lang w:val="nl-NL"/>
              </w:rPr>
              <w:lastRenderedPageBreak/>
              <w:t xml:space="preserve">De accountant </w:t>
            </w:r>
            <w:r w:rsidR="00822427" w:rsidRPr="00AE5823">
              <w:rPr>
                <w:rFonts w:ascii="Arial" w:eastAsia="Calibri" w:hAnsi="Arial" w:cs="Arial"/>
                <w:spacing w:val="1"/>
                <w:position w:val="1"/>
                <w:lang w:val="nl-NL"/>
              </w:rPr>
              <w:t xml:space="preserve">gaat na </w:t>
            </w:r>
            <w:r w:rsidR="00EC2469" w:rsidRPr="00AE5823">
              <w:rPr>
                <w:rFonts w:ascii="Arial" w:eastAsia="Calibri" w:hAnsi="Arial" w:cs="Arial"/>
                <w:spacing w:val="1"/>
                <w:position w:val="1"/>
                <w:lang w:val="nl-NL"/>
              </w:rPr>
              <w:t>of</w:t>
            </w:r>
            <w:r w:rsidRPr="6E6994B7">
              <w:rPr>
                <w:rFonts w:ascii="Arial" w:eastAsia="Calibri" w:hAnsi="Arial" w:cs="Arial"/>
                <w:spacing w:val="1"/>
                <w:position w:val="1"/>
                <w:lang w:val="nl-NL"/>
              </w:rPr>
              <w:t xml:space="preserve"> de gevolmachtigde agent beschikt over een procedurebeschrijving met betrekking tot het toekennen van gebruikersaccounts (inclusief het toekennen van gebruikersrechten) voor de applicaties die verzekeringstechnische of financiële gevolgen hebben voor volmachtgevers. </w:t>
            </w:r>
          </w:p>
          <w:p w14:paraId="351A328D" w14:textId="364E4BC3" w:rsidR="006C28C5" w:rsidRPr="00AE5823" w:rsidRDefault="006C28C5" w:rsidP="00EC2469">
            <w:pPr>
              <w:pStyle w:val="Lijstalinea"/>
              <w:numPr>
                <w:ilvl w:val="0"/>
                <w:numId w:val="88"/>
              </w:numPr>
              <w:spacing w:after="0" w:line="240" w:lineRule="auto"/>
              <w:ind w:left="414" w:hanging="357"/>
              <w:rPr>
                <w:rFonts w:ascii="Arial" w:eastAsia="Calibri" w:hAnsi="Arial" w:cs="Arial"/>
                <w:i/>
                <w:iCs/>
                <w:spacing w:val="1"/>
                <w:position w:val="1"/>
                <w:lang w:val="nl-NL"/>
              </w:rPr>
            </w:pPr>
            <w:r w:rsidRPr="6E6994B7">
              <w:rPr>
                <w:rFonts w:ascii="Arial" w:eastAsia="Calibri" w:hAnsi="Arial" w:cs="Arial"/>
                <w:spacing w:val="1"/>
                <w:position w:val="1"/>
                <w:lang w:val="nl-NL"/>
              </w:rPr>
              <w:t xml:space="preserve">De accountant </w:t>
            </w:r>
            <w:r w:rsidR="00822427" w:rsidRPr="00AE5823">
              <w:rPr>
                <w:rFonts w:ascii="Arial" w:eastAsia="Calibri" w:hAnsi="Arial" w:cs="Arial"/>
                <w:spacing w:val="1"/>
                <w:position w:val="1"/>
                <w:lang w:val="nl-NL"/>
              </w:rPr>
              <w:t xml:space="preserve">gaat na </w:t>
            </w:r>
            <w:r w:rsidR="00EC2469" w:rsidRPr="00AE5823">
              <w:rPr>
                <w:rFonts w:ascii="Arial" w:eastAsia="Calibri" w:hAnsi="Arial" w:cs="Arial"/>
                <w:spacing w:val="1"/>
                <w:position w:val="1"/>
                <w:lang w:val="nl-NL"/>
              </w:rPr>
              <w:t>of</w:t>
            </w:r>
            <w:r w:rsidRPr="6E6994B7">
              <w:rPr>
                <w:rFonts w:ascii="Arial" w:eastAsia="Calibri" w:hAnsi="Arial" w:cs="Arial"/>
                <w:spacing w:val="1"/>
                <w:position w:val="1"/>
                <w:lang w:val="nl-NL"/>
              </w:rPr>
              <w:t xml:space="preserve"> de gevolmachtigde agent heeft getest of laten testen dat het netwerk dat bij de gevolmachtigde agent in gebruik is, afdoende is beveiligd tegen digitale aanvallen van buitenaf. Bijvoorbeeld door het (laten) uitvoeren van een </w:t>
            </w:r>
            <w:r w:rsidR="00A43201" w:rsidRPr="6E6994B7">
              <w:rPr>
                <w:rFonts w:ascii="Arial" w:eastAsia="Calibri" w:hAnsi="Arial" w:cs="Arial"/>
                <w:spacing w:val="1"/>
                <w:position w:val="1"/>
                <w:lang w:val="nl-NL"/>
              </w:rPr>
              <w:t>test op kwetsbaarheden (</w:t>
            </w:r>
            <w:r w:rsidRPr="6E6994B7">
              <w:rPr>
                <w:rFonts w:ascii="Arial" w:eastAsia="Calibri" w:hAnsi="Arial" w:cs="Arial"/>
                <w:spacing w:val="1"/>
                <w:position w:val="1"/>
                <w:lang w:val="nl-NL"/>
              </w:rPr>
              <w:t>penetratietest</w:t>
            </w:r>
            <w:r w:rsidR="00A43201" w:rsidRPr="6E6994B7">
              <w:rPr>
                <w:rFonts w:ascii="Arial" w:eastAsia="Calibri" w:hAnsi="Arial" w:cs="Arial"/>
                <w:spacing w:val="1"/>
                <w:position w:val="1"/>
                <w:lang w:val="nl-NL"/>
              </w:rPr>
              <w:t xml:space="preserve">) door een ethical hacker. Documenten waaruit </w:t>
            </w:r>
            <w:r w:rsidR="00155193" w:rsidRPr="6E6994B7">
              <w:rPr>
                <w:rFonts w:ascii="Arial" w:eastAsia="Calibri" w:hAnsi="Arial" w:cs="Arial"/>
                <w:spacing w:val="1"/>
                <w:position w:val="1"/>
                <w:lang w:val="nl-NL"/>
              </w:rPr>
              <w:t xml:space="preserve">blijkt </w:t>
            </w:r>
            <w:r w:rsidR="00A43201" w:rsidRPr="6E6994B7">
              <w:rPr>
                <w:rFonts w:ascii="Arial" w:eastAsia="Calibri" w:hAnsi="Arial" w:cs="Arial"/>
                <w:spacing w:val="1"/>
                <w:position w:val="1"/>
                <w:lang w:val="nl-NL"/>
              </w:rPr>
              <w:t>dat een dergelijke test is uitgevoerd zijn beschikbaar voor de accountant</w:t>
            </w:r>
            <w:r w:rsidR="006B61CF" w:rsidRPr="00AE5823">
              <w:rPr>
                <w:rFonts w:ascii="Arial" w:eastAsia="Calibri" w:hAnsi="Arial" w:cs="Arial"/>
                <w:spacing w:val="1"/>
                <w:position w:val="1"/>
                <w:lang w:val="nl-NL"/>
              </w:rPr>
              <w:t xml:space="preserve"> en maximaal 12 maanden oud</w:t>
            </w:r>
            <w:r w:rsidR="00A43201" w:rsidRPr="6E6994B7">
              <w:rPr>
                <w:rFonts w:ascii="Arial" w:eastAsia="Calibri" w:hAnsi="Arial" w:cs="Arial"/>
                <w:spacing w:val="1"/>
                <w:position w:val="1"/>
                <w:lang w:val="nl-NL"/>
              </w:rPr>
              <w:t xml:space="preserve">. </w:t>
            </w:r>
            <w:r w:rsidR="00A43201" w:rsidRPr="00AE5823">
              <w:rPr>
                <w:rFonts w:ascii="Arial" w:eastAsia="Calibri" w:hAnsi="Arial" w:cs="Arial"/>
                <w:i/>
                <w:iCs/>
                <w:spacing w:val="1"/>
                <w:position w:val="1"/>
                <w:lang w:val="nl-NL"/>
              </w:rPr>
              <w:t xml:space="preserve">De accountant </w:t>
            </w:r>
            <w:r w:rsidR="00CE7E9B">
              <w:rPr>
                <w:rFonts w:ascii="Arial" w:eastAsia="Calibri" w:hAnsi="Arial" w:cs="Arial"/>
                <w:i/>
                <w:iCs/>
                <w:spacing w:val="1"/>
                <w:position w:val="1"/>
                <w:lang w:val="nl-NL"/>
              </w:rPr>
              <w:t>gaat niet na</w:t>
            </w:r>
            <w:r w:rsidR="00A43201" w:rsidRPr="00AE5823">
              <w:rPr>
                <w:rFonts w:ascii="Arial" w:eastAsia="Calibri" w:hAnsi="Arial" w:cs="Arial"/>
                <w:i/>
                <w:iCs/>
                <w:spacing w:val="1"/>
                <w:position w:val="1"/>
                <w:lang w:val="nl-NL"/>
              </w:rPr>
              <w:t xml:space="preserve"> of de test </w:t>
            </w:r>
            <w:r w:rsidR="00925C76" w:rsidRPr="00AE5823">
              <w:rPr>
                <w:rFonts w:ascii="Arial" w:eastAsia="Calibri" w:hAnsi="Arial" w:cs="Arial"/>
                <w:i/>
                <w:iCs/>
                <w:spacing w:val="1"/>
                <w:position w:val="1"/>
                <w:lang w:val="nl-NL"/>
              </w:rPr>
              <w:t xml:space="preserve">juist en </w:t>
            </w:r>
            <w:r w:rsidR="00A43201" w:rsidRPr="00AE5823">
              <w:rPr>
                <w:rFonts w:ascii="Arial" w:eastAsia="Calibri" w:hAnsi="Arial" w:cs="Arial"/>
                <w:i/>
                <w:iCs/>
                <w:spacing w:val="1"/>
                <w:position w:val="1"/>
                <w:lang w:val="nl-NL"/>
              </w:rPr>
              <w:t xml:space="preserve">met voldoende </w:t>
            </w:r>
            <w:r w:rsidR="00155193" w:rsidRPr="00AE5823">
              <w:rPr>
                <w:rFonts w:ascii="Arial" w:eastAsia="Calibri" w:hAnsi="Arial" w:cs="Arial"/>
                <w:i/>
                <w:iCs/>
                <w:spacing w:val="1"/>
                <w:position w:val="1"/>
                <w:lang w:val="nl-NL"/>
              </w:rPr>
              <w:t>diepgang is uitgevoerd.</w:t>
            </w:r>
          </w:p>
          <w:p w14:paraId="4BB90ABA" w14:textId="77777777" w:rsidR="00B24BF5" w:rsidRPr="0049455A" w:rsidRDefault="00B24BF5" w:rsidP="00EC2469">
            <w:pPr>
              <w:spacing w:after="0" w:line="240" w:lineRule="auto"/>
              <w:ind w:left="57"/>
              <w:rPr>
                <w:rFonts w:ascii="Arial" w:eastAsia="Calibri" w:hAnsi="Arial" w:cs="Arial"/>
                <w:spacing w:val="1"/>
                <w:position w:val="1"/>
                <w:szCs w:val="20"/>
              </w:rPr>
            </w:pPr>
          </w:p>
          <w:p w14:paraId="112B8B62" w14:textId="77777777" w:rsidR="0049455A" w:rsidRDefault="00B24BF5" w:rsidP="00AE5823">
            <w:pPr>
              <w:spacing w:after="0" w:line="240" w:lineRule="auto"/>
              <w:ind w:left="57"/>
              <w:rPr>
                <w:rFonts w:ascii="Arial" w:eastAsia="Calibri" w:hAnsi="Arial" w:cs="Arial"/>
                <w:spacing w:val="1"/>
                <w:position w:val="1"/>
                <w:sz w:val="20"/>
                <w:szCs w:val="20"/>
              </w:rPr>
            </w:pPr>
            <w:r w:rsidRPr="00B24BF5">
              <w:rPr>
                <w:rFonts w:ascii="Arial" w:eastAsia="Calibri" w:hAnsi="Arial" w:cs="Arial"/>
                <w:spacing w:val="1"/>
                <w:position w:val="1"/>
                <w:sz w:val="20"/>
                <w:szCs w:val="20"/>
              </w:rPr>
              <w:t>Indien er met betrekking tot data in applicaties met verzekeringstechnische of financiële gevolgen voor de volmachtgever, sprake is van hosting, bewerking en/of opslag op informatiesystemen van derden:</w:t>
            </w:r>
          </w:p>
          <w:p w14:paraId="7DD748CB" w14:textId="003B4BBC" w:rsidR="00B24BF5" w:rsidRPr="0049455A" w:rsidRDefault="00B24BF5" w:rsidP="00EC2469">
            <w:pPr>
              <w:pStyle w:val="Lijstalinea"/>
              <w:numPr>
                <w:ilvl w:val="0"/>
                <w:numId w:val="90"/>
              </w:numPr>
              <w:spacing w:after="0" w:line="240" w:lineRule="auto"/>
              <w:rPr>
                <w:rFonts w:ascii="Arial" w:eastAsia="Calibri" w:hAnsi="Arial" w:cs="Arial"/>
                <w:spacing w:val="1"/>
                <w:position w:val="1"/>
                <w:szCs w:val="20"/>
                <w:lang w:val="nl-NL"/>
              </w:rPr>
            </w:pPr>
            <w:r w:rsidRPr="0049455A">
              <w:rPr>
                <w:rFonts w:ascii="Arial" w:eastAsia="Calibri" w:hAnsi="Arial" w:cs="Arial"/>
                <w:spacing w:val="1"/>
                <w:position w:val="1"/>
                <w:szCs w:val="20"/>
                <w:lang w:val="nl-NL"/>
              </w:rPr>
              <w:t xml:space="preserve">De accountant </w:t>
            </w:r>
            <w:r w:rsidR="00EC2469">
              <w:rPr>
                <w:rFonts w:ascii="Arial" w:eastAsia="Calibri" w:hAnsi="Arial" w:cs="Arial"/>
                <w:spacing w:val="1"/>
                <w:position w:val="1"/>
                <w:szCs w:val="20"/>
                <w:lang w:val="nl-NL"/>
              </w:rPr>
              <w:t>gaat,</w:t>
            </w:r>
            <w:r w:rsidRPr="0049455A">
              <w:rPr>
                <w:rFonts w:ascii="Arial" w:eastAsia="Calibri" w:hAnsi="Arial" w:cs="Arial"/>
                <w:spacing w:val="1"/>
                <w:position w:val="1"/>
                <w:szCs w:val="20"/>
                <w:lang w:val="nl-NL"/>
              </w:rPr>
              <w:t xml:space="preserve"> bij wijze van waarneming</w:t>
            </w:r>
            <w:r w:rsidR="00EC2469">
              <w:rPr>
                <w:rFonts w:ascii="Arial" w:eastAsia="Calibri" w:hAnsi="Arial" w:cs="Arial"/>
                <w:spacing w:val="1"/>
                <w:position w:val="1"/>
                <w:szCs w:val="20"/>
                <w:lang w:val="nl-NL"/>
              </w:rPr>
              <w:t>, na of</w:t>
            </w:r>
            <w:r w:rsidRPr="0049455A">
              <w:rPr>
                <w:rFonts w:ascii="Arial" w:eastAsia="Calibri" w:hAnsi="Arial" w:cs="Arial"/>
                <w:spacing w:val="1"/>
                <w:position w:val="1"/>
                <w:szCs w:val="20"/>
                <w:lang w:val="nl-NL"/>
              </w:rPr>
              <w:t xml:space="preserve"> in de overeenkomst met de derde partij is opgenomen dat hosting, opslag en bewerking binnen de Europese Economische Ruimte (EER) plaatsvindt of indien dit niet het geval is, aantoonbaar wordt voldaan aan de wet- en regelgeving van de Europese Unie op het gebied van databeveiliging en privacybescherming.</w:t>
            </w:r>
          </w:p>
          <w:p w14:paraId="4E217967" w14:textId="77777777" w:rsidR="0049455A" w:rsidRDefault="0049455A" w:rsidP="00EC2469">
            <w:pPr>
              <w:spacing w:after="0" w:line="240" w:lineRule="auto"/>
              <w:ind w:left="360"/>
              <w:jc w:val="both"/>
              <w:rPr>
                <w:rFonts w:ascii="Arial" w:eastAsia="Calibri" w:hAnsi="Arial" w:cs="Arial"/>
                <w:spacing w:val="1"/>
                <w:position w:val="1"/>
                <w:szCs w:val="20"/>
              </w:rPr>
            </w:pPr>
          </w:p>
          <w:p w14:paraId="65C9D29C" w14:textId="77777777" w:rsidR="0049455A" w:rsidRPr="00155193" w:rsidRDefault="0049455A" w:rsidP="00EC2469">
            <w:pPr>
              <w:spacing w:after="0" w:line="240" w:lineRule="auto"/>
              <w:ind w:left="57"/>
              <w:rPr>
                <w:rFonts w:ascii="Arial" w:eastAsia="Calibri" w:hAnsi="Arial" w:cs="Arial"/>
                <w:spacing w:val="1"/>
                <w:position w:val="1"/>
                <w:sz w:val="20"/>
                <w:szCs w:val="20"/>
              </w:rPr>
            </w:pPr>
            <w:r w:rsidRPr="00155193">
              <w:rPr>
                <w:rFonts w:ascii="Arial" w:eastAsia="Calibri" w:hAnsi="Arial" w:cs="Arial"/>
                <w:spacing w:val="1"/>
                <w:position w:val="1"/>
                <w:sz w:val="20"/>
                <w:szCs w:val="20"/>
              </w:rPr>
              <w:t xml:space="preserve">Als er sprake is van bewerking en/of opslag van persoonsgegevens </w:t>
            </w:r>
            <w:r>
              <w:rPr>
                <w:rFonts w:ascii="Arial" w:eastAsia="Calibri" w:hAnsi="Arial" w:cs="Arial"/>
                <w:spacing w:val="1"/>
                <w:position w:val="1"/>
                <w:sz w:val="20"/>
                <w:szCs w:val="20"/>
              </w:rPr>
              <w:t xml:space="preserve">op een informatiesysteem van de gevolmachtigde agent </w:t>
            </w:r>
            <w:r w:rsidRPr="00155193">
              <w:rPr>
                <w:rFonts w:ascii="Arial" w:eastAsia="Calibri" w:hAnsi="Arial" w:cs="Arial"/>
                <w:spacing w:val="1"/>
                <w:position w:val="1"/>
                <w:sz w:val="20"/>
                <w:szCs w:val="20"/>
              </w:rPr>
              <w:t>buiten de Europese Economische Ruimte (EER):</w:t>
            </w:r>
          </w:p>
          <w:p w14:paraId="215FEA6D" w14:textId="711A7419" w:rsidR="0049455A" w:rsidRPr="0049455A" w:rsidRDefault="0049455A" w:rsidP="00EC2469">
            <w:pPr>
              <w:pStyle w:val="Lijstalinea"/>
              <w:numPr>
                <w:ilvl w:val="0"/>
                <w:numId w:val="91"/>
              </w:numPr>
              <w:spacing w:after="0" w:line="240" w:lineRule="auto"/>
              <w:rPr>
                <w:rFonts w:ascii="Arial" w:eastAsia="Calibri" w:hAnsi="Arial" w:cs="Arial"/>
                <w:spacing w:val="1"/>
                <w:position w:val="1"/>
                <w:lang w:val="nl-NL"/>
              </w:rPr>
            </w:pPr>
            <w:r w:rsidRPr="6E6994B7">
              <w:rPr>
                <w:rFonts w:ascii="Arial" w:eastAsia="Calibri" w:hAnsi="Arial" w:cs="Arial"/>
                <w:spacing w:val="1"/>
                <w:position w:val="1"/>
                <w:lang w:val="nl-NL"/>
              </w:rPr>
              <w:t xml:space="preserve">De accountant </w:t>
            </w:r>
            <w:r w:rsidR="00822427">
              <w:rPr>
                <w:rFonts w:ascii="Arial" w:eastAsia="Calibri" w:hAnsi="Arial" w:cs="Arial"/>
                <w:lang w:val="nl-NL"/>
              </w:rPr>
              <w:t xml:space="preserve">gaat na </w:t>
            </w:r>
            <w:r w:rsidR="00EC2469">
              <w:rPr>
                <w:rFonts w:ascii="Arial" w:eastAsia="Calibri" w:hAnsi="Arial" w:cs="Arial"/>
                <w:lang w:val="nl-NL"/>
              </w:rPr>
              <w:t>of</w:t>
            </w:r>
            <w:r w:rsidRPr="6E6994B7">
              <w:rPr>
                <w:rFonts w:ascii="Arial" w:eastAsia="Calibri" w:hAnsi="Arial" w:cs="Arial"/>
                <w:spacing w:val="1"/>
                <w:position w:val="1"/>
                <w:lang w:val="nl-NL"/>
              </w:rPr>
              <w:t xml:space="preserve"> aantoonbaar wordt voldaan aan de wet- en regelgeving van de Europese Unie op het gebied van databeveiliging en privacybescherming.</w:t>
            </w:r>
          </w:p>
        </w:tc>
      </w:tr>
      <w:tr w:rsidR="0036002A" w:rsidRPr="007F425A" w14:paraId="3C8B0ADF" w14:textId="77777777" w:rsidTr="6E6994B7">
        <w:tc>
          <w:tcPr>
            <w:tcW w:w="2722" w:type="pct"/>
            <w:gridSpan w:val="3"/>
          </w:tcPr>
          <w:p w14:paraId="116AAD6B" w14:textId="536D19D9" w:rsidR="0036002A" w:rsidRPr="007F425A" w:rsidRDefault="00941984" w:rsidP="00182E7D">
            <w:pPr>
              <w:tabs>
                <w:tab w:val="left" w:pos="400"/>
              </w:tabs>
              <w:spacing w:after="0" w:line="240" w:lineRule="auto"/>
              <w:ind w:left="113"/>
              <w:rPr>
                <w:rFonts w:ascii="Arial" w:eastAsia="Calibri" w:hAnsi="Arial" w:cs="Arial"/>
                <w:spacing w:val="1"/>
                <w:sz w:val="20"/>
                <w:szCs w:val="20"/>
              </w:rPr>
            </w:pPr>
            <w:r>
              <w:rPr>
                <w:rFonts w:ascii="Arial" w:eastAsia="Calibri" w:hAnsi="Arial" w:cs="Arial"/>
                <w:b/>
                <w:position w:val="1"/>
                <w:sz w:val="20"/>
                <w:szCs w:val="20"/>
              </w:rPr>
              <w:lastRenderedPageBreak/>
              <w:t>18</w:t>
            </w:r>
            <w:r w:rsidR="0036002A" w:rsidRPr="007F425A">
              <w:rPr>
                <w:rFonts w:ascii="Arial" w:eastAsia="Calibri" w:hAnsi="Arial" w:cs="Arial"/>
                <w:b/>
                <w:position w:val="1"/>
                <w:sz w:val="20"/>
                <w:szCs w:val="20"/>
              </w:rPr>
              <w:t xml:space="preserve">. </w:t>
            </w:r>
            <w:r w:rsidR="0036002A">
              <w:rPr>
                <w:rFonts w:ascii="Arial" w:eastAsia="Calibri" w:hAnsi="Arial" w:cs="Arial"/>
                <w:b/>
                <w:position w:val="1"/>
                <w:sz w:val="20"/>
                <w:szCs w:val="20"/>
              </w:rPr>
              <w:t xml:space="preserve">Procedure - automatisering </w:t>
            </w:r>
            <w:r w:rsidR="00B553D3">
              <w:rPr>
                <w:rFonts w:ascii="Arial" w:eastAsia="Calibri" w:hAnsi="Arial" w:cs="Arial"/>
                <w:b/>
                <w:position w:val="1"/>
                <w:sz w:val="20"/>
                <w:szCs w:val="20"/>
              </w:rPr>
              <w:t>–</w:t>
            </w:r>
            <w:r w:rsidR="0036002A">
              <w:rPr>
                <w:rFonts w:ascii="Arial" w:eastAsia="Calibri" w:hAnsi="Arial" w:cs="Arial"/>
                <w:b/>
                <w:position w:val="1"/>
                <w:sz w:val="20"/>
                <w:szCs w:val="20"/>
              </w:rPr>
              <w:t xml:space="preserve"> wijzigingenbeheer</w:t>
            </w:r>
          </w:p>
        </w:tc>
        <w:tc>
          <w:tcPr>
            <w:tcW w:w="2278" w:type="pct"/>
          </w:tcPr>
          <w:p w14:paraId="448BA6CE" w14:textId="77777777" w:rsidR="0036002A" w:rsidRPr="007F425A" w:rsidRDefault="0036002A" w:rsidP="00AE5823">
            <w:pPr>
              <w:spacing w:after="0" w:line="240" w:lineRule="auto"/>
              <w:ind w:left="57"/>
              <w:rPr>
                <w:rFonts w:ascii="Arial" w:eastAsia="Calibri" w:hAnsi="Arial" w:cs="Arial"/>
                <w:spacing w:val="-1"/>
                <w:sz w:val="20"/>
                <w:szCs w:val="20"/>
              </w:rPr>
            </w:pPr>
          </w:p>
        </w:tc>
      </w:tr>
      <w:tr w:rsidR="00A15ADF" w:rsidRPr="007F425A" w14:paraId="3E803B39" w14:textId="77777777" w:rsidTr="6E6994B7">
        <w:tc>
          <w:tcPr>
            <w:tcW w:w="345" w:type="pct"/>
          </w:tcPr>
          <w:p w14:paraId="3D2CE547" w14:textId="77777777" w:rsidR="00A15ADF" w:rsidRPr="007F425A" w:rsidRDefault="00A15ADF" w:rsidP="00AE5823">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t>AUT-2</w:t>
            </w:r>
          </w:p>
        </w:tc>
        <w:tc>
          <w:tcPr>
            <w:tcW w:w="795" w:type="pct"/>
          </w:tcPr>
          <w:p w14:paraId="7E64AD94" w14:textId="4B34207D" w:rsidR="00A15ADF" w:rsidRPr="007F425A" w:rsidRDefault="00A15ADF" w:rsidP="00AE5823">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 xml:space="preserve">Procedure </w:t>
            </w:r>
            <w:r w:rsidR="00B553D3">
              <w:rPr>
                <w:rFonts w:ascii="Arial" w:eastAsia="Calibri" w:hAnsi="Arial" w:cs="Arial"/>
                <w:position w:val="1"/>
                <w:sz w:val="20"/>
                <w:szCs w:val="20"/>
              </w:rPr>
              <w:t>–</w:t>
            </w:r>
            <w:r w:rsidRPr="007F425A">
              <w:rPr>
                <w:rFonts w:ascii="Arial" w:eastAsia="Calibri" w:hAnsi="Arial" w:cs="Arial"/>
                <w:position w:val="1"/>
                <w:sz w:val="20"/>
                <w:szCs w:val="20"/>
              </w:rPr>
              <w:t xml:space="preserve"> automatisering </w:t>
            </w:r>
            <w:r w:rsidR="00B553D3">
              <w:rPr>
                <w:rFonts w:ascii="Arial" w:eastAsia="Calibri" w:hAnsi="Arial" w:cs="Arial"/>
                <w:position w:val="1"/>
                <w:sz w:val="20"/>
                <w:szCs w:val="20"/>
              </w:rPr>
              <w:t>–</w:t>
            </w:r>
            <w:r w:rsidRPr="007F425A">
              <w:rPr>
                <w:rFonts w:ascii="Arial" w:eastAsia="Calibri" w:hAnsi="Arial" w:cs="Arial"/>
                <w:position w:val="1"/>
                <w:sz w:val="20"/>
                <w:szCs w:val="20"/>
              </w:rPr>
              <w:t xml:space="preserve"> wijzigingenbeheer</w:t>
            </w:r>
          </w:p>
        </w:tc>
        <w:tc>
          <w:tcPr>
            <w:tcW w:w="1582" w:type="pct"/>
          </w:tcPr>
          <w:p w14:paraId="54D37999" w14:textId="695CA2D4" w:rsidR="00CC2E34" w:rsidRPr="00696E64" w:rsidRDefault="00CC2E34" w:rsidP="00182E7D">
            <w:pPr>
              <w:pStyle w:val="Lijstalinea"/>
              <w:numPr>
                <w:ilvl w:val="0"/>
                <w:numId w:val="4"/>
              </w:numPr>
              <w:tabs>
                <w:tab w:val="left" w:pos="400"/>
              </w:tabs>
              <w:spacing w:after="0" w:line="240" w:lineRule="auto"/>
              <w:rPr>
                <w:rFonts w:ascii="Arial" w:eastAsia="Calibri" w:hAnsi="Arial" w:cs="Arial"/>
                <w:spacing w:val="1"/>
                <w:szCs w:val="20"/>
                <w:lang w:val="nl-NL"/>
              </w:rPr>
            </w:pPr>
            <w:r w:rsidRPr="00CC2E34">
              <w:rPr>
                <w:rFonts w:ascii="Arial" w:eastAsia="Calibri" w:hAnsi="Arial" w:cs="Arial"/>
                <w:spacing w:val="1"/>
                <w:szCs w:val="20"/>
                <w:lang w:val="nl-NL"/>
              </w:rPr>
              <w:t xml:space="preserve">Wijzigingen in de </w:t>
            </w:r>
            <w:r w:rsidR="00315A57">
              <w:rPr>
                <w:rFonts w:ascii="Arial" w:eastAsia="Calibri" w:hAnsi="Arial" w:cs="Arial"/>
                <w:spacing w:val="1"/>
                <w:szCs w:val="20"/>
                <w:lang w:val="nl-NL"/>
              </w:rPr>
              <w:t xml:space="preserve">inrichting van </w:t>
            </w:r>
            <w:r w:rsidRPr="00CC2E34">
              <w:rPr>
                <w:rFonts w:ascii="Arial" w:eastAsia="Calibri" w:hAnsi="Arial" w:cs="Arial"/>
                <w:spacing w:val="1"/>
                <w:szCs w:val="20"/>
                <w:lang w:val="nl-NL"/>
              </w:rPr>
              <w:t xml:space="preserve">applicaties, die verzekeringstechnische of financiële gevolgen hebben voor volmachtgevers, volgen een gedocumenteerd proces. </w:t>
            </w:r>
            <w:r w:rsidR="00696E64" w:rsidRPr="00696E64">
              <w:rPr>
                <w:rFonts w:ascii="Arial" w:eastAsia="Calibri" w:hAnsi="Arial" w:cs="Arial"/>
                <w:spacing w:val="1"/>
                <w:szCs w:val="20"/>
                <w:lang w:val="nl-NL"/>
              </w:rPr>
              <w:t>Dit gedocumenteerde proces bevat minimaal een lijst van alle applicatiewijzigingen en de goedkeuring van de proceseigenaar op basis van acceptatietest.</w:t>
            </w:r>
          </w:p>
        </w:tc>
        <w:tc>
          <w:tcPr>
            <w:tcW w:w="2278" w:type="pct"/>
          </w:tcPr>
          <w:p w14:paraId="4FECD200" w14:textId="09576817" w:rsidR="00A15ADF" w:rsidRPr="007F425A" w:rsidRDefault="00A15ADF" w:rsidP="00AE5823">
            <w:pPr>
              <w:pStyle w:val="Lijstalinea"/>
              <w:numPr>
                <w:ilvl w:val="0"/>
                <w:numId w:val="33"/>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lang w:val="nl-NL"/>
              </w:rPr>
              <w:t xml:space="preserve">De accountant </w:t>
            </w:r>
            <w:r w:rsidR="00822427">
              <w:rPr>
                <w:rFonts w:ascii="Arial" w:eastAsia="Calibri" w:hAnsi="Arial" w:cs="Arial"/>
                <w:lang w:val="nl-NL"/>
              </w:rPr>
              <w:t xml:space="preserve">gaat na </w:t>
            </w:r>
            <w:r w:rsidR="00AE5823">
              <w:rPr>
                <w:rFonts w:ascii="Arial" w:eastAsia="Calibri" w:hAnsi="Arial" w:cs="Arial"/>
                <w:lang w:val="nl-NL"/>
              </w:rPr>
              <w:t>of</w:t>
            </w:r>
            <w:r w:rsidRPr="6E6994B7">
              <w:rPr>
                <w:rFonts w:ascii="Arial" w:eastAsia="Calibri" w:hAnsi="Arial" w:cs="Arial"/>
                <w:spacing w:val="-1"/>
                <w:lang w:val="nl-NL"/>
              </w:rPr>
              <w:t xml:space="preserve"> de gevolmachtigde agent beschikt over een procedurebeschrijving met betrekking tot </w:t>
            </w:r>
            <w:r w:rsidRPr="6E6994B7">
              <w:rPr>
                <w:rFonts w:ascii="Arial" w:eastAsia="Calibri" w:hAnsi="Arial" w:cs="Arial"/>
                <w:spacing w:val="1"/>
                <w:lang w:val="nl-NL"/>
              </w:rPr>
              <w:t>wijzigingen in de inrichting van applicaties, die verzekeringstechnische of financiële gevolgen hebben voor volmachtgevers, waarin is opgenomen</w:t>
            </w:r>
            <w:r w:rsidRPr="6E6994B7">
              <w:rPr>
                <w:rFonts w:ascii="Arial" w:eastAsia="Calibri" w:hAnsi="Arial" w:cs="Arial"/>
                <w:spacing w:val="-1"/>
                <w:lang w:val="nl-NL"/>
              </w:rPr>
              <w:t xml:space="preserve">: </w:t>
            </w:r>
          </w:p>
          <w:p w14:paraId="4B4127A9" w14:textId="77777777" w:rsidR="00A15ADF" w:rsidRPr="007F425A" w:rsidRDefault="00A15ADF" w:rsidP="00AE5823">
            <w:pPr>
              <w:pStyle w:val="Lijstalinea"/>
              <w:numPr>
                <w:ilvl w:val="0"/>
                <w:numId w:val="9"/>
              </w:numPr>
              <w:spacing w:after="0" w:line="240" w:lineRule="auto"/>
              <w:ind w:left="664" w:hanging="142"/>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dat er bij een wijziging een acceptatietest wordt uitgevoerd.</w:t>
            </w:r>
          </w:p>
          <w:p w14:paraId="1D9B5A2F" w14:textId="77777777" w:rsidR="00A15ADF" w:rsidRPr="007F425A" w:rsidRDefault="00A15ADF" w:rsidP="00AE5823">
            <w:pPr>
              <w:pStyle w:val="Lijstalinea"/>
              <w:numPr>
                <w:ilvl w:val="0"/>
                <w:numId w:val="9"/>
              </w:numPr>
              <w:spacing w:after="0" w:line="240" w:lineRule="auto"/>
              <w:ind w:left="664" w:hanging="142"/>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dat de wijziging wordt geautoriseerd door een daartoe bevoegde medewerker.</w:t>
            </w:r>
          </w:p>
          <w:p w14:paraId="6BDF841B" w14:textId="6A88D615" w:rsidR="00A15ADF" w:rsidRPr="007F425A" w:rsidRDefault="00A15ADF" w:rsidP="00AE5823">
            <w:pPr>
              <w:pStyle w:val="Lijstalinea"/>
              <w:numPr>
                <w:ilvl w:val="0"/>
                <w:numId w:val="33"/>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lastRenderedPageBreak/>
              <w:t>De accountant maakt gebruik van het bij taak AUT-1 opgestelde overzicht van applicaties met verzekeringstechnische of financiële gevolgen voor volmachtgevers</w:t>
            </w:r>
            <w:r w:rsidR="00505BD5">
              <w:rPr>
                <w:rFonts w:ascii="Arial" w:eastAsia="Calibri" w:hAnsi="Arial" w:cs="Arial"/>
                <w:spacing w:val="1"/>
                <w:position w:val="1"/>
                <w:szCs w:val="20"/>
                <w:lang w:val="nl-NL"/>
              </w:rPr>
              <w:t>.</w:t>
            </w:r>
            <w:r w:rsidRPr="007F425A">
              <w:rPr>
                <w:rFonts w:ascii="Arial" w:eastAsia="Calibri" w:hAnsi="Arial" w:cs="Arial"/>
                <w:spacing w:val="1"/>
                <w:position w:val="1"/>
                <w:szCs w:val="20"/>
                <w:lang w:val="nl-NL"/>
              </w:rPr>
              <w:t xml:space="preserve"> </w:t>
            </w:r>
            <w:r w:rsidRPr="007F425A">
              <w:rPr>
                <w:rFonts w:ascii="Arial" w:eastAsia="Calibri" w:hAnsi="Arial" w:cs="Arial"/>
                <w:i/>
                <w:spacing w:val="1"/>
                <w:position w:val="1"/>
                <w:szCs w:val="20"/>
                <w:lang w:val="nl-NL"/>
              </w:rPr>
              <w:t>De accountant</w:t>
            </w:r>
            <w:r w:rsidR="00EA0C75">
              <w:rPr>
                <w:rFonts w:ascii="Arial" w:eastAsia="Calibri" w:hAnsi="Arial" w:cs="Arial"/>
                <w:i/>
                <w:spacing w:val="1"/>
                <w:position w:val="1"/>
                <w:szCs w:val="20"/>
                <w:lang w:val="nl-NL"/>
              </w:rPr>
              <w:t xml:space="preserve"> gaat niet na of</w:t>
            </w:r>
            <w:r w:rsidRPr="007F425A">
              <w:rPr>
                <w:rFonts w:ascii="Arial" w:eastAsia="Calibri" w:hAnsi="Arial" w:cs="Arial"/>
                <w:i/>
                <w:spacing w:val="1"/>
                <w:position w:val="1"/>
                <w:szCs w:val="20"/>
                <w:lang w:val="nl-NL"/>
              </w:rPr>
              <w:t xml:space="preserve"> dit overzicht juist en volledig is.</w:t>
            </w:r>
          </w:p>
          <w:p w14:paraId="78DBE123" w14:textId="516FA753" w:rsidR="00A15ADF" w:rsidRPr="007F425A" w:rsidRDefault="00A15ADF" w:rsidP="00AE5823">
            <w:pPr>
              <w:pStyle w:val="Lijstalinea"/>
              <w:numPr>
                <w:ilvl w:val="0"/>
                <w:numId w:val="33"/>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 xml:space="preserve">De accountant vraagt het wijzigingsregister op waarin wijzigingen in de inrichting van applicaties worden vastgelegd. </w:t>
            </w:r>
            <w:r w:rsidRPr="007F425A">
              <w:rPr>
                <w:rFonts w:ascii="Arial" w:eastAsia="Calibri" w:hAnsi="Arial" w:cs="Arial"/>
                <w:i/>
                <w:spacing w:val="1"/>
                <w:position w:val="1"/>
                <w:szCs w:val="20"/>
                <w:lang w:val="nl-NL"/>
              </w:rPr>
              <w:t xml:space="preserve">De accountant </w:t>
            </w:r>
            <w:r w:rsidR="004C0619">
              <w:rPr>
                <w:rFonts w:ascii="Arial" w:eastAsia="Calibri" w:hAnsi="Arial" w:cs="Arial"/>
                <w:i/>
                <w:spacing w:val="1"/>
                <w:position w:val="1"/>
                <w:szCs w:val="20"/>
                <w:lang w:val="nl-NL"/>
              </w:rPr>
              <w:t>gaat niet na of</w:t>
            </w:r>
            <w:r w:rsidRPr="007F425A">
              <w:rPr>
                <w:rFonts w:ascii="Arial" w:eastAsia="Calibri" w:hAnsi="Arial" w:cs="Arial"/>
                <w:i/>
                <w:spacing w:val="1"/>
                <w:position w:val="1"/>
                <w:szCs w:val="20"/>
                <w:lang w:val="nl-NL"/>
              </w:rPr>
              <w:t xml:space="preserve"> dit overzicht juist en volledig is.</w:t>
            </w:r>
          </w:p>
          <w:p w14:paraId="2658FA1F" w14:textId="09F4CBDE" w:rsidR="00A15ADF" w:rsidRPr="007F425A" w:rsidRDefault="00A15ADF" w:rsidP="00AE5823">
            <w:pPr>
              <w:pStyle w:val="Lijstalinea"/>
              <w:numPr>
                <w:ilvl w:val="0"/>
                <w:numId w:val="33"/>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 xml:space="preserve">De accountant </w:t>
            </w:r>
            <w:r w:rsidR="00AE5823">
              <w:rPr>
                <w:rFonts w:ascii="Arial" w:eastAsia="Calibri" w:hAnsi="Arial" w:cs="Arial"/>
                <w:spacing w:val="1"/>
                <w:position w:val="1"/>
                <w:szCs w:val="20"/>
                <w:lang w:val="nl-NL"/>
              </w:rPr>
              <w:t xml:space="preserve">gaat, </w:t>
            </w:r>
            <w:r w:rsidRPr="007F425A">
              <w:rPr>
                <w:rFonts w:ascii="Arial" w:eastAsia="Calibri" w:hAnsi="Arial" w:cs="Arial"/>
                <w:spacing w:val="1"/>
                <w:position w:val="1"/>
                <w:szCs w:val="20"/>
                <w:lang w:val="nl-NL"/>
              </w:rPr>
              <w:t>bij wijze van waarneming</w:t>
            </w:r>
            <w:r w:rsidR="00AE5823">
              <w:rPr>
                <w:rFonts w:ascii="Arial" w:eastAsia="Calibri" w:hAnsi="Arial" w:cs="Arial"/>
                <w:spacing w:val="1"/>
                <w:position w:val="1"/>
                <w:szCs w:val="20"/>
                <w:lang w:val="nl-NL"/>
              </w:rPr>
              <w:t>, na of</w:t>
            </w:r>
            <w:r w:rsidRPr="007F425A">
              <w:rPr>
                <w:rFonts w:ascii="Arial" w:eastAsia="Calibri" w:hAnsi="Arial" w:cs="Arial"/>
                <w:spacing w:val="1"/>
                <w:position w:val="1"/>
                <w:szCs w:val="20"/>
                <w:lang w:val="nl-NL"/>
              </w:rPr>
              <w:t xml:space="preserve"> bij de wijzigingen in inrichting van de applicaties (met verzekeringstechnische of financiële gevolgen voor volmachtgevers) er een acceptatietest is uitgevoerd en dat de wijziging is geautoriseerd door een daartoe bevoegde medewerker. Documenten waaruit blijkt dat er acceptatietests worden uitgevoerd en dat wijzigingen worden geautoriseerd zijn voor de accountant beschikbaar. </w:t>
            </w:r>
            <w:r w:rsidRPr="007F425A">
              <w:rPr>
                <w:rFonts w:ascii="Arial" w:eastAsia="Calibri" w:hAnsi="Arial" w:cs="Arial"/>
                <w:i/>
                <w:spacing w:val="1"/>
                <w:position w:val="1"/>
                <w:szCs w:val="20"/>
                <w:lang w:val="nl-NL"/>
              </w:rPr>
              <w:t xml:space="preserve">De accountant </w:t>
            </w:r>
            <w:r w:rsidR="004C0619">
              <w:rPr>
                <w:rFonts w:ascii="Arial" w:eastAsia="Calibri" w:hAnsi="Arial" w:cs="Arial"/>
                <w:i/>
                <w:spacing w:val="1"/>
                <w:position w:val="1"/>
                <w:szCs w:val="20"/>
                <w:lang w:val="nl-NL"/>
              </w:rPr>
              <w:t>gaat niet na of</w:t>
            </w:r>
            <w:r w:rsidRPr="007F425A">
              <w:rPr>
                <w:rFonts w:ascii="Arial" w:eastAsia="Calibri" w:hAnsi="Arial" w:cs="Arial"/>
                <w:i/>
                <w:spacing w:val="1"/>
                <w:position w:val="1"/>
                <w:szCs w:val="20"/>
                <w:lang w:val="nl-NL"/>
              </w:rPr>
              <w:t xml:space="preserve"> de acceptatietest juist en volledig wordt uitgevoerd.</w:t>
            </w:r>
          </w:p>
        </w:tc>
      </w:tr>
      <w:tr w:rsidR="0036002A" w:rsidRPr="004B241A" w14:paraId="5882532D" w14:textId="77777777" w:rsidTr="6E6994B7">
        <w:tc>
          <w:tcPr>
            <w:tcW w:w="2722" w:type="pct"/>
            <w:gridSpan w:val="3"/>
          </w:tcPr>
          <w:p w14:paraId="6089A436" w14:textId="61B9C75C" w:rsidR="0036002A" w:rsidRPr="00C82C5D" w:rsidRDefault="00941984" w:rsidP="00182E7D">
            <w:pPr>
              <w:tabs>
                <w:tab w:val="left" w:pos="400"/>
              </w:tabs>
              <w:spacing w:after="0" w:line="240" w:lineRule="auto"/>
              <w:ind w:left="113"/>
              <w:rPr>
                <w:rFonts w:ascii="Arial" w:eastAsia="Calibri" w:hAnsi="Arial" w:cs="Arial"/>
                <w:spacing w:val="1"/>
                <w:sz w:val="20"/>
                <w:szCs w:val="20"/>
                <w:lang w:val="en-US"/>
              </w:rPr>
            </w:pPr>
            <w:r>
              <w:rPr>
                <w:rFonts w:ascii="Arial" w:eastAsia="Calibri" w:hAnsi="Arial" w:cs="Arial"/>
                <w:b/>
                <w:position w:val="1"/>
                <w:sz w:val="20"/>
                <w:szCs w:val="20"/>
                <w:lang w:val="en-US"/>
              </w:rPr>
              <w:lastRenderedPageBreak/>
              <w:t>19</w:t>
            </w:r>
            <w:r w:rsidR="0036002A" w:rsidRPr="0036002A">
              <w:rPr>
                <w:rFonts w:ascii="Arial" w:eastAsia="Calibri" w:hAnsi="Arial" w:cs="Arial"/>
                <w:b/>
                <w:position w:val="1"/>
                <w:sz w:val="20"/>
                <w:szCs w:val="20"/>
                <w:lang w:val="en-US"/>
              </w:rPr>
              <w:t xml:space="preserve">. Interne </w:t>
            </w:r>
            <w:r w:rsidR="0036002A">
              <w:rPr>
                <w:rFonts w:ascii="Arial" w:eastAsia="Calibri" w:hAnsi="Arial" w:cs="Arial"/>
                <w:b/>
                <w:position w:val="1"/>
                <w:sz w:val="20"/>
                <w:szCs w:val="20"/>
                <w:lang w:val="en-US"/>
              </w:rPr>
              <w:t xml:space="preserve">kwaliteitscontrole </w:t>
            </w:r>
            <w:r w:rsidR="00B553D3">
              <w:rPr>
                <w:rFonts w:ascii="Arial" w:eastAsia="Calibri" w:hAnsi="Arial" w:cs="Arial"/>
                <w:b/>
                <w:position w:val="1"/>
                <w:sz w:val="20"/>
                <w:szCs w:val="20"/>
                <w:lang w:val="en-US"/>
              </w:rPr>
              <w:t>–</w:t>
            </w:r>
            <w:r w:rsidR="0036002A">
              <w:rPr>
                <w:rFonts w:ascii="Arial" w:eastAsia="Calibri" w:hAnsi="Arial" w:cs="Arial"/>
                <w:b/>
                <w:position w:val="1"/>
                <w:sz w:val="20"/>
                <w:szCs w:val="20"/>
                <w:lang w:val="en-US"/>
              </w:rPr>
              <w:t xml:space="preserve"> continuïteit</w:t>
            </w:r>
          </w:p>
        </w:tc>
        <w:tc>
          <w:tcPr>
            <w:tcW w:w="2278" w:type="pct"/>
          </w:tcPr>
          <w:p w14:paraId="1B6DA5E7" w14:textId="77777777" w:rsidR="0036002A" w:rsidRPr="00C82C5D" w:rsidRDefault="0036002A" w:rsidP="00AE5823">
            <w:pPr>
              <w:spacing w:after="0" w:line="240" w:lineRule="auto"/>
              <w:ind w:left="57"/>
              <w:rPr>
                <w:rFonts w:ascii="Arial" w:eastAsia="Calibri" w:hAnsi="Arial" w:cs="Arial"/>
                <w:spacing w:val="-1"/>
                <w:sz w:val="20"/>
                <w:szCs w:val="20"/>
                <w:lang w:val="en-US"/>
              </w:rPr>
            </w:pPr>
          </w:p>
        </w:tc>
      </w:tr>
      <w:tr w:rsidR="00A15ADF" w:rsidRPr="007F425A" w14:paraId="4BD5F562" w14:textId="77777777" w:rsidTr="6E6994B7">
        <w:tc>
          <w:tcPr>
            <w:tcW w:w="345" w:type="pct"/>
          </w:tcPr>
          <w:p w14:paraId="1ABDD166" w14:textId="77777777" w:rsidR="00A15ADF" w:rsidRPr="007F425A" w:rsidRDefault="00A15ADF" w:rsidP="00AE5823">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t>AUT-3</w:t>
            </w:r>
          </w:p>
        </w:tc>
        <w:tc>
          <w:tcPr>
            <w:tcW w:w="795" w:type="pct"/>
          </w:tcPr>
          <w:p w14:paraId="7F16E6AE" w14:textId="56124742" w:rsidR="00A15ADF" w:rsidRPr="007F425A" w:rsidRDefault="00A15ADF" w:rsidP="00AE5823">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 xml:space="preserve">Interne kwaliteitscontrole </w:t>
            </w:r>
            <w:r w:rsidR="00B553D3">
              <w:rPr>
                <w:rFonts w:ascii="Arial" w:eastAsia="Calibri" w:hAnsi="Arial" w:cs="Arial"/>
                <w:position w:val="1"/>
                <w:sz w:val="20"/>
                <w:szCs w:val="20"/>
              </w:rPr>
              <w:t>–</w:t>
            </w:r>
            <w:r w:rsidRPr="007F425A">
              <w:rPr>
                <w:rFonts w:ascii="Arial" w:eastAsia="Calibri" w:hAnsi="Arial" w:cs="Arial"/>
                <w:position w:val="1"/>
                <w:sz w:val="20"/>
                <w:szCs w:val="20"/>
              </w:rPr>
              <w:t xml:space="preserve"> continuïteit</w:t>
            </w:r>
          </w:p>
        </w:tc>
        <w:tc>
          <w:tcPr>
            <w:tcW w:w="1582" w:type="pct"/>
          </w:tcPr>
          <w:p w14:paraId="531EB6B5" w14:textId="7AD8AC58" w:rsidR="00037CA9" w:rsidRPr="007F425A" w:rsidRDefault="00037CA9" w:rsidP="00182E7D">
            <w:pPr>
              <w:pStyle w:val="Lijstalinea"/>
              <w:numPr>
                <w:ilvl w:val="0"/>
                <w:numId w:val="4"/>
              </w:numPr>
              <w:tabs>
                <w:tab w:val="left" w:pos="400"/>
              </w:tabs>
              <w:spacing w:after="0" w:line="240" w:lineRule="auto"/>
              <w:rPr>
                <w:rFonts w:ascii="Arial" w:eastAsia="Times New Roman" w:hAnsi="Arial" w:cs="Arial"/>
                <w:w w:val="131"/>
                <w:szCs w:val="20"/>
                <w:lang w:val="nl-NL"/>
              </w:rPr>
            </w:pPr>
            <w:r w:rsidRPr="00BA6ECB">
              <w:rPr>
                <w:rFonts w:ascii="Arial" w:eastAsia="Calibri" w:hAnsi="Arial" w:cs="Arial"/>
                <w:spacing w:val="1"/>
                <w:szCs w:val="20"/>
                <w:lang w:val="nl-NL"/>
              </w:rPr>
              <w:t>Data in applicaties, die verzekeringstechnische of financiële gevolgen hebben voor volmachtgevers worden veiliggesteld voor verlies door middel van off-site</w:t>
            </w:r>
            <w:r w:rsidR="00696E64">
              <w:rPr>
                <w:rFonts w:ascii="Arial" w:eastAsia="Calibri" w:hAnsi="Arial" w:cs="Arial"/>
                <w:spacing w:val="1"/>
                <w:szCs w:val="20"/>
                <w:lang w:val="nl-NL"/>
              </w:rPr>
              <w:t xml:space="preserve"> back-up</w:t>
            </w:r>
            <w:r w:rsidRPr="00BA6ECB">
              <w:rPr>
                <w:rFonts w:ascii="Arial" w:eastAsia="Calibri" w:hAnsi="Arial" w:cs="Arial"/>
                <w:spacing w:val="1"/>
                <w:szCs w:val="20"/>
                <w:lang w:val="nl-NL"/>
              </w:rPr>
              <w:t xml:space="preserve"> (gegevens op een andere geografisch gescheiden locatie). In de back-up-procedure is het maximaal te verwachten dataverlies opgenomen. Ten minste één keer per jaar wordt een full-recovery uitgevoerd en maandelijks een deel-recovery. </w:t>
            </w:r>
            <w:r w:rsidR="00696E64" w:rsidRPr="00696E64">
              <w:rPr>
                <w:rFonts w:ascii="Arial" w:eastAsia="Calibri" w:hAnsi="Arial" w:cs="Arial"/>
                <w:spacing w:val="1"/>
                <w:szCs w:val="20"/>
                <w:lang w:val="nl-NL"/>
              </w:rPr>
              <w:t>De back-up-procedure is voorzien van een beveiliging die zodanig is ingericht dat persoonsgegevens beschermd zijn (AVG).</w:t>
            </w:r>
          </w:p>
        </w:tc>
        <w:tc>
          <w:tcPr>
            <w:tcW w:w="2278" w:type="pct"/>
          </w:tcPr>
          <w:p w14:paraId="4DA7C28B" w14:textId="6C33C6E5" w:rsidR="006B3D36" w:rsidRPr="007F425A" w:rsidRDefault="006B3D36" w:rsidP="00AE5823">
            <w:pPr>
              <w:pStyle w:val="Lijstalinea"/>
              <w:numPr>
                <w:ilvl w:val="0"/>
                <w:numId w:val="25"/>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 xml:space="preserve">De accountant maakt gebruik van het bij taak AUT-1 opgestelde overzicht van applicaties </w:t>
            </w:r>
            <w:r w:rsidRPr="007F425A">
              <w:rPr>
                <w:rFonts w:ascii="Arial" w:eastAsia="Calibri" w:hAnsi="Arial" w:cs="Arial"/>
                <w:spacing w:val="1"/>
                <w:szCs w:val="20"/>
                <w:lang w:val="nl-NL"/>
              </w:rPr>
              <w:t>die verzekeringstechnische of financiële gevolgen hebben voor volmachtgevers</w:t>
            </w:r>
            <w:r w:rsidRPr="007F425A">
              <w:rPr>
                <w:rFonts w:ascii="Arial" w:eastAsia="Calibri" w:hAnsi="Arial" w:cs="Arial"/>
                <w:spacing w:val="1"/>
                <w:position w:val="1"/>
                <w:szCs w:val="20"/>
                <w:lang w:val="nl-NL"/>
              </w:rPr>
              <w:t xml:space="preserve">. </w:t>
            </w:r>
            <w:r w:rsidRPr="007F425A">
              <w:rPr>
                <w:rFonts w:ascii="Arial" w:eastAsia="Calibri" w:hAnsi="Arial" w:cs="Arial"/>
                <w:i/>
                <w:spacing w:val="1"/>
                <w:position w:val="1"/>
                <w:szCs w:val="20"/>
                <w:lang w:val="nl-NL"/>
              </w:rPr>
              <w:t xml:space="preserve">De accountant </w:t>
            </w:r>
            <w:r w:rsidR="00D32E2B">
              <w:rPr>
                <w:rFonts w:ascii="Arial" w:eastAsia="Calibri" w:hAnsi="Arial" w:cs="Arial"/>
                <w:i/>
                <w:spacing w:val="1"/>
                <w:position w:val="1"/>
                <w:szCs w:val="20"/>
                <w:lang w:val="nl-NL"/>
              </w:rPr>
              <w:t>gaat niet na of</w:t>
            </w:r>
            <w:r w:rsidRPr="007F425A">
              <w:rPr>
                <w:rFonts w:ascii="Arial" w:eastAsia="Calibri" w:hAnsi="Arial" w:cs="Arial"/>
                <w:i/>
                <w:spacing w:val="1"/>
                <w:position w:val="1"/>
                <w:szCs w:val="20"/>
                <w:lang w:val="nl-NL"/>
              </w:rPr>
              <w:t xml:space="preserve"> dit overzicht juist en volledig is.</w:t>
            </w:r>
          </w:p>
          <w:p w14:paraId="62A82627" w14:textId="295BB4A1" w:rsidR="0067283D" w:rsidRPr="0067283D" w:rsidRDefault="0067283D" w:rsidP="00AE5823">
            <w:pPr>
              <w:pStyle w:val="Lijstalinea"/>
              <w:numPr>
                <w:ilvl w:val="0"/>
                <w:numId w:val="25"/>
              </w:numPr>
              <w:spacing w:line="240" w:lineRule="auto"/>
              <w:ind w:left="414" w:hanging="357"/>
              <w:rPr>
                <w:rFonts w:ascii="Arial" w:eastAsia="Calibri" w:hAnsi="Arial" w:cs="Arial"/>
                <w:spacing w:val="-1"/>
                <w:szCs w:val="20"/>
                <w:lang w:val="nl-NL"/>
              </w:rPr>
            </w:pPr>
            <w:r w:rsidRPr="0067283D">
              <w:rPr>
                <w:rFonts w:ascii="Arial" w:eastAsia="Calibri" w:hAnsi="Arial" w:cs="Arial"/>
                <w:spacing w:val="-1"/>
                <w:szCs w:val="20"/>
                <w:lang w:val="nl-NL"/>
              </w:rPr>
              <w:t xml:space="preserve">De accountant </w:t>
            </w:r>
            <w:r w:rsidR="00D32E2B">
              <w:rPr>
                <w:rFonts w:ascii="Arial" w:eastAsia="Calibri" w:hAnsi="Arial" w:cs="Arial"/>
                <w:spacing w:val="-1"/>
                <w:szCs w:val="20"/>
                <w:lang w:val="nl-NL"/>
              </w:rPr>
              <w:t>gaat,</w:t>
            </w:r>
            <w:r w:rsidRPr="0067283D">
              <w:rPr>
                <w:rFonts w:ascii="Arial" w:eastAsia="Calibri" w:hAnsi="Arial" w:cs="Arial"/>
                <w:spacing w:val="-1"/>
                <w:szCs w:val="20"/>
                <w:lang w:val="nl-NL"/>
              </w:rPr>
              <w:t xml:space="preserve"> door het inwinnen van inlichtingen</w:t>
            </w:r>
            <w:r w:rsidR="00D32E2B">
              <w:rPr>
                <w:rFonts w:ascii="Arial" w:eastAsia="Calibri" w:hAnsi="Arial" w:cs="Arial"/>
                <w:spacing w:val="-1"/>
                <w:szCs w:val="20"/>
                <w:lang w:val="nl-NL"/>
              </w:rPr>
              <w:t>, na</w:t>
            </w:r>
            <w:r w:rsidRPr="0067283D">
              <w:rPr>
                <w:rFonts w:ascii="Arial" w:eastAsia="Calibri" w:hAnsi="Arial" w:cs="Arial"/>
                <w:spacing w:val="-1"/>
                <w:szCs w:val="20"/>
                <w:lang w:val="nl-NL"/>
              </w:rPr>
              <w:t xml:space="preserve"> </w:t>
            </w:r>
            <w:r w:rsidR="0059209E">
              <w:rPr>
                <w:rFonts w:ascii="Arial" w:eastAsia="Calibri" w:hAnsi="Arial" w:cs="Arial"/>
                <w:spacing w:val="-1"/>
                <w:szCs w:val="20"/>
                <w:lang w:val="nl-NL"/>
              </w:rPr>
              <w:t xml:space="preserve">of </w:t>
            </w:r>
            <w:r w:rsidRPr="0067283D">
              <w:rPr>
                <w:rFonts w:ascii="Arial" w:eastAsia="Calibri" w:hAnsi="Arial" w:cs="Arial"/>
                <w:spacing w:val="-1"/>
                <w:szCs w:val="20"/>
                <w:lang w:val="nl-NL"/>
              </w:rPr>
              <w:t>er</w:t>
            </w:r>
            <w:r w:rsidR="006B3D36">
              <w:rPr>
                <w:rFonts w:ascii="Arial" w:eastAsia="Calibri" w:hAnsi="Arial" w:cs="Arial"/>
                <w:spacing w:val="-1"/>
                <w:szCs w:val="20"/>
                <w:lang w:val="nl-NL"/>
              </w:rPr>
              <w:t xml:space="preserve">, </w:t>
            </w:r>
            <w:r w:rsidR="006B3D36" w:rsidRPr="007F425A">
              <w:rPr>
                <w:rFonts w:ascii="Arial" w:eastAsia="Calibri" w:hAnsi="Arial" w:cs="Arial"/>
                <w:spacing w:val="-1"/>
                <w:szCs w:val="20"/>
                <w:lang w:val="nl-NL"/>
              </w:rPr>
              <w:t xml:space="preserve">met betrekking tot data in applicaties </w:t>
            </w:r>
            <w:r w:rsidR="006B3D36" w:rsidRPr="007F425A">
              <w:rPr>
                <w:rFonts w:ascii="Arial" w:eastAsia="Calibri" w:hAnsi="Arial" w:cs="Arial"/>
                <w:spacing w:val="1"/>
                <w:szCs w:val="20"/>
                <w:lang w:val="nl-NL"/>
              </w:rPr>
              <w:t>die verzekeringstechnische of financiële gevolgen hebben voor volmachtgevers</w:t>
            </w:r>
            <w:r w:rsidRPr="0067283D">
              <w:rPr>
                <w:rFonts w:ascii="Arial" w:eastAsia="Calibri" w:hAnsi="Arial" w:cs="Arial"/>
                <w:spacing w:val="-1"/>
                <w:szCs w:val="20"/>
                <w:lang w:val="nl-NL"/>
              </w:rPr>
              <w:t xml:space="preserve"> een back-up wordt gemaakt op een andere geografisch gescheiden locatie (off-site back-up). De accountant vermeldt de plaatsnaam van de site en van de off-site locatie in zijn rapportage.</w:t>
            </w:r>
          </w:p>
          <w:p w14:paraId="39AE4E79" w14:textId="70BB7C3E" w:rsidR="00097354" w:rsidRPr="0067283D" w:rsidRDefault="00097354" w:rsidP="00AE5823">
            <w:pPr>
              <w:pStyle w:val="Lijstalinea"/>
              <w:numPr>
                <w:ilvl w:val="0"/>
                <w:numId w:val="25"/>
              </w:numPr>
              <w:spacing w:line="240" w:lineRule="auto"/>
              <w:ind w:left="414" w:hanging="357"/>
              <w:rPr>
                <w:rFonts w:ascii="Arial" w:eastAsia="Calibri" w:hAnsi="Arial" w:cs="Arial"/>
                <w:spacing w:val="-1"/>
                <w:szCs w:val="20"/>
                <w:lang w:val="nl-NL"/>
              </w:rPr>
            </w:pPr>
            <w:r w:rsidRPr="0067283D">
              <w:rPr>
                <w:rFonts w:ascii="Arial" w:eastAsia="Calibri" w:hAnsi="Arial" w:cs="Arial"/>
                <w:spacing w:val="-1"/>
                <w:szCs w:val="20"/>
                <w:lang w:val="nl-NL"/>
              </w:rPr>
              <w:t xml:space="preserve">De accountant </w:t>
            </w:r>
            <w:r w:rsidR="00D32E2B">
              <w:rPr>
                <w:rFonts w:ascii="Arial" w:eastAsia="Calibri" w:hAnsi="Arial" w:cs="Arial"/>
                <w:spacing w:val="-1"/>
                <w:szCs w:val="20"/>
                <w:lang w:val="nl-NL"/>
              </w:rPr>
              <w:t xml:space="preserve">gaat, </w:t>
            </w:r>
            <w:r w:rsidRPr="0067283D">
              <w:rPr>
                <w:rFonts w:ascii="Arial" w:eastAsia="Calibri" w:hAnsi="Arial" w:cs="Arial"/>
                <w:spacing w:val="-1"/>
                <w:szCs w:val="20"/>
                <w:lang w:val="nl-NL"/>
              </w:rPr>
              <w:t>door het inwinnen van inlichtingen</w:t>
            </w:r>
            <w:r w:rsidR="00D32E2B">
              <w:rPr>
                <w:rFonts w:ascii="Arial" w:eastAsia="Calibri" w:hAnsi="Arial" w:cs="Arial"/>
                <w:spacing w:val="-1"/>
                <w:szCs w:val="20"/>
                <w:lang w:val="nl-NL"/>
              </w:rPr>
              <w:t>, na</w:t>
            </w:r>
            <w:r w:rsidRPr="0067283D">
              <w:rPr>
                <w:rFonts w:ascii="Arial" w:eastAsia="Calibri" w:hAnsi="Arial" w:cs="Arial"/>
                <w:spacing w:val="-1"/>
                <w:szCs w:val="20"/>
                <w:lang w:val="nl-NL"/>
              </w:rPr>
              <w:t xml:space="preserve"> </w:t>
            </w:r>
            <w:r>
              <w:rPr>
                <w:rFonts w:ascii="Arial" w:eastAsia="Calibri" w:hAnsi="Arial" w:cs="Arial"/>
                <w:spacing w:val="-1"/>
                <w:szCs w:val="20"/>
                <w:lang w:val="nl-NL"/>
              </w:rPr>
              <w:t xml:space="preserve">of er naast de </w:t>
            </w:r>
            <w:r w:rsidR="006B3D36">
              <w:rPr>
                <w:rFonts w:ascii="Arial" w:eastAsia="Calibri" w:hAnsi="Arial" w:cs="Arial"/>
                <w:spacing w:val="-1"/>
                <w:szCs w:val="20"/>
                <w:lang w:val="nl-NL"/>
              </w:rPr>
              <w:t>off-site back-up sprake is van andere back-up systematieken.</w:t>
            </w:r>
            <w:r w:rsidRPr="0067283D">
              <w:rPr>
                <w:rFonts w:ascii="Arial" w:eastAsia="Calibri" w:hAnsi="Arial" w:cs="Arial"/>
                <w:spacing w:val="-1"/>
                <w:szCs w:val="20"/>
                <w:lang w:val="nl-NL"/>
              </w:rPr>
              <w:t xml:space="preserve"> De accountant </w:t>
            </w:r>
            <w:r w:rsidR="006B3D36">
              <w:rPr>
                <w:rFonts w:ascii="Arial" w:eastAsia="Calibri" w:hAnsi="Arial" w:cs="Arial"/>
                <w:spacing w:val="-1"/>
                <w:szCs w:val="20"/>
                <w:lang w:val="nl-NL"/>
              </w:rPr>
              <w:t>vermeldt deze systematieken</w:t>
            </w:r>
            <w:r w:rsidRPr="0067283D">
              <w:rPr>
                <w:rFonts w:ascii="Arial" w:eastAsia="Calibri" w:hAnsi="Arial" w:cs="Arial"/>
                <w:spacing w:val="-1"/>
                <w:szCs w:val="20"/>
                <w:lang w:val="nl-NL"/>
              </w:rPr>
              <w:t xml:space="preserve"> in zijn rapportage.</w:t>
            </w:r>
          </w:p>
          <w:p w14:paraId="5C541977" w14:textId="3C300485" w:rsidR="00A15ADF" w:rsidRPr="007F425A" w:rsidRDefault="00A15ADF" w:rsidP="00AE5823">
            <w:pPr>
              <w:pStyle w:val="Lijstalinea"/>
              <w:numPr>
                <w:ilvl w:val="0"/>
                <w:numId w:val="25"/>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w:t>
            </w:r>
            <w:r w:rsidR="00D62FF0">
              <w:rPr>
                <w:rFonts w:ascii="Arial" w:eastAsia="Calibri" w:hAnsi="Arial" w:cs="Arial"/>
                <w:lang w:val="nl-NL"/>
              </w:rPr>
              <w:t>gaat na</w:t>
            </w:r>
            <w:r w:rsidR="00D32E2B">
              <w:rPr>
                <w:rFonts w:ascii="Arial" w:eastAsia="Calibri" w:hAnsi="Arial" w:cs="Arial"/>
                <w:lang w:val="nl-NL"/>
              </w:rPr>
              <w:t xml:space="preserve"> of</w:t>
            </w:r>
            <w:r w:rsidR="00D62FF0">
              <w:rPr>
                <w:rFonts w:ascii="Arial" w:eastAsia="Calibri" w:hAnsi="Arial" w:cs="Arial"/>
                <w:lang w:val="nl-NL"/>
              </w:rPr>
              <w:t xml:space="preserve"> </w:t>
            </w:r>
            <w:r w:rsidRPr="007F425A">
              <w:rPr>
                <w:rFonts w:ascii="Arial" w:eastAsia="Calibri" w:hAnsi="Arial" w:cs="Arial"/>
                <w:spacing w:val="-1"/>
                <w:szCs w:val="20"/>
                <w:lang w:val="nl-NL"/>
              </w:rPr>
              <w:t xml:space="preserve">de gevolmachtigde agent beschikt over een procedurebeschrijving met betrekking tot het veiligstellen van data in applicaties </w:t>
            </w:r>
            <w:r w:rsidRPr="007F425A">
              <w:rPr>
                <w:rFonts w:ascii="Arial" w:eastAsia="Calibri" w:hAnsi="Arial" w:cs="Arial"/>
                <w:spacing w:val="1"/>
                <w:szCs w:val="20"/>
                <w:lang w:val="nl-NL"/>
              </w:rPr>
              <w:t>die verzekeringstechnische of financiële gevolgen hebben voor volmachtgevers</w:t>
            </w:r>
            <w:r w:rsidR="00A52F1E">
              <w:rPr>
                <w:rFonts w:ascii="Arial" w:eastAsia="Calibri" w:hAnsi="Arial" w:cs="Arial"/>
                <w:spacing w:val="1"/>
                <w:szCs w:val="20"/>
                <w:lang w:val="nl-NL"/>
              </w:rPr>
              <w:t>.</w:t>
            </w:r>
          </w:p>
          <w:p w14:paraId="2161D0A9" w14:textId="204F06A4" w:rsidR="00A15ADF" w:rsidRPr="007F425A" w:rsidRDefault="00A15ADF" w:rsidP="00AE5823">
            <w:pPr>
              <w:pStyle w:val="Lijstalinea"/>
              <w:numPr>
                <w:ilvl w:val="0"/>
                <w:numId w:val="25"/>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De accountant vermeldt het in de procedure genoemde maximaal te verwachten dataverlies</w:t>
            </w:r>
            <w:r w:rsidR="00DD41C6">
              <w:rPr>
                <w:rFonts w:ascii="Arial" w:eastAsia="Calibri" w:hAnsi="Arial" w:cs="Arial"/>
                <w:spacing w:val="1"/>
                <w:position w:val="1"/>
                <w:szCs w:val="20"/>
                <w:lang w:val="nl-NL"/>
              </w:rPr>
              <w:t xml:space="preserve"> bij een eventueel gebruik van de off-site back-up</w:t>
            </w:r>
            <w:r w:rsidRPr="007F425A">
              <w:rPr>
                <w:rFonts w:ascii="Arial" w:eastAsia="Calibri" w:hAnsi="Arial" w:cs="Arial"/>
                <w:spacing w:val="1"/>
                <w:position w:val="1"/>
                <w:szCs w:val="20"/>
                <w:lang w:val="nl-NL"/>
              </w:rPr>
              <w:t xml:space="preserve"> in zijn rapportage.</w:t>
            </w:r>
          </w:p>
          <w:p w14:paraId="708A2EB3" w14:textId="0CB9BCB7" w:rsidR="00BC6DA2" w:rsidRPr="007F425A" w:rsidRDefault="00BC6DA2" w:rsidP="00AE5823">
            <w:pPr>
              <w:pStyle w:val="Lijstalinea"/>
              <w:numPr>
                <w:ilvl w:val="0"/>
                <w:numId w:val="25"/>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 xml:space="preserve">De accountant vermeldt </w:t>
            </w:r>
            <w:r>
              <w:rPr>
                <w:rFonts w:ascii="Arial" w:eastAsia="Calibri" w:hAnsi="Arial" w:cs="Arial"/>
                <w:spacing w:val="1"/>
                <w:position w:val="1"/>
                <w:szCs w:val="20"/>
                <w:lang w:val="nl-NL"/>
              </w:rPr>
              <w:t xml:space="preserve">de </w:t>
            </w:r>
            <w:r w:rsidRPr="007F425A">
              <w:rPr>
                <w:rFonts w:ascii="Arial" w:eastAsia="Calibri" w:hAnsi="Arial" w:cs="Arial"/>
                <w:spacing w:val="1"/>
                <w:position w:val="1"/>
                <w:szCs w:val="20"/>
                <w:lang w:val="nl-NL"/>
              </w:rPr>
              <w:t xml:space="preserve">in de </w:t>
            </w:r>
            <w:r w:rsidR="00CE0671">
              <w:rPr>
                <w:rFonts w:ascii="Arial" w:eastAsia="Calibri" w:hAnsi="Arial" w:cs="Arial"/>
                <w:spacing w:val="1"/>
                <w:position w:val="1"/>
                <w:szCs w:val="20"/>
                <w:lang w:val="nl-NL"/>
              </w:rPr>
              <w:t xml:space="preserve">back-up </w:t>
            </w:r>
            <w:r w:rsidRPr="007F425A">
              <w:rPr>
                <w:rFonts w:ascii="Arial" w:eastAsia="Calibri" w:hAnsi="Arial" w:cs="Arial"/>
                <w:spacing w:val="1"/>
                <w:position w:val="1"/>
                <w:szCs w:val="20"/>
                <w:lang w:val="nl-NL"/>
              </w:rPr>
              <w:t>procedure genoemde beveiligingsmaatregelen</w:t>
            </w:r>
            <w:r w:rsidR="0067283D">
              <w:rPr>
                <w:rFonts w:ascii="Arial" w:eastAsia="Calibri" w:hAnsi="Arial" w:cs="Arial"/>
                <w:spacing w:val="1"/>
                <w:position w:val="1"/>
                <w:szCs w:val="20"/>
                <w:lang w:val="nl-NL"/>
              </w:rPr>
              <w:t>, die</w:t>
            </w:r>
            <w:r w:rsidRPr="007F425A">
              <w:rPr>
                <w:rFonts w:ascii="Arial" w:eastAsia="Calibri" w:hAnsi="Arial" w:cs="Arial"/>
                <w:spacing w:val="1"/>
                <w:position w:val="1"/>
                <w:szCs w:val="20"/>
                <w:lang w:val="nl-NL"/>
              </w:rPr>
              <w:t xml:space="preserve"> </w:t>
            </w:r>
            <w:r w:rsidR="0067283D">
              <w:rPr>
                <w:rFonts w:ascii="Arial" w:eastAsia="Calibri" w:hAnsi="Arial" w:cs="Arial"/>
                <w:spacing w:val="1"/>
                <w:position w:val="1"/>
                <w:szCs w:val="20"/>
                <w:lang w:val="nl-NL"/>
              </w:rPr>
              <w:t xml:space="preserve">in relatie tot de off-site back-up zijn genomen, </w:t>
            </w:r>
            <w:r w:rsidR="00A85DF8">
              <w:rPr>
                <w:rFonts w:ascii="Arial" w:eastAsia="Calibri" w:hAnsi="Arial" w:cs="Arial"/>
                <w:spacing w:val="1"/>
                <w:position w:val="1"/>
                <w:szCs w:val="20"/>
                <w:lang w:val="nl-NL"/>
              </w:rPr>
              <w:t xml:space="preserve">voor de beveiliging van persoonsgegevens </w:t>
            </w:r>
            <w:r w:rsidRPr="007F425A">
              <w:rPr>
                <w:rFonts w:ascii="Arial" w:eastAsia="Calibri" w:hAnsi="Arial" w:cs="Arial"/>
                <w:spacing w:val="1"/>
                <w:position w:val="1"/>
                <w:szCs w:val="20"/>
                <w:lang w:val="nl-NL"/>
              </w:rPr>
              <w:t>in zijn rapportage.</w:t>
            </w:r>
            <w:r w:rsidR="00E66865">
              <w:rPr>
                <w:rFonts w:ascii="Arial" w:eastAsia="Calibri" w:hAnsi="Arial" w:cs="Arial"/>
                <w:spacing w:val="1"/>
                <w:position w:val="1"/>
                <w:szCs w:val="20"/>
                <w:lang w:val="nl-NL"/>
              </w:rPr>
              <w:t xml:space="preserve"> </w:t>
            </w:r>
            <w:r w:rsidR="00E66865" w:rsidRPr="00024F29">
              <w:rPr>
                <w:rFonts w:ascii="Arial" w:eastAsia="Calibri" w:hAnsi="Arial" w:cs="Arial"/>
                <w:i/>
                <w:iCs/>
                <w:spacing w:val="1"/>
                <w:position w:val="1"/>
                <w:szCs w:val="20"/>
                <w:lang w:val="nl-NL"/>
              </w:rPr>
              <w:t xml:space="preserve">Bijvoorbeeld encryptie van draagbare gegevensdragers voor back-up doeleinden en </w:t>
            </w:r>
            <w:r w:rsidR="00D620BB" w:rsidRPr="00024F29">
              <w:rPr>
                <w:rFonts w:ascii="Arial" w:eastAsia="Calibri" w:hAnsi="Arial" w:cs="Arial"/>
                <w:i/>
                <w:iCs/>
                <w:spacing w:val="1"/>
                <w:position w:val="1"/>
                <w:szCs w:val="20"/>
                <w:lang w:val="nl-NL"/>
              </w:rPr>
              <w:t xml:space="preserve">organisatorische, </w:t>
            </w:r>
            <w:r w:rsidR="00E66865" w:rsidRPr="00024F29">
              <w:rPr>
                <w:rFonts w:ascii="Arial" w:eastAsia="Calibri" w:hAnsi="Arial" w:cs="Arial"/>
                <w:i/>
                <w:iCs/>
                <w:spacing w:val="1"/>
                <w:position w:val="1"/>
                <w:szCs w:val="20"/>
                <w:lang w:val="nl-NL"/>
              </w:rPr>
              <w:lastRenderedPageBreak/>
              <w:t xml:space="preserve">bouwkundige en </w:t>
            </w:r>
            <w:r w:rsidR="00BD4763" w:rsidRPr="00024F29">
              <w:rPr>
                <w:rFonts w:ascii="Arial" w:eastAsia="Calibri" w:hAnsi="Arial" w:cs="Arial"/>
                <w:i/>
                <w:iCs/>
                <w:spacing w:val="1"/>
                <w:position w:val="1"/>
                <w:szCs w:val="20"/>
                <w:lang w:val="nl-NL"/>
              </w:rPr>
              <w:t>elektronische beveiligingsmaatregelen</w:t>
            </w:r>
            <w:r w:rsidR="00E66865" w:rsidRPr="00024F29">
              <w:rPr>
                <w:rFonts w:ascii="Arial" w:eastAsia="Calibri" w:hAnsi="Arial" w:cs="Arial"/>
                <w:i/>
                <w:iCs/>
                <w:spacing w:val="1"/>
                <w:position w:val="1"/>
                <w:szCs w:val="20"/>
                <w:lang w:val="nl-NL"/>
              </w:rPr>
              <w:t xml:space="preserve"> </w:t>
            </w:r>
            <w:r w:rsidR="00F43C4A" w:rsidRPr="00024F29">
              <w:rPr>
                <w:rFonts w:ascii="Arial" w:eastAsia="Calibri" w:hAnsi="Arial" w:cs="Arial"/>
                <w:i/>
                <w:iCs/>
                <w:spacing w:val="1"/>
                <w:position w:val="1"/>
                <w:szCs w:val="20"/>
                <w:lang w:val="nl-NL"/>
              </w:rPr>
              <w:t>voor</w:t>
            </w:r>
            <w:r w:rsidR="00E66865" w:rsidRPr="00024F29">
              <w:rPr>
                <w:rFonts w:ascii="Arial" w:eastAsia="Calibri" w:hAnsi="Arial" w:cs="Arial"/>
                <w:i/>
                <w:iCs/>
                <w:spacing w:val="1"/>
                <w:position w:val="1"/>
                <w:szCs w:val="20"/>
                <w:lang w:val="nl-NL"/>
              </w:rPr>
              <w:t xml:space="preserve"> het off-site datacenter waarnaartoe de back-up wordt gemaakt</w:t>
            </w:r>
            <w:r w:rsidR="00E66865">
              <w:rPr>
                <w:rFonts w:ascii="Arial" w:eastAsia="Calibri" w:hAnsi="Arial" w:cs="Arial"/>
                <w:spacing w:val="1"/>
                <w:position w:val="1"/>
                <w:szCs w:val="20"/>
                <w:lang w:val="nl-NL"/>
              </w:rPr>
              <w:t xml:space="preserve">. </w:t>
            </w:r>
          </w:p>
          <w:p w14:paraId="3AFC46A4" w14:textId="5E5622A3" w:rsidR="00A15ADF" w:rsidRPr="007F425A" w:rsidRDefault="00A15ADF" w:rsidP="00AE5823">
            <w:pPr>
              <w:pStyle w:val="Lijstalinea"/>
              <w:numPr>
                <w:ilvl w:val="0"/>
                <w:numId w:val="25"/>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w:t>
            </w:r>
            <w:r w:rsidR="00D32E2B">
              <w:rPr>
                <w:rFonts w:ascii="Arial" w:eastAsia="Calibri" w:hAnsi="Arial" w:cs="Arial"/>
                <w:spacing w:val="-1"/>
                <w:szCs w:val="20"/>
                <w:lang w:val="nl-NL"/>
              </w:rPr>
              <w:t>gaat,</w:t>
            </w:r>
            <w:r w:rsidRPr="007F425A">
              <w:rPr>
                <w:rFonts w:ascii="Arial" w:eastAsia="Calibri" w:hAnsi="Arial" w:cs="Arial"/>
                <w:spacing w:val="-1"/>
                <w:szCs w:val="20"/>
                <w:lang w:val="nl-NL"/>
              </w:rPr>
              <w:t xml:space="preserve"> bij wijze van waarneming</w:t>
            </w:r>
            <w:r w:rsidR="00D32E2B">
              <w:rPr>
                <w:rFonts w:ascii="Arial" w:eastAsia="Calibri" w:hAnsi="Arial" w:cs="Arial"/>
                <w:spacing w:val="-1"/>
                <w:szCs w:val="20"/>
                <w:lang w:val="nl-NL"/>
              </w:rPr>
              <w:t>, na of</w:t>
            </w:r>
            <w:r w:rsidRPr="007F425A">
              <w:rPr>
                <w:rFonts w:ascii="Arial" w:eastAsia="Calibri" w:hAnsi="Arial" w:cs="Arial"/>
                <w:spacing w:val="-1"/>
                <w:szCs w:val="20"/>
                <w:lang w:val="nl-NL"/>
              </w:rPr>
              <w:t xml:space="preserve"> data in applicaties </w:t>
            </w:r>
            <w:r w:rsidRPr="007F425A">
              <w:rPr>
                <w:rFonts w:ascii="Arial" w:eastAsia="Calibri" w:hAnsi="Arial" w:cs="Arial"/>
                <w:spacing w:val="1"/>
                <w:szCs w:val="20"/>
                <w:lang w:val="nl-NL"/>
              </w:rPr>
              <w:t>die verzekeringstechnische of financiële gevolgen hebben voor volmachtgevers</w:t>
            </w:r>
            <w:r w:rsidRPr="007F425A">
              <w:rPr>
                <w:rFonts w:ascii="Arial" w:eastAsia="Calibri" w:hAnsi="Arial" w:cs="Arial"/>
                <w:spacing w:val="-1"/>
                <w:szCs w:val="20"/>
                <w:lang w:val="nl-NL"/>
              </w:rPr>
              <w:t xml:space="preserve"> wordt </w:t>
            </w:r>
            <w:r w:rsidR="00DD41C6">
              <w:rPr>
                <w:rFonts w:ascii="Arial" w:eastAsia="Calibri" w:hAnsi="Arial" w:cs="Arial"/>
                <w:spacing w:val="-1"/>
                <w:szCs w:val="20"/>
                <w:lang w:val="nl-NL"/>
              </w:rPr>
              <w:t>veiliggesteld door middel van een off-site back-up</w:t>
            </w:r>
            <w:r w:rsidRPr="007F425A">
              <w:rPr>
                <w:rFonts w:ascii="Arial" w:eastAsia="Calibri" w:hAnsi="Arial" w:cs="Arial"/>
                <w:spacing w:val="-1"/>
                <w:szCs w:val="20"/>
                <w:lang w:val="nl-NL"/>
              </w:rPr>
              <w:t xml:space="preserve">. Documenten waaruit blijkt dat er </w:t>
            </w:r>
            <w:r w:rsidR="00097354">
              <w:rPr>
                <w:rFonts w:ascii="Arial" w:eastAsia="Calibri" w:hAnsi="Arial" w:cs="Arial"/>
                <w:spacing w:val="-1"/>
                <w:szCs w:val="20"/>
                <w:lang w:val="nl-NL"/>
              </w:rPr>
              <w:t xml:space="preserve">off-site </w:t>
            </w:r>
            <w:r w:rsidRPr="007F425A">
              <w:rPr>
                <w:rFonts w:ascii="Arial" w:eastAsia="Calibri" w:hAnsi="Arial" w:cs="Arial"/>
                <w:spacing w:val="-1"/>
                <w:szCs w:val="20"/>
                <w:lang w:val="nl-NL"/>
              </w:rPr>
              <w:t xml:space="preserve">wordt geback-upt, zijn voor de accountant beschikbaar (bijvoorbeeld back-up verslagen). </w:t>
            </w:r>
            <w:r w:rsidRPr="007F425A">
              <w:rPr>
                <w:rFonts w:ascii="Arial" w:eastAsia="Calibri" w:hAnsi="Arial" w:cs="Arial"/>
                <w:i/>
                <w:spacing w:val="1"/>
                <w:position w:val="1"/>
                <w:szCs w:val="20"/>
                <w:lang w:val="nl-NL"/>
              </w:rPr>
              <w:t xml:space="preserve">De accountant </w:t>
            </w:r>
            <w:r w:rsidR="00D32E2B">
              <w:rPr>
                <w:rFonts w:ascii="Arial" w:eastAsia="Calibri" w:hAnsi="Arial" w:cs="Arial"/>
                <w:i/>
                <w:spacing w:val="1"/>
                <w:position w:val="1"/>
                <w:szCs w:val="20"/>
                <w:lang w:val="nl-NL"/>
              </w:rPr>
              <w:t>gaat niet na of</w:t>
            </w:r>
            <w:r w:rsidRPr="007F425A">
              <w:rPr>
                <w:rFonts w:ascii="Arial" w:eastAsia="Calibri" w:hAnsi="Arial" w:cs="Arial"/>
                <w:i/>
                <w:spacing w:val="1"/>
                <w:position w:val="1"/>
                <w:szCs w:val="20"/>
                <w:lang w:val="nl-NL"/>
              </w:rPr>
              <w:t xml:space="preserve"> de back-up juist en volledig is.</w:t>
            </w:r>
          </w:p>
          <w:p w14:paraId="3DF664DD" w14:textId="6EE731C0" w:rsidR="00A15ADF" w:rsidRPr="009746FD" w:rsidRDefault="00A15ADF" w:rsidP="00AE5823">
            <w:pPr>
              <w:pStyle w:val="Lijstalinea"/>
              <w:numPr>
                <w:ilvl w:val="0"/>
                <w:numId w:val="25"/>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w:t>
            </w:r>
            <w:r w:rsidR="00D32E2B">
              <w:rPr>
                <w:rFonts w:ascii="Arial" w:eastAsia="Calibri" w:hAnsi="Arial" w:cs="Arial"/>
                <w:spacing w:val="-1"/>
                <w:szCs w:val="20"/>
                <w:lang w:val="nl-NL"/>
              </w:rPr>
              <w:t>gaat,</w:t>
            </w:r>
            <w:r w:rsidRPr="007F425A">
              <w:rPr>
                <w:rFonts w:ascii="Arial" w:eastAsia="Calibri" w:hAnsi="Arial" w:cs="Arial"/>
                <w:spacing w:val="-1"/>
                <w:szCs w:val="20"/>
                <w:lang w:val="nl-NL"/>
              </w:rPr>
              <w:t xml:space="preserve"> bij wijze van waarneming</w:t>
            </w:r>
            <w:r w:rsidR="00D32E2B">
              <w:rPr>
                <w:rFonts w:ascii="Arial" w:eastAsia="Calibri" w:hAnsi="Arial" w:cs="Arial"/>
                <w:spacing w:val="-1"/>
                <w:szCs w:val="20"/>
                <w:lang w:val="nl-NL"/>
              </w:rPr>
              <w:t>, na of</w:t>
            </w:r>
            <w:r w:rsidRPr="007F425A">
              <w:rPr>
                <w:rFonts w:ascii="Arial" w:eastAsia="Calibri" w:hAnsi="Arial" w:cs="Arial"/>
                <w:spacing w:val="-1"/>
                <w:szCs w:val="20"/>
                <w:lang w:val="nl-NL"/>
              </w:rPr>
              <w:t xml:space="preserve"> de gevolmachtigde agent </w:t>
            </w:r>
            <w:r w:rsidR="00A85DF8">
              <w:rPr>
                <w:rFonts w:ascii="Arial" w:eastAsia="Calibri" w:hAnsi="Arial" w:cs="Arial"/>
                <w:spacing w:val="-1"/>
                <w:szCs w:val="20"/>
                <w:lang w:val="nl-NL"/>
              </w:rPr>
              <w:t xml:space="preserve">maandelijks </w:t>
            </w:r>
            <w:r w:rsidRPr="007F425A">
              <w:rPr>
                <w:rFonts w:ascii="Arial" w:eastAsia="Calibri" w:hAnsi="Arial" w:cs="Arial"/>
                <w:spacing w:val="-1"/>
                <w:szCs w:val="20"/>
                <w:lang w:val="nl-NL"/>
              </w:rPr>
              <w:t xml:space="preserve">de geschiktheid van de </w:t>
            </w:r>
            <w:r w:rsidR="00097354">
              <w:rPr>
                <w:rFonts w:ascii="Arial" w:eastAsia="Calibri" w:hAnsi="Arial" w:cs="Arial"/>
                <w:spacing w:val="-1"/>
                <w:szCs w:val="20"/>
                <w:lang w:val="nl-NL"/>
              </w:rPr>
              <w:t xml:space="preserve">off-site </w:t>
            </w:r>
            <w:r w:rsidRPr="007F425A">
              <w:rPr>
                <w:rFonts w:ascii="Arial" w:eastAsia="Calibri" w:hAnsi="Arial" w:cs="Arial"/>
                <w:spacing w:val="-1"/>
                <w:szCs w:val="20"/>
                <w:lang w:val="nl-NL"/>
              </w:rPr>
              <w:t xml:space="preserve">back-up van data in applicaties </w:t>
            </w:r>
            <w:r w:rsidRPr="007F425A">
              <w:rPr>
                <w:rFonts w:ascii="Arial" w:eastAsia="Calibri" w:hAnsi="Arial" w:cs="Arial"/>
                <w:spacing w:val="1"/>
                <w:szCs w:val="20"/>
                <w:lang w:val="nl-NL"/>
              </w:rPr>
              <w:t>die verzekeringstechnische of financiële gevolgen hebben voor volmachtgevers</w:t>
            </w:r>
            <w:r w:rsidRPr="007F425A">
              <w:rPr>
                <w:rFonts w:ascii="Arial" w:eastAsia="Calibri" w:hAnsi="Arial" w:cs="Arial"/>
                <w:spacing w:val="-1"/>
                <w:szCs w:val="20"/>
                <w:lang w:val="nl-NL"/>
              </w:rPr>
              <w:t xml:space="preserve"> heeft getest</w:t>
            </w:r>
            <w:r w:rsidR="00787E25">
              <w:rPr>
                <w:rFonts w:ascii="Arial" w:eastAsia="Calibri" w:hAnsi="Arial" w:cs="Arial"/>
                <w:spacing w:val="-1"/>
                <w:szCs w:val="20"/>
                <w:lang w:val="nl-NL"/>
              </w:rPr>
              <w:t xml:space="preserve"> (deel recovery)</w:t>
            </w:r>
            <w:r w:rsidRPr="007F425A">
              <w:rPr>
                <w:rFonts w:ascii="Arial" w:eastAsia="Calibri" w:hAnsi="Arial" w:cs="Arial"/>
                <w:spacing w:val="-1"/>
                <w:szCs w:val="20"/>
                <w:lang w:val="nl-NL"/>
              </w:rPr>
              <w:t xml:space="preserve">. Documenten waaruit blijkt dat de </w:t>
            </w:r>
            <w:r w:rsidR="00097354">
              <w:rPr>
                <w:rFonts w:ascii="Arial" w:eastAsia="Calibri" w:hAnsi="Arial" w:cs="Arial"/>
                <w:spacing w:val="-1"/>
                <w:szCs w:val="20"/>
                <w:lang w:val="nl-NL"/>
              </w:rPr>
              <w:t xml:space="preserve">off-site </w:t>
            </w:r>
            <w:r w:rsidRPr="007F425A">
              <w:rPr>
                <w:rFonts w:ascii="Arial" w:eastAsia="Calibri" w:hAnsi="Arial" w:cs="Arial"/>
                <w:spacing w:val="-1"/>
                <w:szCs w:val="20"/>
                <w:lang w:val="nl-NL"/>
              </w:rPr>
              <w:t xml:space="preserve">back-up wordt getest, zijn voor de accountant beschikbaar (bijvoorbeeld test verslagen). De accountant vermeldt in zijn rapportage de omvang van de test door de gevolmachtigde agent en het resultaat van de test. </w:t>
            </w:r>
            <w:r w:rsidRPr="007F425A">
              <w:rPr>
                <w:rFonts w:ascii="Arial" w:eastAsia="Calibri" w:hAnsi="Arial" w:cs="Arial"/>
                <w:i/>
                <w:spacing w:val="1"/>
                <w:position w:val="1"/>
                <w:szCs w:val="20"/>
                <w:lang w:val="nl-NL"/>
              </w:rPr>
              <w:t xml:space="preserve">De accountant </w:t>
            </w:r>
            <w:r w:rsidR="00D32E2B">
              <w:rPr>
                <w:rFonts w:ascii="Arial" w:eastAsia="Calibri" w:hAnsi="Arial" w:cs="Arial"/>
                <w:i/>
                <w:spacing w:val="1"/>
                <w:position w:val="1"/>
                <w:szCs w:val="20"/>
                <w:lang w:val="nl-NL"/>
              </w:rPr>
              <w:t>gaat niet na of</w:t>
            </w:r>
            <w:r w:rsidRPr="007F425A">
              <w:rPr>
                <w:rFonts w:ascii="Arial" w:eastAsia="Calibri" w:hAnsi="Arial" w:cs="Arial"/>
                <w:i/>
                <w:spacing w:val="1"/>
                <w:position w:val="1"/>
                <w:szCs w:val="20"/>
                <w:lang w:val="nl-NL"/>
              </w:rPr>
              <w:t xml:space="preserve"> de back-up juist en volledig door de gevolmachtigde agent is getest.</w:t>
            </w:r>
          </w:p>
          <w:p w14:paraId="7B2EC203" w14:textId="6A590202" w:rsidR="00787E25" w:rsidRPr="007F425A" w:rsidRDefault="00787E25" w:rsidP="00AE5823">
            <w:pPr>
              <w:pStyle w:val="Lijstalinea"/>
              <w:numPr>
                <w:ilvl w:val="0"/>
                <w:numId w:val="25"/>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w:t>
            </w:r>
            <w:r w:rsidR="00D32E2B">
              <w:rPr>
                <w:rFonts w:ascii="Arial" w:eastAsia="Calibri" w:hAnsi="Arial" w:cs="Arial"/>
                <w:spacing w:val="-1"/>
                <w:szCs w:val="20"/>
                <w:lang w:val="nl-NL"/>
              </w:rPr>
              <w:t>gaat,</w:t>
            </w:r>
            <w:r w:rsidRPr="007F425A">
              <w:rPr>
                <w:rFonts w:ascii="Arial" w:eastAsia="Calibri" w:hAnsi="Arial" w:cs="Arial"/>
                <w:spacing w:val="-1"/>
                <w:szCs w:val="20"/>
                <w:lang w:val="nl-NL"/>
              </w:rPr>
              <w:t xml:space="preserve"> bij wijze van waarneming</w:t>
            </w:r>
            <w:r w:rsidR="00D32E2B">
              <w:rPr>
                <w:rFonts w:ascii="Arial" w:eastAsia="Calibri" w:hAnsi="Arial" w:cs="Arial"/>
                <w:spacing w:val="-1"/>
                <w:szCs w:val="20"/>
                <w:lang w:val="nl-NL"/>
              </w:rPr>
              <w:t>, na of</w:t>
            </w:r>
            <w:r w:rsidRPr="007F425A">
              <w:rPr>
                <w:rFonts w:ascii="Arial" w:eastAsia="Calibri" w:hAnsi="Arial" w:cs="Arial"/>
                <w:spacing w:val="-1"/>
                <w:szCs w:val="20"/>
                <w:lang w:val="nl-NL"/>
              </w:rPr>
              <w:t xml:space="preserve"> de gevolmachtigde agent </w:t>
            </w:r>
            <w:r>
              <w:rPr>
                <w:rFonts w:ascii="Arial" w:eastAsia="Calibri" w:hAnsi="Arial" w:cs="Arial"/>
                <w:spacing w:val="-1"/>
                <w:szCs w:val="20"/>
                <w:lang w:val="nl-NL"/>
              </w:rPr>
              <w:t xml:space="preserve">jaarlijks </w:t>
            </w:r>
            <w:r w:rsidRPr="007F425A">
              <w:rPr>
                <w:rFonts w:ascii="Arial" w:eastAsia="Calibri" w:hAnsi="Arial" w:cs="Arial"/>
                <w:spacing w:val="-1"/>
                <w:szCs w:val="20"/>
                <w:lang w:val="nl-NL"/>
              </w:rPr>
              <w:t xml:space="preserve">de geschiktheid van de </w:t>
            </w:r>
            <w:r w:rsidR="00097354">
              <w:rPr>
                <w:rFonts w:ascii="Arial" w:eastAsia="Calibri" w:hAnsi="Arial" w:cs="Arial"/>
                <w:spacing w:val="-1"/>
                <w:szCs w:val="20"/>
                <w:lang w:val="nl-NL"/>
              </w:rPr>
              <w:t xml:space="preserve">off-site </w:t>
            </w:r>
            <w:r w:rsidRPr="007F425A">
              <w:rPr>
                <w:rFonts w:ascii="Arial" w:eastAsia="Calibri" w:hAnsi="Arial" w:cs="Arial"/>
                <w:spacing w:val="-1"/>
                <w:szCs w:val="20"/>
                <w:lang w:val="nl-NL"/>
              </w:rPr>
              <w:t xml:space="preserve">back-up van data in applicaties </w:t>
            </w:r>
            <w:r w:rsidRPr="007F425A">
              <w:rPr>
                <w:rFonts w:ascii="Arial" w:eastAsia="Calibri" w:hAnsi="Arial" w:cs="Arial"/>
                <w:spacing w:val="1"/>
                <w:szCs w:val="20"/>
                <w:lang w:val="nl-NL"/>
              </w:rPr>
              <w:t>die verzekeringstechnische of financiële gevolgen hebben voor volmachtgevers</w:t>
            </w:r>
            <w:r w:rsidRPr="007F425A">
              <w:rPr>
                <w:rFonts w:ascii="Arial" w:eastAsia="Calibri" w:hAnsi="Arial" w:cs="Arial"/>
                <w:spacing w:val="-1"/>
                <w:szCs w:val="20"/>
                <w:lang w:val="nl-NL"/>
              </w:rPr>
              <w:t xml:space="preserve"> heeft getest</w:t>
            </w:r>
            <w:r>
              <w:rPr>
                <w:rFonts w:ascii="Arial" w:eastAsia="Calibri" w:hAnsi="Arial" w:cs="Arial"/>
                <w:spacing w:val="-1"/>
                <w:szCs w:val="20"/>
                <w:lang w:val="nl-NL"/>
              </w:rPr>
              <w:t xml:space="preserve"> (full recovery)</w:t>
            </w:r>
            <w:r w:rsidRPr="007F425A">
              <w:rPr>
                <w:rFonts w:ascii="Arial" w:eastAsia="Calibri" w:hAnsi="Arial" w:cs="Arial"/>
                <w:spacing w:val="-1"/>
                <w:szCs w:val="20"/>
                <w:lang w:val="nl-NL"/>
              </w:rPr>
              <w:t xml:space="preserve">. Documenten waaruit blijkt dat de </w:t>
            </w:r>
            <w:r w:rsidR="00097354">
              <w:rPr>
                <w:rFonts w:ascii="Arial" w:eastAsia="Calibri" w:hAnsi="Arial" w:cs="Arial"/>
                <w:spacing w:val="-1"/>
                <w:szCs w:val="20"/>
                <w:lang w:val="nl-NL"/>
              </w:rPr>
              <w:t xml:space="preserve">off-site </w:t>
            </w:r>
            <w:r w:rsidRPr="007F425A">
              <w:rPr>
                <w:rFonts w:ascii="Arial" w:eastAsia="Calibri" w:hAnsi="Arial" w:cs="Arial"/>
                <w:spacing w:val="-1"/>
                <w:szCs w:val="20"/>
                <w:lang w:val="nl-NL"/>
              </w:rPr>
              <w:t xml:space="preserve">back-up wordt getest, zijn voor de accountant beschikbaar (bijvoorbeeld test verslagen). </w:t>
            </w:r>
            <w:r w:rsidRPr="007F425A">
              <w:rPr>
                <w:rFonts w:ascii="Arial" w:eastAsia="Calibri" w:hAnsi="Arial" w:cs="Arial"/>
                <w:i/>
                <w:spacing w:val="1"/>
                <w:position w:val="1"/>
                <w:szCs w:val="20"/>
                <w:lang w:val="nl-NL"/>
              </w:rPr>
              <w:t xml:space="preserve">De accountant </w:t>
            </w:r>
            <w:r w:rsidR="00D32E2B">
              <w:rPr>
                <w:rFonts w:ascii="Arial" w:eastAsia="Calibri" w:hAnsi="Arial" w:cs="Arial"/>
                <w:i/>
                <w:spacing w:val="1"/>
                <w:position w:val="1"/>
                <w:szCs w:val="20"/>
                <w:lang w:val="nl-NL"/>
              </w:rPr>
              <w:t>gaat niet na of</w:t>
            </w:r>
            <w:r w:rsidRPr="007F425A">
              <w:rPr>
                <w:rFonts w:ascii="Arial" w:eastAsia="Calibri" w:hAnsi="Arial" w:cs="Arial"/>
                <w:i/>
                <w:spacing w:val="1"/>
                <w:position w:val="1"/>
                <w:szCs w:val="20"/>
                <w:lang w:val="nl-NL"/>
              </w:rPr>
              <w:t xml:space="preserve"> de back-up juist en volledig door de gevolmachtigde agent is getest.</w:t>
            </w:r>
          </w:p>
        </w:tc>
      </w:tr>
      <w:tr w:rsidR="006C5528" w:rsidRPr="007F425A" w14:paraId="427B61FC" w14:textId="77777777" w:rsidTr="6E6994B7">
        <w:tc>
          <w:tcPr>
            <w:tcW w:w="2722" w:type="pct"/>
            <w:gridSpan w:val="3"/>
          </w:tcPr>
          <w:p w14:paraId="58A8C7D2" w14:textId="24FCF2B9" w:rsidR="006C5528" w:rsidRPr="007F425A" w:rsidRDefault="00941984" w:rsidP="00182E7D">
            <w:pPr>
              <w:tabs>
                <w:tab w:val="left" w:pos="400"/>
              </w:tabs>
              <w:spacing w:after="0" w:line="240" w:lineRule="auto"/>
              <w:ind w:left="113"/>
              <w:rPr>
                <w:rFonts w:ascii="Arial" w:eastAsia="Times New Roman" w:hAnsi="Arial" w:cs="Arial"/>
                <w:w w:val="131"/>
                <w:sz w:val="20"/>
                <w:szCs w:val="20"/>
              </w:rPr>
            </w:pPr>
            <w:r>
              <w:rPr>
                <w:rFonts w:ascii="Arial" w:eastAsia="Calibri" w:hAnsi="Arial" w:cs="Arial"/>
                <w:b/>
                <w:position w:val="1"/>
                <w:sz w:val="20"/>
                <w:szCs w:val="20"/>
              </w:rPr>
              <w:lastRenderedPageBreak/>
              <w:t>20</w:t>
            </w:r>
            <w:r w:rsidR="006C5528" w:rsidRPr="007F425A">
              <w:rPr>
                <w:rFonts w:ascii="Arial" w:eastAsia="Calibri" w:hAnsi="Arial" w:cs="Arial"/>
                <w:b/>
                <w:position w:val="1"/>
                <w:sz w:val="20"/>
                <w:szCs w:val="20"/>
              </w:rPr>
              <w:t xml:space="preserve">. </w:t>
            </w:r>
            <w:r w:rsidR="004B241A">
              <w:rPr>
                <w:rFonts w:ascii="Arial" w:eastAsia="Calibri" w:hAnsi="Arial" w:cs="Arial"/>
                <w:b/>
                <w:position w:val="1"/>
                <w:sz w:val="20"/>
                <w:szCs w:val="20"/>
              </w:rPr>
              <w:t>Procedure - automatisering b</w:t>
            </w:r>
            <w:r w:rsidR="006C5528" w:rsidRPr="007F425A">
              <w:rPr>
                <w:rFonts w:ascii="Arial" w:eastAsia="Calibri" w:hAnsi="Arial" w:cs="Arial"/>
                <w:b/>
                <w:position w:val="1"/>
                <w:sz w:val="20"/>
                <w:szCs w:val="20"/>
              </w:rPr>
              <w:t>eveiliging</w:t>
            </w:r>
          </w:p>
        </w:tc>
        <w:tc>
          <w:tcPr>
            <w:tcW w:w="2278" w:type="pct"/>
          </w:tcPr>
          <w:p w14:paraId="5E06B5DA" w14:textId="77777777" w:rsidR="006C5528" w:rsidRPr="007F425A" w:rsidRDefault="006C5528" w:rsidP="00024F29">
            <w:pPr>
              <w:spacing w:after="0" w:line="240" w:lineRule="auto"/>
              <w:ind w:left="57"/>
              <w:rPr>
                <w:rFonts w:ascii="Arial" w:eastAsia="Calibri" w:hAnsi="Arial" w:cs="Arial"/>
                <w:i/>
                <w:spacing w:val="1"/>
                <w:position w:val="1"/>
                <w:sz w:val="20"/>
                <w:szCs w:val="20"/>
              </w:rPr>
            </w:pPr>
          </w:p>
        </w:tc>
      </w:tr>
      <w:tr w:rsidR="00A15ADF" w:rsidRPr="007F425A" w14:paraId="2434C8FF" w14:textId="77777777" w:rsidTr="6E6994B7">
        <w:tc>
          <w:tcPr>
            <w:tcW w:w="345" w:type="pct"/>
          </w:tcPr>
          <w:p w14:paraId="126AC8B5" w14:textId="77777777" w:rsidR="00A15ADF" w:rsidRPr="007F425A" w:rsidRDefault="00A15ADF" w:rsidP="00024F29">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t>AUT-5</w:t>
            </w:r>
          </w:p>
        </w:tc>
        <w:tc>
          <w:tcPr>
            <w:tcW w:w="795" w:type="pct"/>
          </w:tcPr>
          <w:p w14:paraId="25A27829" w14:textId="38995634" w:rsidR="00A15ADF" w:rsidRPr="007F425A" w:rsidRDefault="00A15ADF" w:rsidP="00024F29">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 xml:space="preserve">Procedure </w:t>
            </w:r>
            <w:r w:rsidR="00B553D3">
              <w:rPr>
                <w:rFonts w:ascii="Arial" w:eastAsia="Calibri" w:hAnsi="Arial" w:cs="Arial"/>
                <w:position w:val="1"/>
                <w:sz w:val="20"/>
                <w:szCs w:val="20"/>
              </w:rPr>
              <w:t>–</w:t>
            </w:r>
            <w:r w:rsidRPr="007F425A">
              <w:rPr>
                <w:rFonts w:ascii="Arial" w:eastAsia="Calibri" w:hAnsi="Arial" w:cs="Arial"/>
                <w:position w:val="1"/>
                <w:sz w:val="20"/>
                <w:szCs w:val="20"/>
              </w:rPr>
              <w:t xml:space="preserve"> automatisering </w:t>
            </w:r>
            <w:r w:rsidR="00B553D3">
              <w:rPr>
                <w:rFonts w:ascii="Arial" w:eastAsia="Calibri" w:hAnsi="Arial" w:cs="Arial"/>
                <w:position w:val="1"/>
                <w:sz w:val="20"/>
                <w:szCs w:val="20"/>
              </w:rPr>
              <w:t>–</w:t>
            </w:r>
            <w:r w:rsidRPr="007F425A">
              <w:rPr>
                <w:rFonts w:ascii="Arial" w:eastAsia="Calibri" w:hAnsi="Arial" w:cs="Arial"/>
                <w:position w:val="1"/>
                <w:sz w:val="20"/>
                <w:szCs w:val="20"/>
              </w:rPr>
              <w:t xml:space="preserve"> beveiliging</w:t>
            </w:r>
          </w:p>
        </w:tc>
        <w:tc>
          <w:tcPr>
            <w:tcW w:w="1582" w:type="pct"/>
          </w:tcPr>
          <w:p w14:paraId="36AD28BD" w14:textId="5B52DD51" w:rsidR="00EA240E" w:rsidRPr="00315A57" w:rsidRDefault="00A15ADF" w:rsidP="00182E7D">
            <w:pPr>
              <w:pStyle w:val="Lijstalinea"/>
              <w:numPr>
                <w:ilvl w:val="0"/>
                <w:numId w:val="58"/>
              </w:numPr>
              <w:tabs>
                <w:tab w:val="left" w:pos="888"/>
              </w:tabs>
              <w:spacing w:after="0" w:line="240" w:lineRule="auto"/>
              <w:ind w:left="283" w:hanging="170"/>
              <w:rPr>
                <w:w w:val="131"/>
                <w:lang w:val="nl-NL"/>
              </w:rPr>
            </w:pPr>
            <w:r w:rsidRPr="007F425A">
              <w:rPr>
                <w:rFonts w:ascii="Arial" w:eastAsia="Calibri" w:hAnsi="Arial" w:cs="Arial"/>
                <w:spacing w:val="1"/>
                <w:szCs w:val="20"/>
                <w:lang w:val="nl-NL"/>
              </w:rPr>
              <w:t xml:space="preserve">De gevolmachtigde agent beschikt </w:t>
            </w:r>
            <w:r w:rsidRPr="002952CE">
              <w:rPr>
                <w:rFonts w:ascii="Arial" w:eastAsia="Calibri" w:hAnsi="Arial" w:cs="Arial"/>
                <w:spacing w:val="1"/>
                <w:szCs w:val="20"/>
                <w:lang w:val="nl-NL"/>
              </w:rPr>
              <w:t xml:space="preserve">over </w:t>
            </w:r>
            <w:r w:rsidR="002952CE" w:rsidRPr="002952CE">
              <w:rPr>
                <w:rFonts w:ascii="Arial" w:hAnsi="Arial" w:cs="Arial"/>
                <w:lang w:val="nl-NL"/>
              </w:rPr>
              <w:t>over beleid met betrekking tot de bewustwording veiligheidsrisico</w:t>
            </w:r>
            <w:r w:rsidR="00B553D3">
              <w:rPr>
                <w:rFonts w:ascii="Arial" w:hAnsi="Arial" w:cs="Arial"/>
                <w:lang w:val="nl-NL"/>
              </w:rPr>
              <w:t>’</w:t>
            </w:r>
            <w:r w:rsidR="002952CE" w:rsidRPr="002952CE">
              <w:rPr>
                <w:rFonts w:ascii="Arial" w:hAnsi="Arial" w:cs="Arial"/>
                <w:lang w:val="nl-NL"/>
              </w:rPr>
              <w:t>s voor geautoriseerde gebruikers (bijv. awareness training) en heeft beleid met betrekking tot het veilig gebruiken van hard- en software en media</w:t>
            </w:r>
          </w:p>
        </w:tc>
        <w:tc>
          <w:tcPr>
            <w:tcW w:w="2278" w:type="pct"/>
          </w:tcPr>
          <w:p w14:paraId="632BD14D" w14:textId="490C4C08" w:rsidR="0043279A" w:rsidRPr="002952CE" w:rsidRDefault="00A15ADF" w:rsidP="00A44C72">
            <w:pPr>
              <w:pStyle w:val="Lijstalinea"/>
              <w:numPr>
                <w:ilvl w:val="0"/>
                <w:numId w:val="34"/>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lang w:val="nl-NL"/>
              </w:rPr>
              <w:t xml:space="preserve">De accountant </w:t>
            </w:r>
            <w:r w:rsidR="00822427">
              <w:rPr>
                <w:rFonts w:ascii="Arial" w:eastAsia="Calibri" w:hAnsi="Arial" w:cs="Arial"/>
                <w:lang w:val="nl-NL"/>
              </w:rPr>
              <w:t xml:space="preserve">gaat na </w:t>
            </w:r>
            <w:r w:rsidR="00024F29">
              <w:rPr>
                <w:rFonts w:ascii="Arial" w:eastAsia="Calibri" w:hAnsi="Arial" w:cs="Arial"/>
                <w:lang w:val="nl-NL"/>
              </w:rPr>
              <w:t>of</w:t>
            </w:r>
            <w:r w:rsidRPr="6E6994B7">
              <w:rPr>
                <w:rFonts w:ascii="Arial" w:eastAsia="Calibri" w:hAnsi="Arial" w:cs="Arial"/>
                <w:spacing w:val="-1"/>
                <w:lang w:val="nl-NL"/>
              </w:rPr>
              <w:t xml:space="preserve"> de gevolmachtigde agent beschikt over een beschreven </w:t>
            </w:r>
            <w:r w:rsidR="002952CE" w:rsidRPr="6E6994B7">
              <w:rPr>
                <w:rFonts w:ascii="Arial" w:eastAsia="Calibri" w:hAnsi="Arial" w:cs="Arial"/>
                <w:spacing w:val="-1"/>
                <w:lang w:val="nl-NL"/>
              </w:rPr>
              <w:t xml:space="preserve">beleid met betrekking tot de bewustwording </w:t>
            </w:r>
            <w:r w:rsidR="001A514D" w:rsidRPr="6E6994B7">
              <w:rPr>
                <w:rFonts w:ascii="Arial" w:eastAsia="Calibri" w:hAnsi="Arial" w:cs="Arial"/>
                <w:spacing w:val="-1"/>
                <w:lang w:val="nl-NL"/>
              </w:rPr>
              <w:t xml:space="preserve">van </w:t>
            </w:r>
            <w:r w:rsidR="002F3E6D" w:rsidRPr="6E6994B7">
              <w:rPr>
                <w:rFonts w:ascii="Arial" w:eastAsia="Calibri" w:hAnsi="Arial" w:cs="Arial"/>
                <w:spacing w:val="-1"/>
                <w:lang w:val="nl-NL"/>
              </w:rPr>
              <w:t xml:space="preserve">geautoriseerde </w:t>
            </w:r>
            <w:r w:rsidR="002952CE" w:rsidRPr="6E6994B7">
              <w:rPr>
                <w:rFonts w:ascii="Arial" w:eastAsia="Calibri" w:hAnsi="Arial" w:cs="Arial"/>
                <w:spacing w:val="-1"/>
                <w:lang w:val="nl-NL"/>
              </w:rPr>
              <w:t>gebruikers</w:t>
            </w:r>
            <w:r w:rsidR="00B542E9" w:rsidRPr="6E6994B7">
              <w:rPr>
                <w:rFonts w:ascii="Arial" w:eastAsia="Calibri" w:hAnsi="Arial" w:cs="Arial"/>
                <w:spacing w:val="-1"/>
                <w:lang w:val="nl-NL"/>
              </w:rPr>
              <w:t xml:space="preserve"> </w:t>
            </w:r>
            <w:r w:rsidR="005520F1" w:rsidRPr="6E6994B7">
              <w:rPr>
                <w:rFonts w:ascii="Arial" w:eastAsia="Calibri" w:hAnsi="Arial" w:cs="Arial"/>
                <w:spacing w:val="-1"/>
                <w:lang w:val="nl-NL"/>
              </w:rPr>
              <w:t>van applicaties met verzekeringstechnische of financiële gevolgen voor de volmachtgever</w:t>
            </w:r>
            <w:r w:rsidR="001A514D" w:rsidRPr="6E6994B7">
              <w:rPr>
                <w:rFonts w:ascii="Arial" w:eastAsia="Calibri" w:hAnsi="Arial" w:cs="Arial"/>
                <w:spacing w:val="-1"/>
                <w:lang w:val="nl-NL"/>
              </w:rPr>
              <w:t>. Dit in relatie tot veiligheidsrisico</w:t>
            </w:r>
            <w:r w:rsidR="00B553D3" w:rsidRPr="6E6994B7">
              <w:rPr>
                <w:rFonts w:ascii="Arial" w:eastAsia="Calibri" w:hAnsi="Arial" w:cs="Arial"/>
                <w:spacing w:val="-1"/>
                <w:lang w:val="nl-NL"/>
              </w:rPr>
              <w:t>’</w:t>
            </w:r>
            <w:r w:rsidR="001A514D" w:rsidRPr="6E6994B7">
              <w:rPr>
                <w:rFonts w:ascii="Arial" w:eastAsia="Calibri" w:hAnsi="Arial" w:cs="Arial"/>
                <w:spacing w:val="-1"/>
                <w:lang w:val="nl-NL"/>
              </w:rPr>
              <w:t>s bij het gebruik van dergelijke applicaties en de systemen waarop deze applicaties worden gehost</w:t>
            </w:r>
            <w:r w:rsidRPr="6E6994B7">
              <w:rPr>
                <w:rFonts w:ascii="Arial" w:eastAsia="Calibri" w:hAnsi="Arial" w:cs="Arial"/>
                <w:spacing w:val="-1"/>
                <w:lang w:val="nl-NL"/>
              </w:rPr>
              <w:t xml:space="preserve">. </w:t>
            </w:r>
          </w:p>
          <w:p w14:paraId="46D63ED2" w14:textId="5FCB56A3" w:rsidR="002E3C3A" w:rsidRPr="00113617" w:rsidRDefault="002952CE" w:rsidP="00A44C72">
            <w:pPr>
              <w:pStyle w:val="Lijstalinea"/>
              <w:numPr>
                <w:ilvl w:val="0"/>
                <w:numId w:val="34"/>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lang w:val="nl-NL"/>
              </w:rPr>
              <w:t xml:space="preserve">De accountant </w:t>
            </w:r>
            <w:r w:rsidR="00822427">
              <w:rPr>
                <w:rFonts w:ascii="Arial" w:eastAsia="Calibri" w:hAnsi="Arial" w:cs="Arial"/>
                <w:lang w:val="nl-NL"/>
              </w:rPr>
              <w:t xml:space="preserve">gaat na </w:t>
            </w:r>
            <w:r w:rsidR="00024F29">
              <w:rPr>
                <w:rFonts w:ascii="Arial" w:eastAsia="Calibri" w:hAnsi="Arial" w:cs="Arial"/>
                <w:lang w:val="nl-NL"/>
              </w:rPr>
              <w:t>of</w:t>
            </w:r>
            <w:r w:rsidRPr="6E6994B7">
              <w:rPr>
                <w:rFonts w:ascii="Arial" w:eastAsia="Calibri" w:hAnsi="Arial" w:cs="Arial"/>
                <w:spacing w:val="-1"/>
                <w:lang w:val="nl-NL"/>
              </w:rPr>
              <w:t xml:space="preserve"> de gevolmachtigde agent beschikt over een beschreven </w:t>
            </w:r>
            <w:r w:rsidR="002F3E6D" w:rsidRPr="6E6994B7">
              <w:rPr>
                <w:rFonts w:ascii="Arial" w:eastAsia="Calibri" w:hAnsi="Arial" w:cs="Arial"/>
                <w:spacing w:val="-1"/>
                <w:lang w:val="nl-NL"/>
              </w:rPr>
              <w:t>beleid met betrekking tot het veilig gebruiken van hard- en software en media</w:t>
            </w:r>
            <w:r w:rsidR="004C6C88" w:rsidRPr="6E6994B7">
              <w:rPr>
                <w:rFonts w:ascii="Arial" w:eastAsia="Calibri" w:hAnsi="Arial" w:cs="Arial"/>
                <w:spacing w:val="-1"/>
                <w:lang w:val="nl-NL"/>
              </w:rPr>
              <w:t xml:space="preserve"> in relatie tot applicaties en data in applicaties met verzekeringstechnische of financiële gevolgen voor de volmachtgever</w:t>
            </w:r>
            <w:r w:rsidR="002F3E6D" w:rsidRPr="6E6994B7">
              <w:rPr>
                <w:rFonts w:ascii="Arial" w:eastAsia="Calibri" w:hAnsi="Arial" w:cs="Arial"/>
                <w:spacing w:val="-1"/>
                <w:lang w:val="nl-NL"/>
              </w:rPr>
              <w:t>.</w:t>
            </w:r>
          </w:p>
        </w:tc>
      </w:tr>
      <w:tr w:rsidR="00A15ADF" w:rsidRPr="007F425A" w14:paraId="6424181A" w14:textId="77777777" w:rsidTr="6E6994B7">
        <w:tc>
          <w:tcPr>
            <w:tcW w:w="2722" w:type="pct"/>
            <w:gridSpan w:val="3"/>
          </w:tcPr>
          <w:p w14:paraId="28F20DDF" w14:textId="36D0BF99" w:rsidR="00A15ADF" w:rsidRPr="007F425A" w:rsidRDefault="004B241A" w:rsidP="00182E7D">
            <w:pPr>
              <w:tabs>
                <w:tab w:val="left" w:pos="400"/>
              </w:tabs>
              <w:spacing w:after="0" w:line="240" w:lineRule="auto"/>
              <w:ind w:left="113"/>
              <w:rPr>
                <w:rFonts w:ascii="Arial" w:eastAsia="Calibri" w:hAnsi="Arial" w:cs="Arial"/>
                <w:spacing w:val="1"/>
                <w:sz w:val="20"/>
                <w:szCs w:val="20"/>
              </w:rPr>
            </w:pPr>
            <w:r>
              <w:rPr>
                <w:rFonts w:ascii="Arial" w:eastAsia="Calibri" w:hAnsi="Arial" w:cs="Arial"/>
                <w:b/>
                <w:position w:val="1"/>
                <w:sz w:val="20"/>
                <w:szCs w:val="20"/>
              </w:rPr>
              <w:t>2</w:t>
            </w:r>
            <w:r w:rsidR="00941984">
              <w:rPr>
                <w:rFonts w:ascii="Arial" w:eastAsia="Calibri" w:hAnsi="Arial" w:cs="Arial"/>
                <w:b/>
                <w:position w:val="1"/>
                <w:sz w:val="20"/>
                <w:szCs w:val="20"/>
              </w:rPr>
              <w:t>1</w:t>
            </w:r>
            <w:r w:rsidR="003B521E" w:rsidRPr="009746FD">
              <w:rPr>
                <w:rFonts w:ascii="Arial" w:eastAsia="Calibri" w:hAnsi="Arial" w:cs="Arial"/>
                <w:b/>
                <w:position w:val="1"/>
                <w:sz w:val="20"/>
                <w:szCs w:val="20"/>
              </w:rPr>
              <w:t>. Bevoegdheden</w:t>
            </w:r>
          </w:p>
        </w:tc>
        <w:tc>
          <w:tcPr>
            <w:tcW w:w="2278" w:type="pct"/>
          </w:tcPr>
          <w:p w14:paraId="690AF349" w14:textId="77777777" w:rsidR="00A15ADF" w:rsidRPr="007F425A" w:rsidRDefault="00A15ADF" w:rsidP="00024F29">
            <w:pPr>
              <w:spacing w:after="0" w:line="240" w:lineRule="auto"/>
              <w:ind w:left="57"/>
              <w:rPr>
                <w:rFonts w:ascii="Arial" w:eastAsia="Calibri" w:hAnsi="Arial" w:cs="Arial"/>
                <w:i/>
                <w:spacing w:val="1"/>
                <w:position w:val="1"/>
                <w:sz w:val="20"/>
                <w:szCs w:val="20"/>
              </w:rPr>
            </w:pPr>
          </w:p>
        </w:tc>
      </w:tr>
      <w:tr w:rsidR="00A15ADF" w:rsidRPr="007F425A" w14:paraId="5A36C604" w14:textId="77777777" w:rsidTr="6E6994B7">
        <w:tc>
          <w:tcPr>
            <w:tcW w:w="345" w:type="pct"/>
          </w:tcPr>
          <w:p w14:paraId="57BD7C74" w14:textId="77777777" w:rsidR="00A15ADF" w:rsidRPr="007F425A" w:rsidRDefault="00A15ADF" w:rsidP="00A44C72">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lastRenderedPageBreak/>
              <w:t>AUT-6</w:t>
            </w:r>
          </w:p>
        </w:tc>
        <w:tc>
          <w:tcPr>
            <w:tcW w:w="795" w:type="pct"/>
          </w:tcPr>
          <w:p w14:paraId="1B5C5445" w14:textId="77777777" w:rsidR="00A15ADF" w:rsidRPr="007F425A" w:rsidRDefault="00A15ADF" w:rsidP="00A44C72">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Bevoegdheden</w:t>
            </w:r>
          </w:p>
        </w:tc>
        <w:tc>
          <w:tcPr>
            <w:tcW w:w="1582" w:type="pct"/>
          </w:tcPr>
          <w:p w14:paraId="4019A4A5" w14:textId="2C91B9B4" w:rsidR="00A15ADF" w:rsidRPr="00D27278" w:rsidRDefault="00A15ADF" w:rsidP="00182E7D">
            <w:pPr>
              <w:pStyle w:val="Lijstalinea"/>
              <w:numPr>
                <w:ilvl w:val="0"/>
                <w:numId w:val="4"/>
              </w:numPr>
              <w:tabs>
                <w:tab w:val="left" w:pos="400"/>
              </w:tabs>
              <w:spacing w:after="0" w:line="240" w:lineRule="auto"/>
              <w:rPr>
                <w:rFonts w:ascii="Arial" w:eastAsia="Calibri" w:hAnsi="Arial" w:cs="Arial"/>
                <w:spacing w:val="1"/>
                <w:szCs w:val="20"/>
                <w:lang w:val="nl-NL"/>
              </w:rPr>
            </w:pPr>
            <w:r w:rsidRPr="007F425A">
              <w:rPr>
                <w:rFonts w:ascii="Arial" w:eastAsia="Calibri" w:hAnsi="Arial" w:cs="Arial"/>
                <w:spacing w:val="1"/>
                <w:szCs w:val="20"/>
                <w:lang w:val="nl-NL"/>
              </w:rPr>
              <w:t>De gevolmachtigde agent heeft een procedure beschreven met betrekking tot het toekennen van gebruikersaccounts (inclusief het toekennen van gebruikersrechten) voor de applicaties die verzekeringstechnische of financiële gevolgen hebben voor volmachtgevers.</w:t>
            </w:r>
          </w:p>
          <w:p w14:paraId="6D8E0515" w14:textId="08CC68B9" w:rsidR="00D27278" w:rsidRDefault="00D27278" w:rsidP="00182E7D">
            <w:pPr>
              <w:pStyle w:val="Lijstalinea"/>
              <w:numPr>
                <w:ilvl w:val="0"/>
                <w:numId w:val="4"/>
              </w:numPr>
              <w:tabs>
                <w:tab w:val="left" w:pos="400"/>
              </w:tabs>
              <w:spacing w:after="0" w:line="240" w:lineRule="auto"/>
              <w:rPr>
                <w:rFonts w:ascii="Arial" w:eastAsia="Calibri" w:hAnsi="Arial" w:cs="Arial"/>
                <w:spacing w:val="1"/>
                <w:szCs w:val="20"/>
                <w:lang w:val="nl-NL"/>
              </w:rPr>
            </w:pPr>
            <w:r w:rsidRPr="009F432C">
              <w:rPr>
                <w:rFonts w:ascii="Arial" w:eastAsia="Calibri" w:hAnsi="Arial" w:cs="Arial"/>
                <w:spacing w:val="1"/>
                <w:szCs w:val="20"/>
                <w:lang w:val="nl-NL"/>
              </w:rPr>
              <w:t>Alle medewerkers en personen van buiten de organisatie aan wie toegang wordt verschaft tot de bedrijfsgegevens via de geautomatiseerde systemen doen dit via individuele accounts die tot de gebruiker zijn te herleiden.</w:t>
            </w:r>
          </w:p>
          <w:p w14:paraId="24DA2B65" w14:textId="77CCEBDB" w:rsidR="00D27278" w:rsidRDefault="00D27278" w:rsidP="00182E7D">
            <w:pPr>
              <w:pStyle w:val="Lijstalinea"/>
              <w:numPr>
                <w:ilvl w:val="0"/>
                <w:numId w:val="4"/>
              </w:numPr>
              <w:tabs>
                <w:tab w:val="left" w:pos="400"/>
              </w:tabs>
              <w:spacing w:after="0" w:line="240" w:lineRule="auto"/>
              <w:rPr>
                <w:rFonts w:ascii="Arial" w:eastAsia="Calibri" w:hAnsi="Arial" w:cs="Arial"/>
                <w:spacing w:val="1"/>
                <w:szCs w:val="20"/>
                <w:lang w:val="nl-NL"/>
              </w:rPr>
            </w:pPr>
            <w:r>
              <w:rPr>
                <w:rFonts w:ascii="Arial" w:eastAsia="Calibri" w:hAnsi="Arial" w:cs="Arial"/>
                <w:spacing w:val="1"/>
                <w:szCs w:val="20"/>
                <w:lang w:val="nl-NL"/>
              </w:rPr>
              <w:t xml:space="preserve">De gevolmachtigde agent </w:t>
            </w:r>
            <w:r w:rsidR="000506FD" w:rsidRPr="000506FD">
              <w:rPr>
                <w:rFonts w:ascii="Arial" w:eastAsia="Calibri" w:hAnsi="Arial" w:cs="Arial"/>
                <w:spacing w:val="1"/>
                <w:szCs w:val="20"/>
                <w:lang w:val="nl-NL"/>
              </w:rPr>
              <w:t>heeft accounts die niet tot een individuele gebruiker zijn te herleiden geïdentificeerd en de reden waarom dergelijke gebruikersaccounts actief zijn, vastgelegd</w:t>
            </w:r>
            <w:r w:rsidR="000506FD">
              <w:rPr>
                <w:rFonts w:ascii="Arial" w:eastAsia="Calibri" w:hAnsi="Arial" w:cs="Arial"/>
                <w:spacing w:val="1"/>
                <w:szCs w:val="20"/>
                <w:lang w:val="nl-NL"/>
              </w:rPr>
              <w:t>.</w:t>
            </w:r>
          </w:p>
          <w:p w14:paraId="0B811737" w14:textId="79834620" w:rsidR="000506FD" w:rsidRDefault="005D43F4" w:rsidP="00182E7D">
            <w:pPr>
              <w:pStyle w:val="Lijstalinea"/>
              <w:numPr>
                <w:ilvl w:val="0"/>
                <w:numId w:val="4"/>
              </w:numPr>
              <w:tabs>
                <w:tab w:val="left" w:pos="400"/>
              </w:tabs>
              <w:spacing w:after="0" w:line="240" w:lineRule="auto"/>
              <w:rPr>
                <w:rFonts w:ascii="Arial" w:eastAsia="Calibri" w:hAnsi="Arial" w:cs="Arial"/>
                <w:spacing w:val="1"/>
                <w:szCs w:val="20"/>
                <w:lang w:val="nl-NL"/>
              </w:rPr>
            </w:pPr>
            <w:r>
              <w:rPr>
                <w:rFonts w:ascii="Arial" w:eastAsia="Calibri" w:hAnsi="Arial" w:cs="Arial"/>
                <w:spacing w:val="1"/>
                <w:szCs w:val="20"/>
                <w:lang w:val="nl-NL"/>
              </w:rPr>
              <w:t xml:space="preserve">De gevolmachtigde agent heeft </w:t>
            </w:r>
            <w:r w:rsidR="008D78E7" w:rsidRPr="008D78E7">
              <w:rPr>
                <w:rFonts w:ascii="Arial" w:eastAsia="Calibri" w:hAnsi="Arial" w:cs="Arial"/>
                <w:spacing w:val="1"/>
                <w:szCs w:val="20"/>
                <w:lang w:val="nl-NL"/>
              </w:rPr>
              <w:t>accounts met beheerdersrechten geïdentificeerd en de reden waarom beheerdersrechten zijn toegekend, vastgelegd</w:t>
            </w:r>
            <w:r w:rsidR="008D78E7">
              <w:rPr>
                <w:rFonts w:ascii="Arial" w:eastAsia="Calibri" w:hAnsi="Arial" w:cs="Arial"/>
                <w:spacing w:val="1"/>
                <w:szCs w:val="20"/>
                <w:lang w:val="nl-NL"/>
              </w:rPr>
              <w:t>.</w:t>
            </w:r>
          </w:p>
          <w:p w14:paraId="32CE3605" w14:textId="07D09533" w:rsidR="00A15ADF" w:rsidRPr="005268AF" w:rsidRDefault="008D78E7" w:rsidP="00182E7D">
            <w:pPr>
              <w:pStyle w:val="Lijstalinea"/>
              <w:numPr>
                <w:ilvl w:val="0"/>
                <w:numId w:val="4"/>
              </w:numPr>
              <w:tabs>
                <w:tab w:val="left" w:pos="400"/>
              </w:tabs>
              <w:spacing w:after="0" w:line="240" w:lineRule="auto"/>
              <w:rPr>
                <w:rFonts w:ascii="Arial" w:eastAsia="Times New Roman" w:hAnsi="Arial" w:cs="Arial"/>
                <w:w w:val="131"/>
                <w:szCs w:val="20"/>
                <w:lang w:val="nl-NL"/>
              </w:rPr>
            </w:pPr>
            <w:r w:rsidRPr="005268AF">
              <w:rPr>
                <w:rFonts w:ascii="Arial" w:eastAsia="Calibri" w:hAnsi="Arial" w:cs="Arial"/>
                <w:spacing w:val="1"/>
                <w:szCs w:val="20"/>
                <w:lang w:val="nl-NL"/>
              </w:rPr>
              <w:t xml:space="preserve">De gevolmachtigde agent </w:t>
            </w:r>
            <w:r w:rsidR="009F432C" w:rsidRPr="005268AF">
              <w:rPr>
                <w:rFonts w:ascii="Arial" w:eastAsia="Calibri" w:hAnsi="Arial" w:cs="Arial"/>
                <w:spacing w:val="1"/>
                <w:szCs w:val="20"/>
                <w:lang w:val="nl-NL"/>
              </w:rPr>
              <w:t xml:space="preserve">beschikt voor  applicaties met verzekeringstechnische of financiële gevolgen voor de volmachtgever over een autorisatiematrix. </w:t>
            </w:r>
          </w:p>
        </w:tc>
        <w:tc>
          <w:tcPr>
            <w:tcW w:w="2278" w:type="pct"/>
          </w:tcPr>
          <w:p w14:paraId="2BFB1CC2" w14:textId="70ECF0CD" w:rsidR="00A15ADF" w:rsidRPr="007F425A" w:rsidRDefault="00A15ADF" w:rsidP="00A44C72">
            <w:pPr>
              <w:spacing w:after="0" w:line="240" w:lineRule="auto"/>
              <w:ind w:left="57"/>
              <w:rPr>
                <w:rFonts w:ascii="Arial" w:eastAsia="Calibri" w:hAnsi="Arial" w:cs="Arial"/>
                <w:i/>
                <w:spacing w:val="1"/>
                <w:position w:val="1"/>
                <w:sz w:val="20"/>
                <w:szCs w:val="20"/>
              </w:rPr>
            </w:pPr>
            <w:r w:rsidRPr="007F425A">
              <w:rPr>
                <w:rFonts w:ascii="Arial" w:eastAsia="Calibri" w:hAnsi="Arial" w:cs="Arial"/>
                <w:i/>
                <w:spacing w:val="1"/>
                <w:position w:val="1"/>
                <w:sz w:val="20"/>
                <w:szCs w:val="20"/>
              </w:rPr>
              <w:t xml:space="preserve">De werkzaamheden van de accountant met betrekking tot de taken AUT-6 en AUT-7 </w:t>
            </w:r>
            <w:r w:rsidR="00B553D3">
              <w:rPr>
                <w:rFonts w:ascii="Arial" w:eastAsia="Calibri" w:hAnsi="Arial" w:cs="Arial"/>
                <w:i/>
                <w:spacing w:val="1"/>
                <w:position w:val="1"/>
                <w:sz w:val="20"/>
                <w:szCs w:val="20"/>
              </w:rPr>
              <w:t xml:space="preserve">(23 en 24) </w:t>
            </w:r>
            <w:r w:rsidRPr="007F425A">
              <w:rPr>
                <w:rFonts w:ascii="Arial" w:eastAsia="Calibri" w:hAnsi="Arial" w:cs="Arial"/>
                <w:i/>
                <w:spacing w:val="1"/>
                <w:position w:val="1"/>
                <w:sz w:val="20"/>
                <w:szCs w:val="20"/>
              </w:rPr>
              <w:t>kunnen gecombineerd worden uitgevoerd.</w:t>
            </w:r>
          </w:p>
          <w:p w14:paraId="5B8B0821" w14:textId="77777777" w:rsidR="00A15ADF" w:rsidRPr="007F425A" w:rsidRDefault="00A15ADF" w:rsidP="00A44C72">
            <w:pPr>
              <w:spacing w:after="0" w:line="240" w:lineRule="auto"/>
              <w:ind w:left="57"/>
              <w:rPr>
                <w:rFonts w:ascii="Arial" w:eastAsia="Calibri" w:hAnsi="Arial" w:cs="Arial"/>
                <w:spacing w:val="1"/>
                <w:position w:val="1"/>
                <w:sz w:val="20"/>
                <w:szCs w:val="20"/>
              </w:rPr>
            </w:pPr>
          </w:p>
          <w:p w14:paraId="7FC3C907" w14:textId="644F7188" w:rsidR="00A15ADF" w:rsidRPr="007F425A" w:rsidRDefault="00A15ADF" w:rsidP="00A44C72">
            <w:pPr>
              <w:pStyle w:val="Lijstalinea"/>
              <w:numPr>
                <w:ilvl w:val="0"/>
                <w:numId w:val="26"/>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lang w:val="nl-NL"/>
              </w:rPr>
              <w:t xml:space="preserve">De accountant </w:t>
            </w:r>
            <w:r w:rsidR="00822427">
              <w:rPr>
                <w:rFonts w:ascii="Arial" w:eastAsia="Calibri" w:hAnsi="Arial" w:cs="Arial"/>
                <w:lang w:val="nl-NL"/>
              </w:rPr>
              <w:t xml:space="preserve">gaat na </w:t>
            </w:r>
            <w:r w:rsidR="00A44C72">
              <w:rPr>
                <w:rFonts w:ascii="Arial" w:eastAsia="Calibri" w:hAnsi="Arial" w:cs="Arial"/>
                <w:lang w:val="nl-NL"/>
              </w:rPr>
              <w:t>of</w:t>
            </w:r>
            <w:r w:rsidRPr="6E6994B7">
              <w:rPr>
                <w:rFonts w:ascii="Arial" w:eastAsia="Calibri" w:hAnsi="Arial" w:cs="Arial"/>
                <w:spacing w:val="-1"/>
                <w:lang w:val="nl-NL"/>
              </w:rPr>
              <w:t xml:space="preserve"> de gevolmachtigde agent beschikt over een procedurebeschrijving met betrekking tot het toekennen van gebruikersaccounts voor de applicaties </w:t>
            </w:r>
            <w:r w:rsidRPr="6E6994B7">
              <w:rPr>
                <w:rFonts w:ascii="Arial" w:eastAsia="Calibri" w:hAnsi="Arial" w:cs="Arial"/>
                <w:spacing w:val="1"/>
                <w:lang w:val="nl-NL"/>
              </w:rPr>
              <w:t>die verzekeringstechnische of financiële gevolgen hebben voor volmachtgevers.</w:t>
            </w:r>
          </w:p>
          <w:p w14:paraId="3C792D6B" w14:textId="32D160AF" w:rsidR="00C866BB" w:rsidRPr="006E505C" w:rsidRDefault="00C866BB" w:rsidP="00A44C72">
            <w:pPr>
              <w:pStyle w:val="Lijstalinea"/>
              <w:numPr>
                <w:ilvl w:val="0"/>
                <w:numId w:val="26"/>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lang w:val="nl-NL"/>
              </w:rPr>
              <w:t xml:space="preserve">De accountant </w:t>
            </w:r>
            <w:r w:rsidR="00822427">
              <w:rPr>
                <w:rFonts w:ascii="Arial" w:eastAsia="Calibri" w:hAnsi="Arial" w:cs="Arial"/>
                <w:lang w:val="nl-NL"/>
              </w:rPr>
              <w:t xml:space="preserve">gaat na </w:t>
            </w:r>
            <w:r w:rsidR="00A44C72">
              <w:rPr>
                <w:rFonts w:ascii="Arial" w:eastAsia="Calibri" w:hAnsi="Arial" w:cs="Arial"/>
                <w:lang w:val="nl-NL"/>
              </w:rPr>
              <w:t>of</w:t>
            </w:r>
            <w:r w:rsidRPr="6E6994B7">
              <w:rPr>
                <w:rFonts w:ascii="Arial" w:eastAsia="Calibri" w:hAnsi="Arial" w:cs="Arial"/>
                <w:spacing w:val="-1"/>
                <w:lang w:val="nl-NL"/>
              </w:rPr>
              <w:t xml:space="preserve"> de gevolmachtigde agent beschikt over een procedurebeschrijving met betrekking tot het toekennen van gebruikersrechten voor de applicaties </w:t>
            </w:r>
            <w:r w:rsidRPr="6E6994B7">
              <w:rPr>
                <w:rFonts w:ascii="Arial" w:eastAsia="Calibri" w:hAnsi="Arial" w:cs="Arial"/>
                <w:spacing w:val="1"/>
                <w:lang w:val="nl-NL"/>
              </w:rPr>
              <w:t>die verzekeringstechnische of financiële gevolgen hebben voor volmachtgevers.</w:t>
            </w:r>
          </w:p>
          <w:p w14:paraId="57DC4DBD" w14:textId="3C6EFC8E" w:rsidR="005268AF" w:rsidRDefault="005268AF" w:rsidP="00A44C72">
            <w:pPr>
              <w:pStyle w:val="Lijstalinea"/>
              <w:numPr>
                <w:ilvl w:val="0"/>
                <w:numId w:val="26"/>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position w:val="1"/>
                <w:lang w:val="nl-NL"/>
              </w:rPr>
              <w:t xml:space="preserve">De accountant </w:t>
            </w:r>
            <w:r w:rsidR="00822427" w:rsidRPr="00A44C72">
              <w:rPr>
                <w:rFonts w:ascii="Arial" w:eastAsia="Calibri" w:hAnsi="Arial" w:cs="Arial"/>
                <w:spacing w:val="1"/>
                <w:position w:val="1"/>
                <w:lang w:val="nl-NL"/>
              </w:rPr>
              <w:t xml:space="preserve">gaat na </w:t>
            </w:r>
            <w:r w:rsidR="00A44C72" w:rsidRPr="00A44C72">
              <w:rPr>
                <w:rFonts w:ascii="Arial" w:eastAsia="Calibri" w:hAnsi="Arial" w:cs="Arial"/>
                <w:spacing w:val="1"/>
                <w:position w:val="1"/>
                <w:lang w:val="nl-NL"/>
              </w:rPr>
              <w:t>of</w:t>
            </w:r>
            <w:r w:rsidRPr="6E6994B7">
              <w:rPr>
                <w:rFonts w:ascii="Arial" w:eastAsia="Calibri" w:hAnsi="Arial" w:cs="Arial"/>
                <w:spacing w:val="1"/>
                <w:position w:val="1"/>
                <w:lang w:val="nl-NL"/>
              </w:rPr>
              <w:t xml:space="preserve"> de gevolmachtigde agent beschikt over een overzicht van accounts</w:t>
            </w:r>
            <w:r w:rsidR="006E505C" w:rsidRPr="6E6994B7">
              <w:rPr>
                <w:rFonts w:ascii="Arial" w:eastAsia="Calibri" w:hAnsi="Arial" w:cs="Arial"/>
                <w:spacing w:val="1"/>
                <w:position w:val="1"/>
                <w:lang w:val="nl-NL"/>
              </w:rPr>
              <w:t>,</w:t>
            </w:r>
            <w:r w:rsidRPr="6E6994B7">
              <w:rPr>
                <w:rFonts w:ascii="Arial" w:eastAsia="Calibri" w:hAnsi="Arial" w:cs="Arial"/>
                <w:spacing w:val="1"/>
                <w:position w:val="1"/>
                <w:lang w:val="nl-NL"/>
              </w:rPr>
              <w:t xml:space="preserve"> in applicaties die verzekeringstechnische of financiële gevolgen hebben voor volmachtgevers, die niet tot een individuele gebruiker zijn te herleiden. De reden waarom dergelijke gebruikersaccounts actief zijn, is vastgelegd in het overzicht.</w:t>
            </w:r>
          </w:p>
          <w:p w14:paraId="62943D28" w14:textId="5F0EE4AA" w:rsidR="006E505C" w:rsidRPr="006E505C" w:rsidRDefault="006E505C" w:rsidP="00A44C72">
            <w:pPr>
              <w:pStyle w:val="Lijstalinea"/>
              <w:numPr>
                <w:ilvl w:val="0"/>
                <w:numId w:val="26"/>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position w:val="1"/>
                <w:lang w:val="nl-NL"/>
              </w:rPr>
              <w:t xml:space="preserve">De accountant </w:t>
            </w:r>
            <w:r w:rsidR="00822427" w:rsidRPr="00A44C72">
              <w:rPr>
                <w:rFonts w:ascii="Arial" w:eastAsia="Calibri" w:hAnsi="Arial" w:cs="Arial"/>
                <w:spacing w:val="1"/>
                <w:position w:val="1"/>
                <w:lang w:val="nl-NL"/>
              </w:rPr>
              <w:t xml:space="preserve">gaat na </w:t>
            </w:r>
            <w:r w:rsidR="00A44C72" w:rsidRPr="00A44C72">
              <w:rPr>
                <w:rFonts w:ascii="Arial" w:eastAsia="Calibri" w:hAnsi="Arial" w:cs="Arial"/>
                <w:spacing w:val="1"/>
                <w:position w:val="1"/>
                <w:lang w:val="nl-NL"/>
              </w:rPr>
              <w:t>of</w:t>
            </w:r>
            <w:r w:rsidRPr="6E6994B7">
              <w:rPr>
                <w:rFonts w:ascii="Arial" w:eastAsia="Calibri" w:hAnsi="Arial" w:cs="Arial"/>
                <w:spacing w:val="1"/>
                <w:position w:val="1"/>
                <w:lang w:val="nl-NL"/>
              </w:rPr>
              <w:t xml:space="preserve"> de gevolmachtigde agent beschikt over een overzicht van accounts, in applicaties die verzekeringstechnische of financiële gevolgen hebben voor volmachtgevers, met beheerdersrechten. De reden waarom beheerdersrechten zijn toegekend, is vastgelegd in het overzicht.</w:t>
            </w:r>
          </w:p>
          <w:p w14:paraId="1BC11B08" w14:textId="79EDC729" w:rsidR="00A15ADF" w:rsidRPr="007F425A" w:rsidRDefault="00753B60" w:rsidP="00A44C72">
            <w:pPr>
              <w:pStyle w:val="Lijstalinea"/>
              <w:numPr>
                <w:ilvl w:val="0"/>
                <w:numId w:val="26"/>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position w:val="1"/>
                <w:lang w:val="nl-NL"/>
              </w:rPr>
              <w:t>De accountant</w:t>
            </w:r>
            <w:r w:rsidR="003D426A" w:rsidRPr="6E6994B7">
              <w:rPr>
                <w:rFonts w:ascii="Arial" w:eastAsia="Calibri" w:hAnsi="Arial" w:cs="Arial"/>
                <w:spacing w:val="1"/>
                <w:position w:val="1"/>
                <w:lang w:val="nl-NL"/>
              </w:rPr>
              <w:t xml:space="preserve"> </w:t>
            </w:r>
            <w:r w:rsidR="00822427" w:rsidRPr="00A44C72">
              <w:rPr>
                <w:rFonts w:ascii="Arial" w:eastAsia="Calibri" w:hAnsi="Arial" w:cs="Arial"/>
                <w:spacing w:val="1"/>
                <w:position w:val="1"/>
                <w:lang w:val="nl-NL"/>
              </w:rPr>
              <w:t xml:space="preserve">gaat na </w:t>
            </w:r>
            <w:r w:rsidR="00A44C72" w:rsidRPr="00A44C72">
              <w:rPr>
                <w:rFonts w:ascii="Arial" w:eastAsia="Calibri" w:hAnsi="Arial" w:cs="Arial"/>
                <w:spacing w:val="1"/>
                <w:position w:val="1"/>
                <w:lang w:val="nl-NL"/>
              </w:rPr>
              <w:t>of</w:t>
            </w:r>
            <w:r w:rsidR="008838EC" w:rsidRPr="6E6994B7">
              <w:rPr>
                <w:rFonts w:ascii="Arial" w:eastAsia="Calibri" w:hAnsi="Arial" w:cs="Arial"/>
                <w:spacing w:val="1"/>
                <w:position w:val="1"/>
                <w:lang w:val="nl-NL"/>
              </w:rPr>
              <w:t xml:space="preserve"> de gevolmachtigde agent beschikt over een</w:t>
            </w:r>
            <w:r w:rsidR="00D86B11" w:rsidRPr="6E6994B7">
              <w:rPr>
                <w:rFonts w:ascii="Arial" w:eastAsia="Calibri" w:hAnsi="Arial" w:cs="Arial"/>
                <w:spacing w:val="1"/>
                <w:position w:val="1"/>
                <w:lang w:val="nl-NL"/>
              </w:rPr>
              <w:t xml:space="preserve"> </w:t>
            </w:r>
            <w:r w:rsidR="00726F5C" w:rsidRPr="6E6994B7">
              <w:rPr>
                <w:rFonts w:ascii="Arial" w:eastAsia="Calibri" w:hAnsi="Arial" w:cs="Arial"/>
                <w:spacing w:val="1"/>
                <w:position w:val="1"/>
                <w:lang w:val="nl-NL"/>
              </w:rPr>
              <w:t>autorisatiematrix</w:t>
            </w:r>
            <w:r w:rsidR="00FC2F2B" w:rsidRPr="6E6994B7">
              <w:rPr>
                <w:rFonts w:ascii="Arial" w:eastAsia="Calibri" w:hAnsi="Arial" w:cs="Arial"/>
                <w:spacing w:val="1"/>
                <w:position w:val="1"/>
                <w:lang w:val="nl-NL"/>
              </w:rPr>
              <w:t xml:space="preserve"> voor </w:t>
            </w:r>
            <w:r w:rsidR="001B6367" w:rsidRPr="6E6994B7">
              <w:rPr>
                <w:rFonts w:ascii="Arial" w:eastAsia="Calibri" w:hAnsi="Arial" w:cs="Arial"/>
                <w:spacing w:val="1"/>
                <w:position w:val="1"/>
                <w:lang w:val="nl-NL"/>
              </w:rPr>
              <w:t xml:space="preserve">de </w:t>
            </w:r>
            <w:r w:rsidR="00FC2F2B" w:rsidRPr="6E6994B7">
              <w:rPr>
                <w:rFonts w:ascii="Arial" w:eastAsia="Calibri" w:hAnsi="Arial" w:cs="Arial"/>
                <w:spacing w:val="1"/>
                <w:position w:val="1"/>
                <w:lang w:val="nl-NL"/>
              </w:rPr>
              <w:t>applicaties met verzekeringstechnische of financiële</w:t>
            </w:r>
            <w:r w:rsidR="006C70FF" w:rsidRPr="6E6994B7">
              <w:rPr>
                <w:rFonts w:ascii="Arial" w:eastAsia="Calibri" w:hAnsi="Arial" w:cs="Arial"/>
                <w:spacing w:val="1"/>
                <w:position w:val="1"/>
                <w:lang w:val="nl-NL"/>
              </w:rPr>
              <w:t xml:space="preserve"> gevolgen voor de volmachtgever</w:t>
            </w:r>
            <w:r w:rsidR="00D86B11" w:rsidRPr="6E6994B7">
              <w:rPr>
                <w:rFonts w:ascii="Arial" w:eastAsia="Calibri" w:hAnsi="Arial" w:cs="Arial"/>
                <w:spacing w:val="1"/>
                <w:position w:val="1"/>
                <w:lang w:val="nl-NL"/>
              </w:rPr>
              <w:t>.</w:t>
            </w:r>
          </w:p>
        </w:tc>
      </w:tr>
      <w:tr w:rsidR="005268AF" w:rsidRPr="008C6B18" w14:paraId="6224218A" w14:textId="77777777" w:rsidTr="6E6994B7">
        <w:tc>
          <w:tcPr>
            <w:tcW w:w="2722" w:type="pct"/>
            <w:gridSpan w:val="3"/>
          </w:tcPr>
          <w:p w14:paraId="15977E7B" w14:textId="3EF4E7A9" w:rsidR="005268AF" w:rsidRPr="008C6B18" w:rsidRDefault="004B241A" w:rsidP="00182E7D">
            <w:pPr>
              <w:tabs>
                <w:tab w:val="left" w:pos="400"/>
              </w:tabs>
              <w:spacing w:after="0" w:line="240" w:lineRule="auto"/>
              <w:rPr>
                <w:rFonts w:ascii="Arial" w:eastAsia="Calibri" w:hAnsi="Arial" w:cs="Arial"/>
                <w:b/>
                <w:bCs/>
                <w:spacing w:val="1"/>
                <w:sz w:val="20"/>
                <w:szCs w:val="20"/>
              </w:rPr>
            </w:pPr>
            <w:r>
              <w:rPr>
                <w:rFonts w:ascii="Arial" w:eastAsia="Calibri" w:hAnsi="Arial" w:cs="Arial"/>
                <w:b/>
                <w:bCs/>
                <w:spacing w:val="1"/>
                <w:sz w:val="20"/>
                <w:szCs w:val="20"/>
              </w:rPr>
              <w:t>2</w:t>
            </w:r>
            <w:r w:rsidR="00941984">
              <w:rPr>
                <w:rFonts w:ascii="Arial" w:eastAsia="Calibri" w:hAnsi="Arial" w:cs="Arial"/>
                <w:b/>
                <w:bCs/>
                <w:spacing w:val="1"/>
                <w:sz w:val="20"/>
                <w:szCs w:val="20"/>
              </w:rPr>
              <w:t>2</w:t>
            </w:r>
            <w:r>
              <w:rPr>
                <w:rFonts w:ascii="Arial" w:eastAsia="Calibri" w:hAnsi="Arial" w:cs="Arial"/>
                <w:b/>
                <w:bCs/>
                <w:spacing w:val="1"/>
                <w:sz w:val="20"/>
                <w:szCs w:val="20"/>
              </w:rPr>
              <w:t>. Interne kwaliteitscontrole - autorisatiebeheer</w:t>
            </w:r>
          </w:p>
        </w:tc>
        <w:tc>
          <w:tcPr>
            <w:tcW w:w="2278" w:type="pct"/>
          </w:tcPr>
          <w:p w14:paraId="6FDBE66F" w14:textId="77777777" w:rsidR="005268AF" w:rsidRPr="008C6B18" w:rsidRDefault="005268AF" w:rsidP="00A44C72">
            <w:pPr>
              <w:spacing w:after="0" w:line="240" w:lineRule="auto"/>
              <w:ind w:left="57"/>
              <w:rPr>
                <w:rFonts w:ascii="Arial" w:eastAsia="Calibri" w:hAnsi="Arial" w:cs="Arial"/>
                <w:i/>
                <w:spacing w:val="1"/>
                <w:position w:val="1"/>
                <w:sz w:val="20"/>
                <w:szCs w:val="20"/>
              </w:rPr>
            </w:pPr>
          </w:p>
        </w:tc>
      </w:tr>
      <w:tr w:rsidR="00A15ADF" w:rsidRPr="007F425A" w14:paraId="10E0E641" w14:textId="77777777" w:rsidTr="6E6994B7">
        <w:tc>
          <w:tcPr>
            <w:tcW w:w="345" w:type="pct"/>
          </w:tcPr>
          <w:p w14:paraId="02576591" w14:textId="77777777" w:rsidR="00A15ADF" w:rsidRPr="007F425A" w:rsidRDefault="00A15ADF" w:rsidP="00A44C72">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t>AUT-7</w:t>
            </w:r>
          </w:p>
        </w:tc>
        <w:tc>
          <w:tcPr>
            <w:tcW w:w="795" w:type="pct"/>
          </w:tcPr>
          <w:p w14:paraId="6DE0248B" w14:textId="77777777" w:rsidR="00A15ADF" w:rsidRPr="007F425A" w:rsidRDefault="00A15ADF" w:rsidP="00A44C72">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Interne kwaliteitscontrole - autorisatiebeheer</w:t>
            </w:r>
          </w:p>
        </w:tc>
        <w:tc>
          <w:tcPr>
            <w:tcW w:w="1582" w:type="pct"/>
          </w:tcPr>
          <w:p w14:paraId="2B2A676E" w14:textId="77777777" w:rsidR="00A15ADF" w:rsidRPr="007F425A" w:rsidRDefault="00A15ADF" w:rsidP="00182E7D">
            <w:pPr>
              <w:pStyle w:val="Lijstalinea"/>
              <w:numPr>
                <w:ilvl w:val="0"/>
                <w:numId w:val="4"/>
              </w:numPr>
              <w:tabs>
                <w:tab w:val="left" w:pos="400"/>
              </w:tabs>
              <w:spacing w:after="0" w:line="240" w:lineRule="auto"/>
              <w:rPr>
                <w:rFonts w:ascii="Arial" w:eastAsia="Times New Roman" w:hAnsi="Arial" w:cs="Arial"/>
                <w:w w:val="131"/>
                <w:szCs w:val="20"/>
                <w:lang w:val="nl-NL"/>
              </w:rPr>
            </w:pPr>
            <w:r w:rsidRPr="007F425A">
              <w:rPr>
                <w:rFonts w:ascii="Arial" w:eastAsia="Calibri" w:hAnsi="Arial" w:cs="Arial"/>
                <w:spacing w:val="1"/>
                <w:szCs w:val="20"/>
                <w:lang w:val="nl-NL"/>
              </w:rPr>
              <w:t>De gevolmachtigde agent test periodiek, ten minste een maal per jaar, of de toegekende gebruikersaccounts zijn toegekend aan geautoriseerde partijen.</w:t>
            </w:r>
          </w:p>
          <w:p w14:paraId="14CEBFD4" w14:textId="77777777" w:rsidR="00A15ADF" w:rsidRPr="007F425A" w:rsidRDefault="00A15ADF" w:rsidP="00182E7D">
            <w:pPr>
              <w:pStyle w:val="Lijstalinea"/>
              <w:numPr>
                <w:ilvl w:val="0"/>
                <w:numId w:val="4"/>
              </w:numPr>
              <w:tabs>
                <w:tab w:val="left" w:pos="400"/>
              </w:tabs>
              <w:spacing w:after="0" w:line="240" w:lineRule="auto"/>
              <w:rPr>
                <w:rFonts w:ascii="Arial" w:eastAsia="Times New Roman" w:hAnsi="Arial" w:cs="Arial"/>
                <w:w w:val="131"/>
                <w:szCs w:val="20"/>
                <w:lang w:val="nl-NL"/>
              </w:rPr>
            </w:pPr>
            <w:r w:rsidRPr="007F425A">
              <w:rPr>
                <w:rFonts w:ascii="Arial" w:eastAsia="Calibri" w:hAnsi="Arial" w:cs="Arial"/>
                <w:spacing w:val="1"/>
                <w:szCs w:val="20"/>
                <w:lang w:val="nl-NL"/>
              </w:rPr>
              <w:t>De gevolmachtigde agent test periodiek, ten minste een maal per jaar, of de toegekende gebruikersrechten in overeenstemming zijn met de functie van een gebruiker.</w:t>
            </w:r>
          </w:p>
        </w:tc>
        <w:tc>
          <w:tcPr>
            <w:tcW w:w="2278" w:type="pct"/>
          </w:tcPr>
          <w:p w14:paraId="2F228D81" w14:textId="08702DE6" w:rsidR="00616C77" w:rsidRPr="007F425A" w:rsidRDefault="00616C77" w:rsidP="00A44C72">
            <w:pPr>
              <w:pStyle w:val="Lijstalinea"/>
              <w:numPr>
                <w:ilvl w:val="0"/>
                <w:numId w:val="92"/>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 xml:space="preserve">De accountant maakt gebruik van het bij taak AUT-1 opgestelde overzicht van applicaties </w:t>
            </w:r>
            <w:r w:rsidRPr="007F425A">
              <w:rPr>
                <w:rFonts w:ascii="Arial" w:eastAsia="Calibri" w:hAnsi="Arial" w:cs="Arial"/>
                <w:spacing w:val="1"/>
                <w:szCs w:val="20"/>
                <w:lang w:val="nl-NL"/>
              </w:rPr>
              <w:t>die verzekeringstechnische of financiële gevolgen hebben voor volmachtgevers.</w:t>
            </w:r>
            <w:r w:rsidRPr="007F425A">
              <w:rPr>
                <w:rFonts w:ascii="Arial" w:eastAsia="Calibri" w:hAnsi="Arial" w:cs="Arial"/>
                <w:spacing w:val="1"/>
                <w:position w:val="1"/>
                <w:szCs w:val="20"/>
                <w:lang w:val="nl-NL"/>
              </w:rPr>
              <w:t xml:space="preserve"> </w:t>
            </w:r>
            <w:r w:rsidRPr="007F425A">
              <w:rPr>
                <w:rFonts w:ascii="Arial" w:eastAsia="Calibri" w:hAnsi="Arial" w:cs="Arial"/>
                <w:i/>
                <w:spacing w:val="1"/>
                <w:position w:val="1"/>
                <w:szCs w:val="20"/>
                <w:lang w:val="nl-NL"/>
              </w:rPr>
              <w:t xml:space="preserve">De accountant </w:t>
            </w:r>
            <w:r w:rsidR="00A44C72">
              <w:rPr>
                <w:rFonts w:ascii="Arial" w:eastAsia="Calibri" w:hAnsi="Arial" w:cs="Arial"/>
                <w:i/>
                <w:spacing w:val="1"/>
                <w:position w:val="1"/>
                <w:szCs w:val="20"/>
                <w:lang w:val="nl-NL"/>
              </w:rPr>
              <w:t xml:space="preserve">gaat niet na of </w:t>
            </w:r>
            <w:r w:rsidRPr="007F425A">
              <w:rPr>
                <w:rFonts w:ascii="Arial" w:eastAsia="Calibri" w:hAnsi="Arial" w:cs="Arial"/>
                <w:i/>
                <w:spacing w:val="1"/>
                <w:position w:val="1"/>
                <w:szCs w:val="20"/>
                <w:lang w:val="nl-NL"/>
              </w:rPr>
              <w:t>dit overzicht juist en volledig is.</w:t>
            </w:r>
          </w:p>
          <w:p w14:paraId="5B9B490E" w14:textId="74636987" w:rsidR="00616C77" w:rsidRPr="007F425A" w:rsidRDefault="00616C77" w:rsidP="00A44C72">
            <w:pPr>
              <w:pStyle w:val="Lijstalinea"/>
              <w:numPr>
                <w:ilvl w:val="0"/>
                <w:numId w:val="92"/>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w:t>
            </w:r>
            <w:r w:rsidR="00A44C72">
              <w:rPr>
                <w:rFonts w:ascii="Arial" w:eastAsia="Calibri" w:hAnsi="Arial" w:cs="Arial"/>
                <w:spacing w:val="-1"/>
                <w:szCs w:val="20"/>
                <w:lang w:val="nl-NL"/>
              </w:rPr>
              <w:t>gaat,</w:t>
            </w:r>
            <w:r w:rsidRPr="007F425A">
              <w:rPr>
                <w:rFonts w:ascii="Arial" w:eastAsia="Calibri" w:hAnsi="Arial" w:cs="Arial"/>
                <w:spacing w:val="-1"/>
                <w:szCs w:val="20"/>
                <w:lang w:val="nl-NL"/>
              </w:rPr>
              <w:t xml:space="preserve"> bij wijze van waarneming</w:t>
            </w:r>
            <w:r w:rsidR="00A44C72">
              <w:rPr>
                <w:rFonts w:ascii="Arial" w:eastAsia="Calibri" w:hAnsi="Arial" w:cs="Arial"/>
                <w:spacing w:val="-1"/>
                <w:szCs w:val="20"/>
                <w:lang w:val="nl-NL"/>
              </w:rPr>
              <w:t>, na of</w:t>
            </w:r>
            <w:r w:rsidRPr="007F425A">
              <w:rPr>
                <w:rFonts w:ascii="Arial" w:eastAsia="Calibri" w:hAnsi="Arial" w:cs="Arial"/>
                <w:spacing w:val="-1"/>
                <w:szCs w:val="20"/>
                <w:lang w:val="nl-NL"/>
              </w:rPr>
              <w:t xml:space="preserve"> de gevolmachtigde agent </w:t>
            </w:r>
            <w:r>
              <w:rPr>
                <w:rFonts w:ascii="Arial" w:eastAsia="Calibri" w:hAnsi="Arial" w:cs="Arial"/>
                <w:spacing w:val="-1"/>
                <w:szCs w:val="20"/>
                <w:lang w:val="nl-NL"/>
              </w:rPr>
              <w:t xml:space="preserve">minimaal één keer per jaar </w:t>
            </w:r>
            <w:r w:rsidRPr="007F425A">
              <w:rPr>
                <w:rFonts w:ascii="Arial" w:eastAsia="Calibri" w:hAnsi="Arial" w:cs="Arial"/>
                <w:spacing w:val="-1"/>
                <w:szCs w:val="20"/>
                <w:lang w:val="nl-NL"/>
              </w:rPr>
              <w:t xml:space="preserve">heeft beoordeeld of de toegekende gebruikersaccounts zijn toegekend aan geautoriseerde partijen en of de toegekende gebruikersrechten in overeenstemming zijn met de functie van een gebruiker. Documenten waaruit blijkt dat deze beoordeling is uitgevoerd zijn voor de accountant beschikbaar. </w:t>
            </w:r>
            <w:r w:rsidRPr="007F425A">
              <w:rPr>
                <w:rFonts w:ascii="Arial" w:eastAsia="Calibri" w:hAnsi="Arial" w:cs="Arial"/>
                <w:i/>
                <w:spacing w:val="1"/>
                <w:position w:val="1"/>
                <w:szCs w:val="20"/>
                <w:lang w:val="nl-NL"/>
              </w:rPr>
              <w:t xml:space="preserve">De accountant </w:t>
            </w:r>
            <w:r w:rsidR="00A44C72">
              <w:rPr>
                <w:rFonts w:ascii="Arial" w:eastAsia="Calibri" w:hAnsi="Arial" w:cs="Arial"/>
                <w:i/>
                <w:spacing w:val="1"/>
                <w:position w:val="1"/>
                <w:szCs w:val="20"/>
                <w:lang w:val="nl-NL"/>
              </w:rPr>
              <w:t>gaat niet na of</w:t>
            </w:r>
            <w:r w:rsidRPr="007F425A">
              <w:rPr>
                <w:rFonts w:ascii="Arial" w:eastAsia="Calibri" w:hAnsi="Arial" w:cs="Arial"/>
                <w:i/>
                <w:spacing w:val="1"/>
                <w:position w:val="1"/>
                <w:szCs w:val="20"/>
                <w:lang w:val="nl-NL"/>
              </w:rPr>
              <w:t xml:space="preserve"> de beoordeling door de gevolmachtigde agent juist en volledig is uitgevoerd.</w:t>
            </w:r>
          </w:p>
          <w:p w14:paraId="6F4E8AF4" w14:textId="28EA668A" w:rsidR="00616C77" w:rsidRPr="007F425A" w:rsidRDefault="00616C77" w:rsidP="00A44C72">
            <w:pPr>
              <w:pStyle w:val="Lijstalinea"/>
              <w:numPr>
                <w:ilvl w:val="0"/>
                <w:numId w:val="92"/>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 xml:space="preserve">De accountant </w:t>
            </w:r>
            <w:r w:rsidR="00A44C72">
              <w:rPr>
                <w:rFonts w:ascii="Arial" w:eastAsia="Calibri" w:hAnsi="Arial" w:cs="Arial"/>
                <w:spacing w:val="1"/>
                <w:position w:val="1"/>
                <w:szCs w:val="20"/>
                <w:lang w:val="nl-NL"/>
              </w:rPr>
              <w:t xml:space="preserve">gaat, </w:t>
            </w:r>
            <w:r w:rsidRPr="007F425A">
              <w:rPr>
                <w:rFonts w:ascii="Arial" w:eastAsia="Calibri" w:hAnsi="Arial" w:cs="Arial"/>
                <w:spacing w:val="1"/>
                <w:position w:val="1"/>
                <w:szCs w:val="20"/>
                <w:lang w:val="nl-NL"/>
              </w:rPr>
              <w:t>door het inwinnen van inlichtingen</w:t>
            </w:r>
            <w:r w:rsidR="00A44C72">
              <w:rPr>
                <w:rFonts w:ascii="Arial" w:eastAsia="Calibri" w:hAnsi="Arial" w:cs="Arial"/>
                <w:spacing w:val="1"/>
                <w:position w:val="1"/>
                <w:szCs w:val="20"/>
                <w:lang w:val="nl-NL"/>
              </w:rPr>
              <w:t>, na</w:t>
            </w:r>
            <w:r w:rsidRPr="007F425A">
              <w:rPr>
                <w:rFonts w:ascii="Arial" w:eastAsia="Calibri" w:hAnsi="Arial" w:cs="Arial"/>
                <w:spacing w:val="1"/>
                <w:position w:val="1"/>
                <w:szCs w:val="20"/>
                <w:lang w:val="nl-NL"/>
              </w:rPr>
              <w:t xml:space="preserve"> welke </w:t>
            </w:r>
            <w:r w:rsidRPr="007F425A">
              <w:rPr>
                <w:rFonts w:ascii="Arial" w:eastAsia="Calibri" w:hAnsi="Arial" w:cs="Arial"/>
                <w:spacing w:val="1"/>
                <w:position w:val="1"/>
                <w:szCs w:val="20"/>
                <w:lang w:val="nl-NL"/>
              </w:rPr>
              <w:lastRenderedPageBreak/>
              <w:t>medewerkers toegangsrechten hebben tot het bankprogramma van de gevolmachtigde agent en betalingen kunnen verrichten. De accountant vermeldt deze medewerkers, inclusief de functie, in zijn rapportage.</w:t>
            </w:r>
            <w:r w:rsidRPr="007F425A">
              <w:rPr>
                <w:rFonts w:ascii="Arial" w:eastAsia="Calibri" w:hAnsi="Arial" w:cs="Arial"/>
                <w:i/>
                <w:spacing w:val="1"/>
                <w:position w:val="1"/>
                <w:szCs w:val="20"/>
                <w:lang w:val="nl-NL"/>
              </w:rPr>
              <w:t xml:space="preserve"> De accountant </w:t>
            </w:r>
            <w:r w:rsidR="00A44C72">
              <w:rPr>
                <w:rFonts w:ascii="Arial" w:eastAsia="Calibri" w:hAnsi="Arial" w:cs="Arial"/>
                <w:i/>
                <w:spacing w:val="1"/>
                <w:position w:val="1"/>
                <w:szCs w:val="20"/>
                <w:lang w:val="nl-NL"/>
              </w:rPr>
              <w:t xml:space="preserve">gaat niet na of </w:t>
            </w:r>
            <w:r w:rsidRPr="007F425A">
              <w:rPr>
                <w:rFonts w:ascii="Arial" w:eastAsia="Calibri" w:hAnsi="Arial" w:cs="Arial"/>
                <w:i/>
                <w:spacing w:val="1"/>
                <w:position w:val="1"/>
                <w:szCs w:val="20"/>
                <w:lang w:val="nl-NL"/>
              </w:rPr>
              <w:t>het overzicht juist en volledig is.</w:t>
            </w:r>
          </w:p>
          <w:p w14:paraId="3335AFEC" w14:textId="4365931F" w:rsidR="00616C77" w:rsidRPr="007F425A" w:rsidRDefault="00616C77" w:rsidP="00A44C72">
            <w:pPr>
              <w:pStyle w:val="Lijstalinea"/>
              <w:numPr>
                <w:ilvl w:val="0"/>
                <w:numId w:val="92"/>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position w:val="1"/>
                <w:lang w:val="nl-NL"/>
              </w:rPr>
              <w:t xml:space="preserve">De accountant </w:t>
            </w:r>
            <w:r w:rsidR="00822427">
              <w:rPr>
                <w:rFonts w:ascii="Arial" w:eastAsia="Calibri" w:hAnsi="Arial" w:cs="Arial"/>
                <w:lang w:val="nl-NL"/>
              </w:rPr>
              <w:t xml:space="preserve">gaat na </w:t>
            </w:r>
            <w:r w:rsidRPr="6E6994B7">
              <w:rPr>
                <w:rFonts w:ascii="Arial" w:eastAsia="Calibri" w:hAnsi="Arial" w:cs="Arial"/>
                <w:spacing w:val="1"/>
                <w:position w:val="1"/>
                <w:lang w:val="nl-NL"/>
              </w:rPr>
              <w:t>welke medewerkers (van de medewerkers met rechten in het bankprogramma van de gevolmachtigde agent om betalingen te kunnen verrichten) in de assurantieapplicatie beheerdersrechten hebben en/of op polissen kunnen boeken en/of schaden kunnen boeken. De accountant vermeldt deze medewerkers, inclusief de functie, in zijn rapportage.</w:t>
            </w:r>
          </w:p>
          <w:p w14:paraId="2DAABF30" w14:textId="7CA622A8" w:rsidR="00616C77" w:rsidRPr="007F425A" w:rsidRDefault="00616C77" w:rsidP="00A44C72">
            <w:pPr>
              <w:pStyle w:val="Lijstalinea"/>
              <w:numPr>
                <w:ilvl w:val="0"/>
                <w:numId w:val="92"/>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w:t>
            </w:r>
            <w:r w:rsidR="00A44C72">
              <w:rPr>
                <w:rFonts w:ascii="Arial" w:eastAsia="Calibri" w:hAnsi="Arial" w:cs="Arial"/>
                <w:spacing w:val="-1"/>
                <w:szCs w:val="20"/>
                <w:lang w:val="nl-NL"/>
              </w:rPr>
              <w:t xml:space="preserve">gaat, </w:t>
            </w:r>
            <w:r w:rsidRPr="007F425A">
              <w:rPr>
                <w:rFonts w:ascii="Arial" w:eastAsia="Calibri" w:hAnsi="Arial" w:cs="Arial"/>
                <w:spacing w:val="-1"/>
                <w:szCs w:val="20"/>
                <w:lang w:val="nl-NL"/>
              </w:rPr>
              <w:t>bij wijze van waarneming</w:t>
            </w:r>
            <w:r w:rsidR="00A44C72">
              <w:rPr>
                <w:rFonts w:ascii="Arial" w:eastAsia="Calibri" w:hAnsi="Arial" w:cs="Arial"/>
                <w:spacing w:val="-1"/>
                <w:szCs w:val="20"/>
                <w:lang w:val="nl-NL"/>
              </w:rPr>
              <w:t>, na of</w:t>
            </w:r>
            <w:r w:rsidRPr="007F425A">
              <w:rPr>
                <w:rFonts w:ascii="Arial" w:eastAsia="Calibri" w:hAnsi="Arial" w:cs="Arial"/>
                <w:spacing w:val="-1"/>
                <w:szCs w:val="20"/>
                <w:lang w:val="nl-NL"/>
              </w:rPr>
              <w:t xml:space="preserve"> door de toegekende rechten in de assurantieapplicatie, alleen medewerkers met acceptatiewerkzaamheden bij volmachtpolissen kunnen muteren en afgeven. </w:t>
            </w:r>
          </w:p>
          <w:p w14:paraId="5AA1EBD3" w14:textId="31EE943E" w:rsidR="00A15ADF" w:rsidRPr="00C82C5D" w:rsidRDefault="00616C77" w:rsidP="00A44C72">
            <w:pPr>
              <w:pStyle w:val="Lijstalinea"/>
              <w:numPr>
                <w:ilvl w:val="0"/>
                <w:numId w:val="92"/>
              </w:numPr>
              <w:spacing w:after="0" w:line="240" w:lineRule="auto"/>
              <w:ind w:left="414" w:hanging="357"/>
              <w:rPr>
                <w:rFonts w:ascii="Arial" w:eastAsia="Calibri" w:hAnsi="Arial" w:cs="Arial"/>
                <w:spacing w:val="1"/>
                <w:position w:val="1"/>
                <w:szCs w:val="20"/>
                <w:lang w:val="nl-NL"/>
              </w:rPr>
            </w:pPr>
            <w:r w:rsidRPr="00C82C5D">
              <w:rPr>
                <w:rFonts w:ascii="Arial" w:eastAsia="Calibri" w:hAnsi="Arial" w:cs="Arial"/>
                <w:spacing w:val="-1"/>
                <w:szCs w:val="20"/>
                <w:lang w:val="nl-NL"/>
              </w:rPr>
              <w:t xml:space="preserve">De accountant </w:t>
            </w:r>
            <w:r w:rsidR="00A44C72">
              <w:rPr>
                <w:rFonts w:ascii="Arial" w:eastAsia="Calibri" w:hAnsi="Arial" w:cs="Arial"/>
                <w:spacing w:val="-1"/>
                <w:szCs w:val="20"/>
                <w:lang w:val="nl-NL"/>
              </w:rPr>
              <w:t xml:space="preserve">gaat, </w:t>
            </w:r>
            <w:r w:rsidRPr="00C82C5D">
              <w:rPr>
                <w:rFonts w:ascii="Arial" w:eastAsia="Calibri" w:hAnsi="Arial" w:cs="Arial"/>
                <w:spacing w:val="-1"/>
                <w:szCs w:val="20"/>
                <w:lang w:val="nl-NL"/>
              </w:rPr>
              <w:t>bij wijze van waarneming</w:t>
            </w:r>
            <w:r w:rsidR="00A44C72">
              <w:rPr>
                <w:rFonts w:ascii="Arial" w:eastAsia="Calibri" w:hAnsi="Arial" w:cs="Arial"/>
                <w:spacing w:val="-1"/>
                <w:szCs w:val="20"/>
                <w:lang w:val="nl-NL"/>
              </w:rPr>
              <w:t>, na of</w:t>
            </w:r>
            <w:r w:rsidRPr="00C82C5D">
              <w:rPr>
                <w:rFonts w:ascii="Arial" w:eastAsia="Calibri" w:hAnsi="Arial" w:cs="Arial"/>
                <w:spacing w:val="-1"/>
                <w:szCs w:val="20"/>
                <w:lang w:val="nl-NL"/>
              </w:rPr>
              <w:t xml:space="preserve"> door de toegekende rechten in de assurantieapplicatie, alleen medewerkers met schadebehandelingswerkzaamheden bij volmachtschaden kunnen muteren en boeken.</w:t>
            </w:r>
          </w:p>
        </w:tc>
      </w:tr>
      <w:tr w:rsidR="00494699" w:rsidRPr="007F425A" w14:paraId="771DAA41" w14:textId="77777777" w:rsidTr="6E6994B7">
        <w:tc>
          <w:tcPr>
            <w:tcW w:w="2722" w:type="pct"/>
            <w:gridSpan w:val="3"/>
          </w:tcPr>
          <w:p w14:paraId="2EA74144" w14:textId="15A9F0F1" w:rsidR="00494699" w:rsidRPr="007F425A" w:rsidRDefault="00494699" w:rsidP="00182E7D">
            <w:pPr>
              <w:tabs>
                <w:tab w:val="left" w:pos="400"/>
              </w:tabs>
              <w:spacing w:after="0" w:line="240" w:lineRule="auto"/>
              <w:ind w:left="113"/>
              <w:rPr>
                <w:rFonts w:ascii="Arial" w:eastAsia="Times New Roman" w:hAnsi="Arial" w:cs="Arial"/>
                <w:w w:val="131"/>
                <w:sz w:val="20"/>
                <w:szCs w:val="20"/>
              </w:rPr>
            </w:pPr>
            <w:r w:rsidRPr="009746FD">
              <w:rPr>
                <w:rFonts w:ascii="Arial" w:eastAsia="Calibri" w:hAnsi="Arial" w:cs="Arial"/>
                <w:b/>
                <w:position w:val="1"/>
                <w:sz w:val="20"/>
                <w:szCs w:val="20"/>
              </w:rPr>
              <w:lastRenderedPageBreak/>
              <w:t>2</w:t>
            </w:r>
            <w:r w:rsidR="00941984">
              <w:rPr>
                <w:rFonts w:ascii="Arial" w:eastAsia="Calibri" w:hAnsi="Arial" w:cs="Arial"/>
                <w:b/>
                <w:position w:val="1"/>
                <w:sz w:val="20"/>
                <w:szCs w:val="20"/>
              </w:rPr>
              <w:t>3</w:t>
            </w:r>
            <w:r w:rsidRPr="007F425A">
              <w:rPr>
                <w:rFonts w:ascii="Arial" w:eastAsia="Calibri" w:hAnsi="Arial" w:cs="Arial"/>
                <w:b/>
                <w:position w:val="1"/>
                <w:sz w:val="20"/>
                <w:szCs w:val="20"/>
              </w:rPr>
              <w:t>. I</w:t>
            </w:r>
            <w:r>
              <w:rPr>
                <w:rFonts w:ascii="Arial" w:eastAsia="Calibri" w:hAnsi="Arial" w:cs="Arial"/>
                <w:b/>
                <w:position w:val="1"/>
                <w:sz w:val="20"/>
                <w:szCs w:val="20"/>
              </w:rPr>
              <w:t>CT I</w:t>
            </w:r>
            <w:r w:rsidRPr="007F425A">
              <w:rPr>
                <w:rFonts w:ascii="Arial" w:eastAsia="Calibri" w:hAnsi="Arial" w:cs="Arial"/>
                <w:b/>
                <w:position w:val="1"/>
                <w:sz w:val="20"/>
                <w:szCs w:val="20"/>
              </w:rPr>
              <w:t>ncidenten</w:t>
            </w:r>
          </w:p>
        </w:tc>
        <w:tc>
          <w:tcPr>
            <w:tcW w:w="2278" w:type="pct"/>
          </w:tcPr>
          <w:p w14:paraId="617F9901" w14:textId="77777777" w:rsidR="00494699" w:rsidRPr="007F425A" w:rsidRDefault="00494699" w:rsidP="00A44C72">
            <w:pPr>
              <w:spacing w:after="0" w:line="240" w:lineRule="auto"/>
              <w:ind w:left="57"/>
              <w:rPr>
                <w:rFonts w:ascii="Arial" w:eastAsia="Calibri" w:hAnsi="Arial" w:cs="Arial"/>
                <w:i/>
                <w:spacing w:val="1"/>
                <w:position w:val="1"/>
                <w:sz w:val="20"/>
                <w:szCs w:val="20"/>
              </w:rPr>
            </w:pPr>
          </w:p>
        </w:tc>
      </w:tr>
      <w:tr w:rsidR="00A15ADF" w:rsidRPr="007F425A" w14:paraId="22A67611" w14:textId="77777777" w:rsidTr="6E6994B7">
        <w:tc>
          <w:tcPr>
            <w:tcW w:w="345" w:type="pct"/>
          </w:tcPr>
          <w:p w14:paraId="48197939" w14:textId="77777777" w:rsidR="00A15ADF" w:rsidRPr="007F425A" w:rsidRDefault="00A15ADF" w:rsidP="00A44C72">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t>AUT-10</w:t>
            </w:r>
          </w:p>
        </w:tc>
        <w:tc>
          <w:tcPr>
            <w:tcW w:w="795" w:type="pct"/>
          </w:tcPr>
          <w:p w14:paraId="144C520E" w14:textId="465AC583" w:rsidR="00A15ADF" w:rsidRPr="007F425A" w:rsidRDefault="00586CAF" w:rsidP="00A44C72">
            <w:pPr>
              <w:spacing w:after="0" w:line="240" w:lineRule="auto"/>
              <w:ind w:left="102" w:right="-20"/>
              <w:rPr>
                <w:rFonts w:ascii="Arial" w:eastAsia="Calibri" w:hAnsi="Arial" w:cs="Arial"/>
                <w:position w:val="1"/>
                <w:sz w:val="20"/>
                <w:szCs w:val="20"/>
              </w:rPr>
            </w:pPr>
            <w:r>
              <w:rPr>
                <w:rFonts w:ascii="Arial" w:eastAsia="Calibri" w:hAnsi="Arial" w:cs="Arial"/>
                <w:position w:val="1"/>
                <w:sz w:val="20"/>
                <w:szCs w:val="20"/>
              </w:rPr>
              <w:t xml:space="preserve">ICT </w:t>
            </w:r>
            <w:r w:rsidR="00A15ADF" w:rsidRPr="007F425A">
              <w:rPr>
                <w:rFonts w:ascii="Arial" w:eastAsia="Calibri" w:hAnsi="Arial" w:cs="Arial"/>
                <w:position w:val="1"/>
                <w:sz w:val="20"/>
                <w:szCs w:val="20"/>
              </w:rPr>
              <w:t>Incidenten</w:t>
            </w:r>
          </w:p>
        </w:tc>
        <w:tc>
          <w:tcPr>
            <w:tcW w:w="1582" w:type="pct"/>
          </w:tcPr>
          <w:p w14:paraId="4EF4AE77" w14:textId="77777777" w:rsidR="00A15ADF" w:rsidRPr="007F425A" w:rsidRDefault="00A15ADF" w:rsidP="00182E7D">
            <w:pPr>
              <w:pStyle w:val="Lijstalinea"/>
              <w:numPr>
                <w:ilvl w:val="0"/>
                <w:numId w:val="4"/>
              </w:numPr>
              <w:tabs>
                <w:tab w:val="left" w:pos="400"/>
              </w:tabs>
              <w:spacing w:after="0" w:line="240" w:lineRule="auto"/>
              <w:ind w:left="227" w:hanging="170"/>
              <w:rPr>
                <w:rFonts w:ascii="Arial" w:eastAsia="Times New Roman" w:hAnsi="Arial" w:cs="Arial"/>
                <w:w w:val="131"/>
                <w:szCs w:val="20"/>
                <w:lang w:val="nl-NL"/>
              </w:rPr>
            </w:pPr>
            <w:r w:rsidRPr="007F425A">
              <w:rPr>
                <w:rFonts w:ascii="Arial" w:eastAsia="Calibri" w:hAnsi="Arial" w:cs="Arial"/>
                <w:spacing w:val="1"/>
                <w:szCs w:val="20"/>
                <w:lang w:val="nl-NL"/>
              </w:rPr>
              <w:t>De gevolmachtigde agent heeft een procedure beschreven met betrekking tot de behandeling van ICT-incidenten.</w:t>
            </w:r>
          </w:p>
          <w:p w14:paraId="1BD5DABB" w14:textId="269B9A8A" w:rsidR="00A15ADF" w:rsidRPr="007F425A" w:rsidRDefault="00A15ADF" w:rsidP="00182E7D">
            <w:pPr>
              <w:pStyle w:val="Lijstalinea"/>
              <w:numPr>
                <w:ilvl w:val="0"/>
                <w:numId w:val="4"/>
              </w:numPr>
              <w:tabs>
                <w:tab w:val="left" w:pos="400"/>
              </w:tabs>
              <w:spacing w:after="0" w:line="240" w:lineRule="auto"/>
              <w:ind w:left="227" w:hanging="170"/>
              <w:rPr>
                <w:rFonts w:ascii="Arial" w:eastAsia="Times New Roman" w:hAnsi="Arial" w:cs="Arial"/>
                <w:w w:val="131"/>
                <w:szCs w:val="20"/>
                <w:lang w:val="nl-NL"/>
              </w:rPr>
            </w:pPr>
            <w:r w:rsidRPr="007F425A">
              <w:rPr>
                <w:rFonts w:ascii="Arial" w:eastAsia="Calibri" w:hAnsi="Arial" w:cs="Arial"/>
                <w:spacing w:val="1"/>
                <w:szCs w:val="20"/>
                <w:lang w:val="nl-NL"/>
              </w:rPr>
              <w:t xml:space="preserve">De gevolmachtigde agent beschikt over een incidentenregister voor het registreren van impactvolle ICT-incidenten. De gevolmachtigde agent heeft zelf gedefinieerd wat onder een impactvol ICT-incident wordt verstaan </w:t>
            </w:r>
            <w:r w:rsidRPr="007F425A">
              <w:rPr>
                <w:rFonts w:ascii="Arial" w:eastAsia="Calibri" w:hAnsi="Arial" w:cs="Arial"/>
                <w:i/>
                <w:spacing w:val="1"/>
                <w:szCs w:val="20"/>
                <w:lang w:val="nl-NL"/>
              </w:rPr>
              <w:t xml:space="preserve">(bijvoorbeeld: incidenten die de bedoelde werking van de applicaties </w:t>
            </w:r>
            <w:r w:rsidRPr="007F425A">
              <w:rPr>
                <w:rFonts w:ascii="Arial" w:eastAsia="Calibri" w:hAnsi="Arial" w:cs="Arial"/>
                <w:spacing w:val="1"/>
                <w:szCs w:val="20"/>
                <w:lang w:val="nl-NL"/>
              </w:rPr>
              <w:t>d</w:t>
            </w:r>
            <w:r w:rsidRPr="007F425A">
              <w:rPr>
                <w:rFonts w:ascii="Arial" w:eastAsia="Calibri" w:hAnsi="Arial" w:cs="Arial"/>
                <w:i/>
                <w:spacing w:val="1"/>
                <w:szCs w:val="20"/>
                <w:lang w:val="nl-NL"/>
              </w:rPr>
              <w:t>ie verzekeringstechnische of financiële gevolgen hebben voor volmachtgevers langer dan 24 uur verstoren of waarbij informatie uit deze applicaties onherstelbaar verloren gaat)</w:t>
            </w:r>
            <w:r w:rsidRPr="007F425A">
              <w:rPr>
                <w:rFonts w:ascii="Arial" w:eastAsia="Calibri" w:hAnsi="Arial" w:cs="Arial"/>
                <w:spacing w:val="1"/>
                <w:szCs w:val="20"/>
                <w:lang w:val="nl-NL"/>
              </w:rPr>
              <w:t>.</w:t>
            </w:r>
          </w:p>
          <w:p w14:paraId="6B5C9D18" w14:textId="46771468" w:rsidR="00A15ADF" w:rsidRPr="007F425A" w:rsidRDefault="00A15ADF" w:rsidP="00182E7D">
            <w:pPr>
              <w:pStyle w:val="Lijstalinea"/>
              <w:numPr>
                <w:ilvl w:val="0"/>
                <w:numId w:val="4"/>
              </w:numPr>
              <w:tabs>
                <w:tab w:val="left" w:pos="400"/>
              </w:tabs>
              <w:spacing w:after="0" w:line="240" w:lineRule="auto"/>
              <w:ind w:left="227" w:hanging="170"/>
              <w:rPr>
                <w:rFonts w:ascii="Arial" w:eastAsia="Times New Roman" w:hAnsi="Arial" w:cs="Arial"/>
                <w:w w:val="131"/>
                <w:szCs w:val="20"/>
                <w:lang w:val="nl-NL"/>
              </w:rPr>
            </w:pPr>
            <w:r w:rsidRPr="007F425A">
              <w:rPr>
                <w:rFonts w:ascii="Arial" w:eastAsia="Calibri" w:hAnsi="Arial" w:cs="Arial"/>
                <w:spacing w:val="1"/>
                <w:szCs w:val="20"/>
                <w:lang w:val="nl-NL"/>
              </w:rPr>
              <w:t>De gevolmachtigde agent onderzoekt en analyseert impactvolle ICT-incidenten. Er worden passende maatregelen genomen om dergelijke ICT-incidenten te voorkomen.</w:t>
            </w:r>
          </w:p>
        </w:tc>
        <w:tc>
          <w:tcPr>
            <w:tcW w:w="2278" w:type="pct"/>
          </w:tcPr>
          <w:p w14:paraId="5B03890B" w14:textId="7221C40C" w:rsidR="00A15ADF" w:rsidRPr="007F425A" w:rsidRDefault="00A15ADF" w:rsidP="00A44C72">
            <w:pPr>
              <w:pStyle w:val="Lijstalinea"/>
              <w:numPr>
                <w:ilvl w:val="0"/>
                <w:numId w:val="30"/>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lang w:val="nl-NL"/>
              </w:rPr>
              <w:t xml:space="preserve">De accountant </w:t>
            </w:r>
            <w:r w:rsidR="00822427">
              <w:rPr>
                <w:rFonts w:ascii="Arial" w:eastAsia="Calibri" w:hAnsi="Arial" w:cs="Arial"/>
                <w:lang w:val="nl-NL"/>
              </w:rPr>
              <w:t xml:space="preserve">gaat na </w:t>
            </w:r>
            <w:r w:rsidR="00A44C72">
              <w:rPr>
                <w:rFonts w:ascii="Arial" w:eastAsia="Calibri" w:hAnsi="Arial" w:cs="Arial"/>
                <w:lang w:val="nl-NL"/>
              </w:rPr>
              <w:t>of</w:t>
            </w:r>
            <w:r w:rsidRPr="6E6994B7">
              <w:rPr>
                <w:rFonts w:ascii="Arial" w:eastAsia="Calibri" w:hAnsi="Arial" w:cs="Arial"/>
                <w:spacing w:val="-1"/>
                <w:lang w:val="nl-NL"/>
              </w:rPr>
              <w:t xml:space="preserve"> de gevolmachtigde agent beschikt over een procedurebeschrijving met betrekking tot de behandeling van ICT-incidenten waarin is opgenomen:</w:t>
            </w:r>
          </w:p>
          <w:p w14:paraId="31AD576B" w14:textId="77777777" w:rsidR="00A15ADF" w:rsidRPr="007F425A" w:rsidRDefault="00A15ADF" w:rsidP="00A44C72">
            <w:pPr>
              <w:pStyle w:val="Lijstalinea"/>
              <w:numPr>
                <w:ilvl w:val="0"/>
                <w:numId w:val="9"/>
              </w:numPr>
              <w:spacing w:after="0" w:line="240" w:lineRule="auto"/>
              <w:ind w:left="664" w:hanging="142"/>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de definitie van een impactvol ICT-incident</w:t>
            </w:r>
          </w:p>
          <w:p w14:paraId="61FF7757" w14:textId="77777777" w:rsidR="00A15ADF" w:rsidRPr="007F425A" w:rsidRDefault="00A15ADF" w:rsidP="00A44C72">
            <w:pPr>
              <w:pStyle w:val="Lijstalinea"/>
              <w:numPr>
                <w:ilvl w:val="0"/>
                <w:numId w:val="9"/>
              </w:numPr>
              <w:spacing w:after="0" w:line="240" w:lineRule="auto"/>
              <w:ind w:left="664" w:hanging="142"/>
              <w:rPr>
                <w:rFonts w:ascii="Arial" w:eastAsia="Calibri" w:hAnsi="Arial" w:cs="Arial"/>
                <w:spacing w:val="1"/>
                <w:position w:val="1"/>
                <w:szCs w:val="20"/>
                <w:lang w:val="nl-NL"/>
              </w:rPr>
            </w:pPr>
            <w:r w:rsidRPr="007F425A">
              <w:rPr>
                <w:rFonts w:ascii="Arial" w:eastAsia="Calibri" w:hAnsi="Arial" w:cs="Arial"/>
                <w:spacing w:val="1"/>
                <w:position w:val="1"/>
                <w:szCs w:val="20"/>
                <w:lang w:val="nl-NL"/>
              </w:rPr>
              <w:t xml:space="preserve">dat ICT-incidenten die de werking van applicaties </w:t>
            </w:r>
            <w:r w:rsidRPr="007F425A">
              <w:rPr>
                <w:rFonts w:ascii="Arial" w:eastAsia="Calibri" w:hAnsi="Arial" w:cs="Arial"/>
                <w:spacing w:val="1"/>
                <w:szCs w:val="20"/>
                <w:lang w:val="nl-NL"/>
              </w:rPr>
              <w:t>die verzekeringstechnische of financiële gevolgen hebben voor volmachtgevers</w:t>
            </w:r>
            <w:r w:rsidRPr="007F425A">
              <w:rPr>
                <w:rFonts w:ascii="Arial" w:eastAsia="Calibri" w:hAnsi="Arial" w:cs="Arial"/>
                <w:spacing w:val="1"/>
                <w:position w:val="1"/>
                <w:szCs w:val="20"/>
                <w:lang w:val="nl-NL"/>
              </w:rPr>
              <w:t xml:space="preserve"> langer dan 24 uur verstoren of waarbij informatie uit  deze applicaties onherstelbaar verloren gaat, worden gemeld bij de volmachtgevers.</w:t>
            </w:r>
          </w:p>
          <w:p w14:paraId="2DE422A1" w14:textId="6BB47788" w:rsidR="006A4981" w:rsidRPr="002F4580" w:rsidRDefault="00A15ADF" w:rsidP="00A44C72">
            <w:pPr>
              <w:pStyle w:val="Lijstalinea"/>
              <w:numPr>
                <w:ilvl w:val="0"/>
                <w:numId w:val="30"/>
              </w:numPr>
              <w:spacing w:after="0" w:line="240" w:lineRule="auto"/>
              <w:ind w:left="364" w:hanging="283"/>
              <w:rPr>
                <w:rFonts w:ascii="Arial" w:eastAsia="Calibri" w:hAnsi="Arial" w:cs="Arial"/>
                <w:spacing w:val="1"/>
                <w:position w:val="1"/>
                <w:szCs w:val="20"/>
                <w:lang w:val="nl-NL"/>
              </w:rPr>
            </w:pPr>
            <w:r w:rsidRPr="002E2091">
              <w:rPr>
                <w:rFonts w:ascii="Arial" w:eastAsia="Calibri" w:hAnsi="Arial" w:cs="Arial"/>
                <w:spacing w:val="-1"/>
                <w:szCs w:val="20"/>
                <w:lang w:val="nl-NL"/>
              </w:rPr>
              <w:t xml:space="preserve">De accountant </w:t>
            </w:r>
            <w:r w:rsidR="00A44C72">
              <w:rPr>
                <w:rFonts w:ascii="Arial" w:eastAsia="Calibri" w:hAnsi="Arial" w:cs="Arial"/>
                <w:spacing w:val="-1"/>
                <w:szCs w:val="20"/>
                <w:lang w:val="nl-NL"/>
              </w:rPr>
              <w:t xml:space="preserve">gaat, </w:t>
            </w:r>
            <w:r w:rsidRPr="002E2091">
              <w:rPr>
                <w:rFonts w:ascii="Arial" w:eastAsia="Calibri" w:hAnsi="Arial" w:cs="Arial"/>
                <w:spacing w:val="-1"/>
                <w:szCs w:val="20"/>
                <w:lang w:val="nl-NL"/>
              </w:rPr>
              <w:t>door het inwinnen van inlichtingen</w:t>
            </w:r>
            <w:r w:rsidR="00A44C72">
              <w:rPr>
                <w:rFonts w:ascii="Arial" w:eastAsia="Calibri" w:hAnsi="Arial" w:cs="Arial"/>
                <w:spacing w:val="-1"/>
                <w:szCs w:val="20"/>
                <w:lang w:val="nl-NL"/>
              </w:rPr>
              <w:t xml:space="preserve">, na </w:t>
            </w:r>
            <w:r w:rsidRPr="002E2091">
              <w:rPr>
                <w:rFonts w:ascii="Arial" w:eastAsia="Calibri" w:hAnsi="Arial" w:cs="Arial"/>
                <w:spacing w:val="-1"/>
                <w:szCs w:val="20"/>
                <w:lang w:val="nl-NL"/>
              </w:rPr>
              <w:t>of de gevolmachtigde agent beschikt over een incidentenregister voor het registreren van impactvolle ICT-incidenten.</w:t>
            </w:r>
          </w:p>
          <w:p w14:paraId="23AD9827" w14:textId="2302F158" w:rsidR="006A4981" w:rsidRPr="002F4580" w:rsidRDefault="1E233240" w:rsidP="00A44C72">
            <w:pPr>
              <w:pStyle w:val="Lijstalinea"/>
              <w:numPr>
                <w:ilvl w:val="0"/>
                <w:numId w:val="30"/>
              </w:numPr>
              <w:spacing w:after="0" w:line="240" w:lineRule="auto"/>
              <w:ind w:left="364" w:hanging="283"/>
              <w:rPr>
                <w:rFonts w:ascii="Arial" w:eastAsia="Calibri" w:hAnsi="Arial" w:cs="Arial"/>
                <w:spacing w:val="1"/>
                <w:position w:val="1"/>
                <w:lang w:val="nl-NL"/>
              </w:rPr>
            </w:pPr>
            <w:r w:rsidRPr="0344C6D2">
              <w:rPr>
                <w:rFonts w:ascii="Arial" w:eastAsia="Calibri" w:hAnsi="Arial" w:cs="Arial"/>
                <w:spacing w:val="-1"/>
                <w:lang w:val="nl-NL"/>
              </w:rPr>
              <w:t xml:space="preserve">De accountant gaat na of er in het verslagjaar impactvolle ICT-incidenten zijn geweest. Indien </w:t>
            </w:r>
            <w:r w:rsidR="71A5AACA" w:rsidRPr="0344C6D2">
              <w:rPr>
                <w:rFonts w:ascii="Arial" w:eastAsia="Calibri" w:hAnsi="Arial" w:cs="Arial"/>
                <w:spacing w:val="-1"/>
                <w:lang w:val="nl-NL"/>
              </w:rPr>
              <w:t xml:space="preserve">er </w:t>
            </w:r>
            <w:r w:rsidRPr="0344C6D2">
              <w:rPr>
                <w:rFonts w:ascii="Arial" w:eastAsia="Calibri" w:hAnsi="Arial" w:cs="Arial"/>
                <w:spacing w:val="-1"/>
                <w:lang w:val="nl-NL"/>
              </w:rPr>
              <w:t xml:space="preserve">dergelijke incidenten zijn geweest dan bespreekt de accountant of en zo ja welke maatregelen er zijn genomen om dergelijke incidenten in de toekomst te voorkomen.  </w:t>
            </w:r>
          </w:p>
          <w:p w14:paraId="4BF9EEC6" w14:textId="77777777" w:rsidR="00904371" w:rsidRDefault="00904371" w:rsidP="00A44C72">
            <w:pPr>
              <w:spacing w:after="0" w:line="240" w:lineRule="auto"/>
              <w:ind w:left="81"/>
              <w:rPr>
                <w:rFonts w:ascii="Arial" w:eastAsia="Calibri" w:hAnsi="Arial" w:cs="Arial"/>
                <w:i/>
                <w:iCs/>
                <w:spacing w:val="-1"/>
                <w:sz w:val="20"/>
                <w:szCs w:val="20"/>
              </w:rPr>
            </w:pPr>
          </w:p>
          <w:p w14:paraId="20922BC9" w14:textId="2190D2F6" w:rsidR="00A15ADF" w:rsidRPr="002F4580" w:rsidRDefault="00CB75AD" w:rsidP="00A44C72">
            <w:pPr>
              <w:spacing w:after="0" w:line="240" w:lineRule="auto"/>
              <w:ind w:left="81"/>
              <w:rPr>
                <w:rFonts w:ascii="Arial" w:eastAsia="Calibri" w:hAnsi="Arial" w:cs="Arial"/>
                <w:spacing w:val="1"/>
                <w:position w:val="1"/>
                <w:szCs w:val="20"/>
              </w:rPr>
            </w:pPr>
            <w:r w:rsidRPr="002F4580">
              <w:rPr>
                <w:rFonts w:ascii="Arial" w:eastAsia="Calibri" w:hAnsi="Arial" w:cs="Arial"/>
                <w:i/>
                <w:iCs/>
                <w:spacing w:val="-1"/>
                <w:sz w:val="20"/>
                <w:szCs w:val="20"/>
              </w:rPr>
              <w:t xml:space="preserve">Gezien het vertrouwelijke karakter van het </w:t>
            </w:r>
            <w:r w:rsidR="00827CB0" w:rsidRPr="002F4580">
              <w:rPr>
                <w:rFonts w:ascii="Arial" w:eastAsia="Calibri" w:hAnsi="Arial" w:cs="Arial"/>
                <w:i/>
                <w:iCs/>
                <w:spacing w:val="-1"/>
                <w:sz w:val="20"/>
                <w:szCs w:val="20"/>
              </w:rPr>
              <w:t>incidenten</w:t>
            </w:r>
            <w:r w:rsidRPr="002F4580">
              <w:rPr>
                <w:rFonts w:ascii="Arial" w:eastAsia="Calibri" w:hAnsi="Arial" w:cs="Arial"/>
                <w:i/>
                <w:iCs/>
                <w:spacing w:val="-1"/>
                <w:sz w:val="20"/>
                <w:szCs w:val="20"/>
              </w:rPr>
              <w:t xml:space="preserve">register is het niet noodzakelijk dat de accountant documenten in relatie tot de betreffende </w:t>
            </w:r>
            <w:r w:rsidR="0031206F" w:rsidRPr="002F4580">
              <w:rPr>
                <w:rFonts w:ascii="Arial" w:eastAsia="Calibri" w:hAnsi="Arial" w:cs="Arial"/>
                <w:i/>
                <w:iCs/>
                <w:spacing w:val="-1"/>
                <w:sz w:val="20"/>
                <w:szCs w:val="20"/>
              </w:rPr>
              <w:t>incidenten</w:t>
            </w:r>
            <w:r w:rsidRPr="002F4580">
              <w:rPr>
                <w:rFonts w:ascii="Arial" w:eastAsia="Calibri" w:hAnsi="Arial" w:cs="Arial"/>
                <w:i/>
                <w:iCs/>
                <w:spacing w:val="-1"/>
                <w:sz w:val="20"/>
                <w:szCs w:val="20"/>
              </w:rPr>
              <w:t>registratie</w:t>
            </w:r>
            <w:r w:rsidRPr="002F4580">
              <w:rPr>
                <w:rFonts w:ascii="Arial" w:eastAsia="Calibri" w:hAnsi="Arial" w:cs="Arial"/>
                <w:i/>
                <w:iCs/>
                <w:spacing w:val="1"/>
                <w:position w:val="1"/>
                <w:sz w:val="20"/>
                <w:szCs w:val="20"/>
              </w:rPr>
              <w:t xml:space="preserve"> opvraagt voor archiveringsdoeleinden.</w:t>
            </w:r>
          </w:p>
        </w:tc>
      </w:tr>
      <w:tr w:rsidR="00A15ADF" w:rsidRPr="007F425A" w14:paraId="507C3CDF" w14:textId="77777777" w:rsidTr="6E6994B7">
        <w:tc>
          <w:tcPr>
            <w:tcW w:w="345" w:type="pct"/>
            <w:shd w:val="clear" w:color="auto" w:fill="D9D9D9" w:themeFill="background1" w:themeFillShade="D9"/>
          </w:tcPr>
          <w:p w14:paraId="670C3EEB" w14:textId="77777777" w:rsidR="00A15ADF" w:rsidRPr="007F425A" w:rsidRDefault="00A15ADF" w:rsidP="00A44C72">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t>FIN</w:t>
            </w:r>
          </w:p>
        </w:tc>
        <w:tc>
          <w:tcPr>
            <w:tcW w:w="795" w:type="pct"/>
            <w:shd w:val="clear" w:color="auto" w:fill="D9D9D9" w:themeFill="background1" w:themeFillShade="D9"/>
          </w:tcPr>
          <w:p w14:paraId="5BD6A7EB" w14:textId="77777777" w:rsidR="00A15ADF" w:rsidRPr="007F425A" w:rsidRDefault="00A15ADF" w:rsidP="00A44C72">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Financieel</w:t>
            </w:r>
          </w:p>
        </w:tc>
        <w:tc>
          <w:tcPr>
            <w:tcW w:w="1582" w:type="pct"/>
            <w:shd w:val="clear" w:color="auto" w:fill="D9D9D9" w:themeFill="background1" w:themeFillShade="D9"/>
          </w:tcPr>
          <w:p w14:paraId="54F4C773" w14:textId="77777777" w:rsidR="00A15ADF" w:rsidRPr="007F425A" w:rsidRDefault="00A15ADF" w:rsidP="00182E7D">
            <w:pPr>
              <w:spacing w:after="0" w:line="240" w:lineRule="auto"/>
              <w:ind w:left="360" w:right="-20"/>
              <w:rPr>
                <w:rFonts w:ascii="Arial" w:eastAsia="Times New Roman" w:hAnsi="Arial" w:cs="Arial"/>
                <w:w w:val="131"/>
                <w:sz w:val="20"/>
                <w:szCs w:val="20"/>
              </w:rPr>
            </w:pPr>
          </w:p>
        </w:tc>
        <w:tc>
          <w:tcPr>
            <w:tcW w:w="2278" w:type="pct"/>
            <w:shd w:val="clear" w:color="auto" w:fill="D9D9D9" w:themeFill="background1" w:themeFillShade="D9"/>
          </w:tcPr>
          <w:p w14:paraId="4D9461E4" w14:textId="77777777" w:rsidR="00A15ADF" w:rsidRPr="007F425A" w:rsidRDefault="00A15ADF" w:rsidP="00A44C72">
            <w:pPr>
              <w:spacing w:after="0" w:line="240" w:lineRule="auto"/>
              <w:ind w:left="360"/>
              <w:rPr>
                <w:rFonts w:ascii="Arial" w:eastAsia="Calibri" w:hAnsi="Arial" w:cs="Arial"/>
                <w:spacing w:val="1"/>
                <w:position w:val="1"/>
                <w:sz w:val="20"/>
                <w:szCs w:val="20"/>
              </w:rPr>
            </w:pPr>
          </w:p>
        </w:tc>
      </w:tr>
      <w:tr w:rsidR="006D057B" w:rsidRPr="007F425A" w14:paraId="3EDBE0B0" w14:textId="77777777" w:rsidTr="6E6994B7">
        <w:tc>
          <w:tcPr>
            <w:tcW w:w="2722" w:type="pct"/>
            <w:gridSpan w:val="3"/>
          </w:tcPr>
          <w:p w14:paraId="07D9E223" w14:textId="741A85BE" w:rsidR="006D057B" w:rsidRPr="007F425A" w:rsidRDefault="006D057B" w:rsidP="00182E7D">
            <w:pPr>
              <w:tabs>
                <w:tab w:val="left" w:pos="400"/>
              </w:tabs>
              <w:spacing w:after="0" w:line="240" w:lineRule="auto"/>
              <w:ind w:left="55"/>
              <w:rPr>
                <w:rFonts w:ascii="Arial" w:eastAsia="Calibri" w:hAnsi="Arial" w:cs="Arial"/>
                <w:spacing w:val="1"/>
                <w:sz w:val="20"/>
                <w:szCs w:val="20"/>
              </w:rPr>
            </w:pPr>
            <w:r w:rsidRPr="009746FD">
              <w:rPr>
                <w:rFonts w:ascii="Arial" w:eastAsia="Calibri" w:hAnsi="Arial" w:cs="Arial"/>
                <w:b/>
                <w:position w:val="1"/>
                <w:sz w:val="20"/>
                <w:szCs w:val="20"/>
              </w:rPr>
              <w:t>2</w:t>
            </w:r>
            <w:r w:rsidR="00941984">
              <w:rPr>
                <w:rFonts w:ascii="Arial" w:eastAsia="Calibri" w:hAnsi="Arial" w:cs="Arial"/>
                <w:b/>
                <w:position w:val="1"/>
                <w:sz w:val="20"/>
                <w:szCs w:val="20"/>
              </w:rPr>
              <w:t>4</w:t>
            </w:r>
            <w:r w:rsidRPr="007F425A">
              <w:rPr>
                <w:rFonts w:ascii="Arial" w:eastAsia="Calibri" w:hAnsi="Arial" w:cs="Arial"/>
                <w:b/>
                <w:position w:val="1"/>
                <w:sz w:val="20"/>
                <w:szCs w:val="20"/>
              </w:rPr>
              <w:t xml:space="preserve">. </w:t>
            </w:r>
            <w:r w:rsidR="00143DA0">
              <w:rPr>
                <w:rFonts w:ascii="Arial" w:eastAsia="Calibri" w:hAnsi="Arial" w:cs="Arial"/>
                <w:b/>
                <w:position w:val="1"/>
                <w:sz w:val="20"/>
                <w:szCs w:val="20"/>
              </w:rPr>
              <w:t>Procedure - f</w:t>
            </w:r>
            <w:r w:rsidRPr="007F425A">
              <w:rPr>
                <w:rFonts w:ascii="Arial" w:eastAsia="Calibri" w:hAnsi="Arial" w:cs="Arial"/>
                <w:b/>
                <w:position w:val="1"/>
                <w:sz w:val="20"/>
                <w:szCs w:val="20"/>
              </w:rPr>
              <w:t xml:space="preserve">inanciële </w:t>
            </w:r>
            <w:r w:rsidR="00143DA0">
              <w:rPr>
                <w:rFonts w:ascii="Arial" w:eastAsia="Calibri" w:hAnsi="Arial" w:cs="Arial"/>
                <w:b/>
                <w:position w:val="1"/>
                <w:sz w:val="20"/>
                <w:szCs w:val="20"/>
              </w:rPr>
              <w:t>administratie</w:t>
            </w:r>
          </w:p>
        </w:tc>
        <w:tc>
          <w:tcPr>
            <w:tcW w:w="2278" w:type="pct"/>
          </w:tcPr>
          <w:p w14:paraId="4CC50EF6" w14:textId="77777777" w:rsidR="006D057B" w:rsidRPr="007F425A" w:rsidRDefault="006D057B" w:rsidP="00A44C72">
            <w:pPr>
              <w:spacing w:after="0" w:line="240" w:lineRule="auto"/>
              <w:ind w:left="57"/>
              <w:rPr>
                <w:rFonts w:ascii="Arial" w:eastAsia="Calibri" w:hAnsi="Arial" w:cs="Arial"/>
                <w:spacing w:val="-1"/>
                <w:sz w:val="20"/>
                <w:szCs w:val="20"/>
              </w:rPr>
            </w:pPr>
          </w:p>
        </w:tc>
      </w:tr>
      <w:tr w:rsidR="00A15ADF" w:rsidRPr="007F425A" w14:paraId="706DCEBE" w14:textId="77777777" w:rsidTr="6E6994B7">
        <w:tc>
          <w:tcPr>
            <w:tcW w:w="345" w:type="pct"/>
          </w:tcPr>
          <w:p w14:paraId="14479A4E" w14:textId="77777777" w:rsidR="00A15ADF" w:rsidRPr="007F425A" w:rsidRDefault="00A15ADF" w:rsidP="00A44C72">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lastRenderedPageBreak/>
              <w:t>FIN-1</w:t>
            </w:r>
          </w:p>
        </w:tc>
        <w:tc>
          <w:tcPr>
            <w:tcW w:w="795" w:type="pct"/>
          </w:tcPr>
          <w:p w14:paraId="19F75810" w14:textId="77777777" w:rsidR="00A15ADF" w:rsidRPr="007F425A" w:rsidRDefault="00A15ADF" w:rsidP="00A44C72">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Procedure - financiële administratie</w:t>
            </w:r>
          </w:p>
        </w:tc>
        <w:tc>
          <w:tcPr>
            <w:tcW w:w="1582" w:type="pct"/>
          </w:tcPr>
          <w:p w14:paraId="40FA1A5B" w14:textId="77777777" w:rsidR="00A15ADF" w:rsidRPr="007F425A" w:rsidRDefault="00A15ADF" w:rsidP="00182E7D">
            <w:pPr>
              <w:pStyle w:val="Lijstalinea"/>
              <w:numPr>
                <w:ilvl w:val="0"/>
                <w:numId w:val="2"/>
              </w:numPr>
              <w:tabs>
                <w:tab w:val="left" w:pos="400"/>
              </w:tabs>
              <w:spacing w:after="0" w:line="240" w:lineRule="auto"/>
              <w:ind w:left="227" w:hanging="170"/>
              <w:rPr>
                <w:rFonts w:ascii="Arial" w:eastAsia="Times New Roman" w:hAnsi="Arial" w:cs="Arial"/>
                <w:w w:val="131"/>
                <w:szCs w:val="20"/>
                <w:lang w:val="nl-NL"/>
              </w:rPr>
            </w:pPr>
            <w:r w:rsidRPr="007F425A">
              <w:rPr>
                <w:rFonts w:ascii="Arial" w:eastAsia="Calibri" w:hAnsi="Arial" w:cs="Arial"/>
                <w:spacing w:val="1"/>
                <w:szCs w:val="20"/>
                <w:lang w:val="nl-NL"/>
              </w:rPr>
              <w:t>De gevolmachtigde agent beschikt over een procedure met betrekking tot budgetten en prognoses waarmee inzicht wordt verkregen in de financiële positie en de resultaten.</w:t>
            </w:r>
          </w:p>
        </w:tc>
        <w:tc>
          <w:tcPr>
            <w:tcW w:w="2278" w:type="pct"/>
          </w:tcPr>
          <w:p w14:paraId="55D1E5E8" w14:textId="31C8CCFD" w:rsidR="00A15ADF" w:rsidRPr="007F425A" w:rsidRDefault="00A15ADF" w:rsidP="00A44C72">
            <w:pPr>
              <w:pStyle w:val="Lijstalinea"/>
              <w:numPr>
                <w:ilvl w:val="0"/>
                <w:numId w:val="32"/>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lang w:val="nl-NL"/>
              </w:rPr>
              <w:t xml:space="preserve">De accountant </w:t>
            </w:r>
            <w:r w:rsidR="00822427">
              <w:rPr>
                <w:rFonts w:ascii="Arial" w:eastAsia="Calibri" w:hAnsi="Arial" w:cs="Arial"/>
                <w:lang w:val="nl-NL"/>
              </w:rPr>
              <w:t xml:space="preserve">gaat na </w:t>
            </w:r>
            <w:r w:rsidR="00A44C72">
              <w:rPr>
                <w:rFonts w:ascii="Arial" w:eastAsia="Calibri" w:hAnsi="Arial" w:cs="Arial"/>
                <w:lang w:val="nl-NL"/>
              </w:rPr>
              <w:t>of</w:t>
            </w:r>
            <w:r w:rsidRPr="6E6994B7">
              <w:rPr>
                <w:rFonts w:ascii="Arial" w:eastAsia="Calibri" w:hAnsi="Arial" w:cs="Arial"/>
                <w:spacing w:val="-1"/>
                <w:lang w:val="nl-NL"/>
              </w:rPr>
              <w:t xml:space="preserve"> de gevolmachtigde agent beschikt over een procedurebeschrijving met betrekking tot </w:t>
            </w:r>
            <w:r w:rsidRPr="6E6994B7">
              <w:rPr>
                <w:rFonts w:ascii="Arial" w:eastAsia="Calibri" w:hAnsi="Arial" w:cs="Arial"/>
                <w:spacing w:val="1"/>
                <w:lang w:val="nl-NL"/>
              </w:rPr>
              <w:t>budgetten en prognoses waarmee de gevolmachtigde agent inzicht krijgt in zijn financiële positie en de resultaten.</w:t>
            </w:r>
          </w:p>
        </w:tc>
      </w:tr>
      <w:tr w:rsidR="00A15ADF" w:rsidRPr="007F425A" w14:paraId="40D2150D" w14:textId="77777777" w:rsidTr="6E6994B7">
        <w:tc>
          <w:tcPr>
            <w:tcW w:w="1140" w:type="pct"/>
            <w:gridSpan w:val="2"/>
          </w:tcPr>
          <w:p w14:paraId="3FA14A95" w14:textId="6E812B40" w:rsidR="00A15ADF" w:rsidRPr="007F425A" w:rsidRDefault="00A15ADF" w:rsidP="00A44C72">
            <w:pPr>
              <w:spacing w:after="0" w:line="240" w:lineRule="auto"/>
              <w:ind w:left="102" w:right="-20"/>
              <w:rPr>
                <w:rFonts w:ascii="Arial" w:eastAsia="Calibri" w:hAnsi="Arial" w:cs="Arial"/>
                <w:b/>
                <w:position w:val="1"/>
                <w:sz w:val="20"/>
                <w:szCs w:val="20"/>
              </w:rPr>
            </w:pPr>
            <w:r w:rsidRPr="009746FD">
              <w:rPr>
                <w:rFonts w:ascii="Arial" w:eastAsia="Calibri" w:hAnsi="Arial" w:cs="Arial"/>
                <w:b/>
                <w:position w:val="1"/>
                <w:sz w:val="20"/>
                <w:szCs w:val="20"/>
              </w:rPr>
              <w:t>2</w:t>
            </w:r>
            <w:r w:rsidR="00941984">
              <w:rPr>
                <w:rFonts w:ascii="Arial" w:eastAsia="Calibri" w:hAnsi="Arial" w:cs="Arial"/>
                <w:b/>
                <w:position w:val="1"/>
                <w:sz w:val="20"/>
                <w:szCs w:val="20"/>
              </w:rPr>
              <w:t>5</w:t>
            </w:r>
            <w:r w:rsidRPr="007F425A">
              <w:rPr>
                <w:rFonts w:ascii="Arial" w:eastAsia="Calibri" w:hAnsi="Arial" w:cs="Arial"/>
                <w:b/>
                <w:position w:val="1"/>
                <w:sz w:val="20"/>
                <w:szCs w:val="20"/>
              </w:rPr>
              <w:t xml:space="preserve">. </w:t>
            </w:r>
            <w:r w:rsidR="00143DA0">
              <w:rPr>
                <w:rFonts w:ascii="Arial" w:eastAsia="Calibri" w:hAnsi="Arial" w:cs="Arial"/>
                <w:b/>
                <w:position w:val="1"/>
                <w:sz w:val="20"/>
                <w:szCs w:val="20"/>
              </w:rPr>
              <w:t>Procedure - f</w:t>
            </w:r>
            <w:r w:rsidR="00073D8C">
              <w:rPr>
                <w:rFonts w:ascii="Arial" w:eastAsia="Calibri" w:hAnsi="Arial" w:cs="Arial"/>
                <w:b/>
                <w:position w:val="1"/>
                <w:sz w:val="20"/>
                <w:szCs w:val="20"/>
              </w:rPr>
              <w:t>inanciële verwerking</w:t>
            </w:r>
          </w:p>
        </w:tc>
        <w:tc>
          <w:tcPr>
            <w:tcW w:w="1582" w:type="pct"/>
          </w:tcPr>
          <w:p w14:paraId="29B6FDD6" w14:textId="77777777" w:rsidR="00A15ADF" w:rsidRPr="007F425A" w:rsidRDefault="00A15ADF" w:rsidP="00182E7D">
            <w:pPr>
              <w:tabs>
                <w:tab w:val="left" w:pos="400"/>
              </w:tabs>
              <w:spacing w:after="0" w:line="240" w:lineRule="auto"/>
              <w:ind w:left="55"/>
              <w:rPr>
                <w:rFonts w:ascii="Arial" w:eastAsia="Calibri" w:hAnsi="Arial" w:cs="Arial"/>
                <w:spacing w:val="1"/>
                <w:sz w:val="20"/>
                <w:szCs w:val="20"/>
              </w:rPr>
            </w:pPr>
          </w:p>
        </w:tc>
        <w:tc>
          <w:tcPr>
            <w:tcW w:w="2278" w:type="pct"/>
          </w:tcPr>
          <w:p w14:paraId="6C34CE0F" w14:textId="77777777" w:rsidR="00A15ADF" w:rsidRPr="007F425A" w:rsidRDefault="00A15ADF" w:rsidP="00A44C72">
            <w:pPr>
              <w:spacing w:after="0" w:line="240" w:lineRule="auto"/>
              <w:ind w:left="57"/>
              <w:rPr>
                <w:rFonts w:ascii="Arial" w:eastAsia="Calibri" w:hAnsi="Arial" w:cs="Arial"/>
                <w:spacing w:val="-1"/>
                <w:sz w:val="20"/>
                <w:szCs w:val="20"/>
              </w:rPr>
            </w:pPr>
          </w:p>
        </w:tc>
      </w:tr>
      <w:tr w:rsidR="00A15ADF" w:rsidRPr="007F425A" w14:paraId="2FCA0829" w14:textId="77777777" w:rsidTr="6E6994B7">
        <w:tc>
          <w:tcPr>
            <w:tcW w:w="345" w:type="pct"/>
          </w:tcPr>
          <w:p w14:paraId="567E7A73" w14:textId="77777777" w:rsidR="00A15ADF" w:rsidRPr="007F425A" w:rsidRDefault="00A15ADF" w:rsidP="00A44C72">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t>FIN-2</w:t>
            </w:r>
          </w:p>
        </w:tc>
        <w:tc>
          <w:tcPr>
            <w:tcW w:w="795" w:type="pct"/>
          </w:tcPr>
          <w:p w14:paraId="4D2C68BD" w14:textId="1EF9AAD4" w:rsidR="00A15ADF" w:rsidRPr="007F425A" w:rsidRDefault="00A15ADF" w:rsidP="00A44C72">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 xml:space="preserve">Procedure - </w:t>
            </w:r>
            <w:r w:rsidR="001F1188" w:rsidRPr="007F425A">
              <w:rPr>
                <w:rFonts w:ascii="Arial" w:eastAsia="Calibri" w:hAnsi="Arial" w:cs="Arial"/>
                <w:position w:val="1"/>
                <w:sz w:val="20"/>
                <w:szCs w:val="20"/>
              </w:rPr>
              <w:t>financië</w:t>
            </w:r>
            <w:r w:rsidR="001F1188">
              <w:rPr>
                <w:rFonts w:ascii="Arial" w:eastAsia="Calibri" w:hAnsi="Arial" w:cs="Arial"/>
                <w:position w:val="1"/>
                <w:sz w:val="20"/>
                <w:szCs w:val="20"/>
              </w:rPr>
              <w:t>le</w:t>
            </w:r>
            <w:r w:rsidR="00866ACB">
              <w:rPr>
                <w:rFonts w:ascii="Arial" w:eastAsia="Calibri" w:hAnsi="Arial" w:cs="Arial"/>
                <w:position w:val="1"/>
                <w:sz w:val="20"/>
                <w:szCs w:val="20"/>
              </w:rPr>
              <w:t xml:space="preserve"> verwerking</w:t>
            </w:r>
          </w:p>
        </w:tc>
        <w:tc>
          <w:tcPr>
            <w:tcW w:w="1582" w:type="pct"/>
          </w:tcPr>
          <w:p w14:paraId="54A6E4E9" w14:textId="55E93AE7" w:rsidR="00866ACB" w:rsidRPr="00F42A01" w:rsidRDefault="00810DD5" w:rsidP="00182E7D">
            <w:pPr>
              <w:pStyle w:val="Lijstalinea"/>
              <w:numPr>
                <w:ilvl w:val="0"/>
                <w:numId w:val="2"/>
              </w:numPr>
              <w:tabs>
                <w:tab w:val="left" w:pos="400"/>
              </w:tabs>
              <w:spacing w:after="0" w:line="240" w:lineRule="auto"/>
              <w:ind w:left="227" w:hanging="170"/>
              <w:rPr>
                <w:rFonts w:ascii="Arial" w:eastAsia="Calibri" w:hAnsi="Arial" w:cs="Arial"/>
                <w:spacing w:val="1"/>
                <w:szCs w:val="20"/>
                <w:lang w:val="nl-NL"/>
              </w:rPr>
            </w:pPr>
            <w:r>
              <w:rPr>
                <w:rFonts w:ascii="Arial" w:eastAsia="Calibri" w:hAnsi="Arial" w:cs="Arial"/>
                <w:spacing w:val="1"/>
                <w:szCs w:val="20"/>
                <w:lang w:val="nl-NL"/>
              </w:rPr>
              <w:t xml:space="preserve">De </w:t>
            </w:r>
            <w:r w:rsidR="00866ACB" w:rsidRPr="00866ACB">
              <w:rPr>
                <w:rFonts w:ascii="Arial" w:eastAsia="Calibri" w:hAnsi="Arial" w:cs="Arial"/>
                <w:spacing w:val="1"/>
                <w:szCs w:val="20"/>
                <w:lang w:val="nl-NL"/>
              </w:rPr>
              <w:t xml:space="preserve">GA </w:t>
            </w:r>
            <w:r w:rsidR="002C1DDB">
              <w:rPr>
                <w:rFonts w:ascii="Arial" w:eastAsia="Calibri" w:hAnsi="Arial" w:cs="Arial"/>
                <w:spacing w:val="1"/>
                <w:szCs w:val="20"/>
                <w:lang w:val="nl-NL"/>
              </w:rPr>
              <w:t xml:space="preserve">beschikt </w:t>
            </w:r>
            <w:r w:rsidR="00866ACB" w:rsidRPr="00866ACB">
              <w:rPr>
                <w:rFonts w:ascii="Arial" w:eastAsia="Calibri" w:hAnsi="Arial" w:cs="Arial"/>
                <w:spacing w:val="1"/>
                <w:szCs w:val="20"/>
                <w:lang w:val="nl-NL"/>
              </w:rPr>
              <w:t xml:space="preserve">over een procedure met betrekking tot de </w:t>
            </w:r>
            <w:r w:rsidR="002C1DDB">
              <w:rPr>
                <w:rFonts w:ascii="Arial" w:eastAsia="Calibri" w:hAnsi="Arial" w:cs="Arial"/>
                <w:spacing w:val="1"/>
                <w:szCs w:val="20"/>
                <w:lang w:val="nl-NL"/>
              </w:rPr>
              <w:t xml:space="preserve">dagelijkse </w:t>
            </w:r>
            <w:r w:rsidR="00866ACB" w:rsidRPr="00866ACB">
              <w:rPr>
                <w:rFonts w:ascii="Arial" w:eastAsia="Calibri" w:hAnsi="Arial" w:cs="Arial"/>
                <w:spacing w:val="1"/>
                <w:szCs w:val="20"/>
                <w:lang w:val="nl-NL"/>
              </w:rPr>
              <w:t xml:space="preserve">financiële afwikkeling van alle interne boekingen en facturen (dit betreft zowel boekingen die het gevolg zijn van acceptatie-, mutatie-, naverrekening-, </w:t>
            </w:r>
            <w:r w:rsidR="00866ACB" w:rsidRPr="006B0365">
              <w:rPr>
                <w:rFonts w:ascii="Arial" w:eastAsia="Calibri" w:hAnsi="Arial" w:cs="Arial"/>
                <w:spacing w:val="1"/>
                <w:szCs w:val="20"/>
                <w:lang w:val="nl-NL"/>
              </w:rPr>
              <w:t>prolongatie- royementen of schadebehandel</w:t>
            </w:r>
            <w:r w:rsidR="00866ACB" w:rsidRPr="00F42A01">
              <w:rPr>
                <w:rFonts w:ascii="Arial" w:eastAsia="Calibri" w:hAnsi="Arial" w:cs="Arial"/>
                <w:spacing w:val="1"/>
                <w:szCs w:val="20"/>
                <w:lang w:val="nl-NL"/>
              </w:rPr>
              <w:t>ing werkzaamheden, als zogenaamde eenmalige - losse - boekingen).</w:t>
            </w:r>
          </w:p>
          <w:p w14:paraId="1133C24B" w14:textId="29B117F7" w:rsidR="00866ACB" w:rsidRPr="00866ACB" w:rsidRDefault="00866ACB" w:rsidP="00182E7D">
            <w:pPr>
              <w:pStyle w:val="Lijstalinea"/>
              <w:numPr>
                <w:ilvl w:val="0"/>
                <w:numId w:val="2"/>
              </w:numPr>
              <w:tabs>
                <w:tab w:val="left" w:pos="400"/>
              </w:tabs>
              <w:spacing w:after="0" w:line="240" w:lineRule="auto"/>
              <w:ind w:left="227" w:hanging="170"/>
              <w:rPr>
                <w:rFonts w:ascii="Arial" w:eastAsia="Calibri" w:hAnsi="Arial" w:cs="Arial"/>
                <w:spacing w:val="1"/>
                <w:szCs w:val="20"/>
                <w:lang w:val="nl-NL"/>
              </w:rPr>
            </w:pPr>
            <w:r w:rsidRPr="00866ACB">
              <w:rPr>
                <w:rFonts w:ascii="Arial" w:eastAsia="Calibri" w:hAnsi="Arial" w:cs="Arial"/>
                <w:spacing w:val="1"/>
                <w:szCs w:val="20"/>
                <w:lang w:val="nl-NL"/>
              </w:rPr>
              <w:t xml:space="preserve">Financiële afwikkeling incl. verzending van facturen geschiedt uiterlijk binnen 5 werkdagen na de het ontstaan van de boeking. </w:t>
            </w:r>
          </w:p>
        </w:tc>
        <w:tc>
          <w:tcPr>
            <w:tcW w:w="2278" w:type="pct"/>
          </w:tcPr>
          <w:p w14:paraId="633A45BE" w14:textId="4BC31827" w:rsidR="00CE2622" w:rsidRPr="00A803D1" w:rsidRDefault="00CE2622" w:rsidP="00A44C72">
            <w:pPr>
              <w:pStyle w:val="Lijstalinea"/>
              <w:numPr>
                <w:ilvl w:val="0"/>
                <w:numId w:val="73"/>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lang w:val="nl-NL"/>
              </w:rPr>
              <w:t xml:space="preserve">De accountant </w:t>
            </w:r>
            <w:r w:rsidR="00822427">
              <w:rPr>
                <w:rFonts w:ascii="Arial" w:eastAsia="Calibri" w:hAnsi="Arial" w:cs="Arial"/>
                <w:lang w:val="nl-NL"/>
              </w:rPr>
              <w:t xml:space="preserve">gaat na </w:t>
            </w:r>
            <w:r w:rsidR="00A44C72">
              <w:rPr>
                <w:rFonts w:ascii="Arial" w:eastAsia="Calibri" w:hAnsi="Arial" w:cs="Arial"/>
                <w:lang w:val="nl-NL"/>
              </w:rPr>
              <w:t>of</w:t>
            </w:r>
            <w:r w:rsidRPr="6E6994B7">
              <w:rPr>
                <w:rFonts w:ascii="Arial" w:eastAsia="Calibri" w:hAnsi="Arial" w:cs="Arial"/>
                <w:spacing w:val="-1"/>
                <w:lang w:val="nl-NL"/>
              </w:rPr>
              <w:t xml:space="preserve"> de gevolmachtigde agent beschikt over een procedurebeschrijving met betrekking tot eenmalige boekingen en facturen.</w:t>
            </w:r>
          </w:p>
          <w:p w14:paraId="720B1FA6" w14:textId="30CDF782" w:rsidR="00A803D1" w:rsidRPr="001F1188" w:rsidRDefault="00CE2622" w:rsidP="00A44C72">
            <w:pPr>
              <w:pStyle w:val="Lijstalinea"/>
              <w:numPr>
                <w:ilvl w:val="0"/>
                <w:numId w:val="73"/>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lang w:val="nl-NL"/>
              </w:rPr>
              <w:t xml:space="preserve">De accountant </w:t>
            </w:r>
            <w:r w:rsidR="00822427">
              <w:rPr>
                <w:rFonts w:ascii="Arial" w:eastAsia="Calibri" w:hAnsi="Arial" w:cs="Arial"/>
                <w:lang w:val="nl-NL"/>
              </w:rPr>
              <w:t xml:space="preserve">gaat na </w:t>
            </w:r>
            <w:r w:rsidR="00A44C72">
              <w:rPr>
                <w:rFonts w:ascii="Arial" w:eastAsia="Calibri" w:hAnsi="Arial" w:cs="Arial"/>
                <w:lang w:val="nl-NL"/>
              </w:rPr>
              <w:t>of</w:t>
            </w:r>
            <w:r w:rsidRPr="6E6994B7">
              <w:rPr>
                <w:rFonts w:ascii="Arial" w:eastAsia="Calibri" w:hAnsi="Arial" w:cs="Arial"/>
                <w:spacing w:val="-1"/>
                <w:lang w:val="nl-NL"/>
              </w:rPr>
              <w:t xml:space="preserve"> in de procedurebeschrijving is opgenomen dat facturen met betrekking tot eenmalige boekingen binnen 5 werkdagen na de boekdatum aan de klant worden gezonden.</w:t>
            </w:r>
          </w:p>
        </w:tc>
      </w:tr>
      <w:tr w:rsidR="004D32D2" w:rsidRPr="007F425A" w14:paraId="2D7FFBA2" w14:textId="77777777" w:rsidTr="6E6994B7">
        <w:tc>
          <w:tcPr>
            <w:tcW w:w="2722" w:type="pct"/>
            <w:gridSpan w:val="3"/>
          </w:tcPr>
          <w:p w14:paraId="6A396D09" w14:textId="3B03508E" w:rsidR="004D32D2" w:rsidRPr="007F425A" w:rsidRDefault="004D32D2" w:rsidP="00182E7D">
            <w:pPr>
              <w:tabs>
                <w:tab w:val="left" w:pos="400"/>
              </w:tabs>
              <w:spacing w:after="0" w:line="240" w:lineRule="auto"/>
              <w:ind w:left="55"/>
              <w:rPr>
                <w:rFonts w:ascii="Arial" w:eastAsia="Calibri" w:hAnsi="Arial" w:cs="Arial"/>
                <w:spacing w:val="1"/>
                <w:sz w:val="20"/>
                <w:szCs w:val="20"/>
              </w:rPr>
            </w:pPr>
            <w:r w:rsidRPr="009746FD">
              <w:rPr>
                <w:rFonts w:ascii="Arial" w:eastAsia="Calibri" w:hAnsi="Arial" w:cs="Arial"/>
                <w:b/>
                <w:position w:val="1"/>
                <w:sz w:val="20"/>
                <w:szCs w:val="20"/>
              </w:rPr>
              <w:t>2</w:t>
            </w:r>
            <w:r w:rsidR="00941984">
              <w:rPr>
                <w:rFonts w:ascii="Arial" w:eastAsia="Calibri" w:hAnsi="Arial" w:cs="Arial"/>
                <w:b/>
                <w:position w:val="1"/>
                <w:sz w:val="20"/>
                <w:szCs w:val="20"/>
              </w:rPr>
              <w:t>6</w:t>
            </w:r>
            <w:r w:rsidRPr="007F425A">
              <w:rPr>
                <w:rFonts w:ascii="Arial" w:eastAsia="Calibri" w:hAnsi="Arial" w:cs="Arial"/>
                <w:b/>
                <w:position w:val="1"/>
                <w:sz w:val="20"/>
                <w:szCs w:val="20"/>
              </w:rPr>
              <w:t>. Debiteurenbewaking</w:t>
            </w:r>
            <w:r>
              <w:rPr>
                <w:rFonts w:ascii="Arial" w:eastAsia="Calibri" w:hAnsi="Arial" w:cs="Arial"/>
                <w:b/>
                <w:position w:val="1"/>
                <w:sz w:val="20"/>
                <w:szCs w:val="20"/>
              </w:rPr>
              <w:t xml:space="preserve"> </w:t>
            </w:r>
            <w:r w:rsidR="00143DA0">
              <w:rPr>
                <w:rFonts w:ascii="Arial" w:eastAsia="Calibri" w:hAnsi="Arial" w:cs="Arial"/>
                <w:b/>
                <w:position w:val="1"/>
                <w:sz w:val="20"/>
                <w:szCs w:val="20"/>
              </w:rPr>
              <w:t>– herinneringsprocedure</w:t>
            </w:r>
          </w:p>
        </w:tc>
        <w:tc>
          <w:tcPr>
            <w:tcW w:w="2278" w:type="pct"/>
          </w:tcPr>
          <w:p w14:paraId="3818E117" w14:textId="77777777" w:rsidR="004D32D2" w:rsidRPr="007F425A" w:rsidRDefault="004D32D2" w:rsidP="00A44C72">
            <w:pPr>
              <w:spacing w:after="0" w:line="240" w:lineRule="auto"/>
              <w:ind w:left="57"/>
              <w:rPr>
                <w:rFonts w:ascii="Arial" w:eastAsia="Calibri" w:hAnsi="Arial" w:cs="Arial"/>
                <w:i/>
                <w:spacing w:val="1"/>
                <w:position w:val="1"/>
                <w:sz w:val="20"/>
                <w:szCs w:val="20"/>
              </w:rPr>
            </w:pPr>
          </w:p>
        </w:tc>
      </w:tr>
      <w:tr w:rsidR="00A15ADF" w:rsidRPr="007F425A" w14:paraId="11A3DE94" w14:textId="77777777" w:rsidTr="6E6994B7">
        <w:tc>
          <w:tcPr>
            <w:tcW w:w="345" w:type="pct"/>
          </w:tcPr>
          <w:p w14:paraId="21E54C3F" w14:textId="77777777" w:rsidR="00A15ADF" w:rsidRPr="007F425A" w:rsidRDefault="00A15ADF" w:rsidP="00A44C72">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t>FIN-4</w:t>
            </w:r>
          </w:p>
        </w:tc>
        <w:tc>
          <w:tcPr>
            <w:tcW w:w="795" w:type="pct"/>
          </w:tcPr>
          <w:p w14:paraId="74AAD0EB" w14:textId="01876120" w:rsidR="00A15ADF" w:rsidRPr="007F425A" w:rsidRDefault="00A15ADF" w:rsidP="00A44C72">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 xml:space="preserve">Debiteurenbewaking </w:t>
            </w:r>
            <w:r w:rsidR="00143DA0">
              <w:rPr>
                <w:rFonts w:ascii="Arial" w:eastAsia="Calibri" w:hAnsi="Arial" w:cs="Arial"/>
                <w:position w:val="1"/>
                <w:sz w:val="20"/>
                <w:szCs w:val="20"/>
              </w:rPr>
              <w:t>–</w:t>
            </w:r>
            <w:r w:rsidRPr="007F425A">
              <w:rPr>
                <w:rFonts w:ascii="Arial" w:eastAsia="Calibri" w:hAnsi="Arial" w:cs="Arial"/>
                <w:position w:val="1"/>
                <w:sz w:val="20"/>
                <w:szCs w:val="20"/>
              </w:rPr>
              <w:t xml:space="preserve"> herinneringsprocedure</w:t>
            </w:r>
          </w:p>
        </w:tc>
        <w:tc>
          <w:tcPr>
            <w:tcW w:w="1582" w:type="pct"/>
          </w:tcPr>
          <w:p w14:paraId="581DC4E0" w14:textId="6D7F894E" w:rsidR="00A15ADF" w:rsidRPr="007F425A" w:rsidRDefault="00E2586D"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Pr>
                <w:rFonts w:ascii="Arial" w:eastAsia="Calibri" w:hAnsi="Arial" w:cs="Arial"/>
                <w:spacing w:val="1"/>
                <w:szCs w:val="20"/>
                <w:lang w:val="nl-NL"/>
              </w:rPr>
              <w:t xml:space="preserve">Indien </w:t>
            </w:r>
            <w:r w:rsidR="00876DDF" w:rsidRPr="009746FD">
              <w:rPr>
                <w:rFonts w:ascii="Arial" w:eastAsia="Calibri" w:hAnsi="Arial" w:cs="Arial"/>
                <w:spacing w:val="1"/>
                <w:szCs w:val="20"/>
                <w:lang w:val="nl-NL"/>
              </w:rPr>
              <w:t>d</w:t>
            </w:r>
            <w:r w:rsidR="00A15ADF" w:rsidRPr="009746FD">
              <w:rPr>
                <w:rFonts w:ascii="Arial" w:eastAsia="Calibri" w:hAnsi="Arial" w:cs="Arial"/>
                <w:spacing w:val="1"/>
                <w:szCs w:val="20"/>
                <w:lang w:val="nl-NL"/>
              </w:rPr>
              <w:t>e</w:t>
            </w:r>
            <w:r w:rsidR="00A15ADF" w:rsidRPr="007F425A">
              <w:rPr>
                <w:rFonts w:ascii="Arial" w:eastAsia="Calibri" w:hAnsi="Arial" w:cs="Arial"/>
                <w:spacing w:val="1"/>
                <w:szCs w:val="20"/>
                <w:lang w:val="nl-NL"/>
              </w:rPr>
              <w:t xml:space="preserve"> gevolmachtigde agent </w:t>
            </w:r>
            <w:r w:rsidR="00876DDF">
              <w:rPr>
                <w:rFonts w:ascii="Arial" w:eastAsia="Calibri" w:hAnsi="Arial" w:cs="Arial"/>
                <w:spacing w:val="1"/>
                <w:szCs w:val="20"/>
                <w:lang w:val="nl-NL"/>
              </w:rPr>
              <w:t>zelf in</w:t>
            </w:r>
            <w:r w:rsidR="00AF2061">
              <w:rPr>
                <w:rFonts w:ascii="Arial" w:eastAsia="Calibri" w:hAnsi="Arial" w:cs="Arial"/>
                <w:spacing w:val="1"/>
                <w:szCs w:val="20"/>
                <w:lang w:val="nl-NL"/>
              </w:rPr>
              <w:t xml:space="preserve">casseert, </w:t>
            </w:r>
            <w:r w:rsidR="00A15ADF" w:rsidRPr="007F425A">
              <w:rPr>
                <w:rFonts w:ascii="Arial" w:eastAsia="Calibri" w:hAnsi="Arial" w:cs="Arial"/>
                <w:spacing w:val="1"/>
                <w:szCs w:val="20"/>
                <w:lang w:val="nl-NL"/>
              </w:rPr>
              <w:t xml:space="preserve">beschikt </w:t>
            </w:r>
            <w:r w:rsidR="00AF2061">
              <w:rPr>
                <w:rFonts w:ascii="Arial" w:eastAsia="Calibri" w:hAnsi="Arial" w:cs="Arial"/>
                <w:spacing w:val="1"/>
                <w:szCs w:val="20"/>
                <w:lang w:val="nl-NL"/>
              </w:rPr>
              <w:t xml:space="preserve">hij </w:t>
            </w:r>
            <w:r w:rsidR="00A15ADF" w:rsidRPr="007F425A">
              <w:rPr>
                <w:rFonts w:ascii="Arial" w:eastAsia="Calibri" w:hAnsi="Arial" w:cs="Arial"/>
                <w:spacing w:val="1"/>
                <w:szCs w:val="20"/>
                <w:lang w:val="nl-NL"/>
              </w:rPr>
              <w:t>over een procedure met betrekking tot het bewaken van achterstanden bij het incasseren van verzekeringspremies bij verzekeringnemers</w:t>
            </w:r>
            <w:r w:rsidR="007B1AAB">
              <w:rPr>
                <w:rFonts w:ascii="Arial" w:eastAsia="Calibri" w:hAnsi="Arial" w:cs="Arial"/>
                <w:spacing w:val="1"/>
                <w:szCs w:val="20"/>
                <w:lang w:val="nl-NL"/>
              </w:rPr>
              <w:t xml:space="preserve"> en het </w:t>
            </w:r>
            <w:r w:rsidR="00452B86">
              <w:rPr>
                <w:rFonts w:ascii="Arial" w:eastAsia="Calibri" w:hAnsi="Arial" w:cs="Arial"/>
                <w:spacing w:val="1"/>
                <w:szCs w:val="20"/>
                <w:lang w:val="nl-NL"/>
              </w:rPr>
              <w:t>schorsen</w:t>
            </w:r>
            <w:r w:rsidR="00F80A8A">
              <w:rPr>
                <w:rFonts w:ascii="Arial" w:eastAsia="Calibri" w:hAnsi="Arial" w:cs="Arial"/>
                <w:spacing w:val="1"/>
                <w:szCs w:val="20"/>
                <w:lang w:val="nl-NL"/>
              </w:rPr>
              <w:t xml:space="preserve"> van de verzekeringsdekking</w:t>
            </w:r>
            <w:r w:rsidR="00A15ADF" w:rsidRPr="007F425A">
              <w:rPr>
                <w:rFonts w:ascii="Arial" w:eastAsia="Calibri" w:hAnsi="Arial" w:cs="Arial"/>
                <w:spacing w:val="1"/>
                <w:szCs w:val="20"/>
                <w:lang w:val="nl-NL"/>
              </w:rPr>
              <w:t xml:space="preserve">. </w:t>
            </w:r>
            <w:r w:rsidR="00981AA4" w:rsidRPr="00981AA4">
              <w:rPr>
                <w:rFonts w:ascii="Arial" w:eastAsia="Calibri" w:hAnsi="Arial" w:cs="Arial"/>
                <w:spacing w:val="1"/>
                <w:szCs w:val="20"/>
                <w:lang w:val="nl-NL"/>
              </w:rPr>
              <w:t xml:space="preserve">De GA hanteert een procedure die voldoet aan </w:t>
            </w:r>
            <w:r w:rsidR="00452B86">
              <w:rPr>
                <w:rFonts w:ascii="Arial" w:eastAsia="Calibri" w:hAnsi="Arial" w:cs="Arial"/>
                <w:spacing w:val="1"/>
                <w:szCs w:val="20"/>
                <w:lang w:val="nl-NL"/>
              </w:rPr>
              <w:t>art. 7:934</w:t>
            </w:r>
            <w:r w:rsidR="00981AA4" w:rsidRPr="00981AA4">
              <w:rPr>
                <w:rFonts w:ascii="Arial" w:eastAsia="Calibri" w:hAnsi="Arial" w:cs="Arial"/>
                <w:spacing w:val="1"/>
                <w:szCs w:val="20"/>
                <w:lang w:val="nl-NL"/>
              </w:rPr>
              <w:t xml:space="preserve"> Burgerlijk Wetboek en het Protocol bij Betalingsachterstanden. </w:t>
            </w:r>
            <w:r w:rsidR="00A15ADF" w:rsidRPr="007F425A">
              <w:rPr>
                <w:rFonts w:ascii="Arial" w:eastAsia="Calibri" w:hAnsi="Arial" w:cs="Arial"/>
                <w:spacing w:val="1"/>
                <w:szCs w:val="20"/>
                <w:lang w:val="nl-NL"/>
              </w:rPr>
              <w:t xml:space="preserve">De termijnen die gehanteerd </w:t>
            </w:r>
            <w:r w:rsidR="00981AA4">
              <w:rPr>
                <w:rFonts w:ascii="Arial" w:eastAsia="Calibri" w:hAnsi="Arial" w:cs="Arial"/>
                <w:spacing w:val="1"/>
                <w:szCs w:val="20"/>
                <w:lang w:val="nl-NL"/>
              </w:rPr>
              <w:t xml:space="preserve">kunnen </w:t>
            </w:r>
            <w:r w:rsidR="00A15ADF" w:rsidRPr="007F425A">
              <w:rPr>
                <w:rFonts w:ascii="Arial" w:eastAsia="Calibri" w:hAnsi="Arial" w:cs="Arial"/>
                <w:spacing w:val="1"/>
                <w:szCs w:val="20"/>
                <w:lang w:val="nl-NL"/>
              </w:rPr>
              <w:t>worden zijn:</w:t>
            </w:r>
          </w:p>
          <w:p w14:paraId="0916A8CF" w14:textId="792065F1" w:rsidR="00A15ADF" w:rsidRPr="007F425A" w:rsidRDefault="00A15ADF" w:rsidP="00182E7D">
            <w:pPr>
              <w:pStyle w:val="Lijstalinea"/>
              <w:numPr>
                <w:ilvl w:val="0"/>
                <w:numId w:val="13"/>
              </w:numPr>
              <w:tabs>
                <w:tab w:val="left" w:pos="400"/>
              </w:tabs>
              <w:spacing w:after="0" w:line="240" w:lineRule="auto"/>
              <w:ind w:left="426"/>
              <w:rPr>
                <w:rFonts w:ascii="Arial" w:eastAsia="Calibri" w:hAnsi="Arial" w:cs="Arial"/>
                <w:spacing w:val="1"/>
                <w:szCs w:val="20"/>
                <w:lang w:val="nl-NL"/>
              </w:rPr>
            </w:pPr>
            <w:r w:rsidRPr="007F425A">
              <w:rPr>
                <w:rFonts w:ascii="Arial" w:eastAsia="Calibri" w:hAnsi="Arial" w:cs="Arial"/>
                <w:spacing w:val="1"/>
                <w:szCs w:val="20"/>
                <w:lang w:val="nl-NL"/>
              </w:rPr>
              <w:t>1</w:t>
            </w:r>
            <w:r w:rsidRPr="00C82C5D">
              <w:rPr>
                <w:rFonts w:ascii="Arial" w:eastAsia="Calibri" w:hAnsi="Arial" w:cs="Arial"/>
                <w:spacing w:val="1"/>
                <w:szCs w:val="20"/>
                <w:vertAlign w:val="superscript"/>
                <w:lang w:val="nl-NL"/>
              </w:rPr>
              <w:t>e</w:t>
            </w:r>
            <w:r w:rsidRPr="007F425A">
              <w:rPr>
                <w:rFonts w:ascii="Arial" w:eastAsia="Calibri" w:hAnsi="Arial" w:cs="Arial"/>
                <w:spacing w:val="1"/>
                <w:szCs w:val="20"/>
                <w:lang w:val="nl-NL"/>
              </w:rPr>
              <w:t xml:space="preserve"> herinnering 16 </w:t>
            </w:r>
            <w:r w:rsidR="00452B86">
              <w:rPr>
                <w:rFonts w:ascii="Arial" w:eastAsia="Calibri" w:hAnsi="Arial" w:cs="Arial"/>
                <w:spacing w:val="1"/>
                <w:szCs w:val="20"/>
                <w:lang w:val="nl-NL"/>
              </w:rPr>
              <w:t>kalender</w:t>
            </w:r>
            <w:r w:rsidRPr="009746FD">
              <w:rPr>
                <w:rFonts w:ascii="Arial" w:eastAsia="Calibri" w:hAnsi="Arial" w:cs="Arial"/>
                <w:spacing w:val="1"/>
                <w:szCs w:val="20"/>
                <w:lang w:val="nl-NL"/>
              </w:rPr>
              <w:t>dagen</w:t>
            </w:r>
            <w:r w:rsidRPr="007F425A">
              <w:rPr>
                <w:rFonts w:ascii="Arial" w:eastAsia="Calibri" w:hAnsi="Arial" w:cs="Arial"/>
                <w:spacing w:val="1"/>
                <w:szCs w:val="20"/>
                <w:lang w:val="nl-NL"/>
              </w:rPr>
              <w:t xml:space="preserve"> na </w:t>
            </w:r>
            <w:r w:rsidRPr="009746FD">
              <w:rPr>
                <w:rFonts w:ascii="Arial" w:eastAsia="Calibri" w:hAnsi="Arial" w:cs="Arial"/>
                <w:spacing w:val="1"/>
                <w:szCs w:val="20"/>
                <w:lang w:val="nl-NL"/>
              </w:rPr>
              <w:t>vervaldag</w:t>
            </w:r>
            <w:r w:rsidRPr="007F425A">
              <w:rPr>
                <w:rFonts w:ascii="Arial" w:eastAsia="Calibri" w:hAnsi="Arial" w:cs="Arial"/>
                <w:spacing w:val="1"/>
                <w:szCs w:val="20"/>
                <w:lang w:val="nl-NL"/>
              </w:rPr>
              <w:t>;</w:t>
            </w:r>
          </w:p>
          <w:p w14:paraId="4556C219" w14:textId="44027F30" w:rsidR="00A15ADF" w:rsidRPr="007F425A" w:rsidRDefault="00A15ADF" w:rsidP="00182E7D">
            <w:pPr>
              <w:pStyle w:val="Lijstalinea"/>
              <w:numPr>
                <w:ilvl w:val="0"/>
                <w:numId w:val="13"/>
              </w:numPr>
              <w:tabs>
                <w:tab w:val="left" w:pos="400"/>
              </w:tabs>
              <w:spacing w:after="0" w:line="240" w:lineRule="auto"/>
              <w:ind w:left="426"/>
              <w:rPr>
                <w:rFonts w:ascii="Arial" w:eastAsia="Calibri" w:hAnsi="Arial" w:cs="Arial"/>
                <w:spacing w:val="1"/>
                <w:szCs w:val="20"/>
                <w:lang w:val="nl-NL"/>
              </w:rPr>
            </w:pPr>
            <w:r w:rsidRPr="007F425A">
              <w:rPr>
                <w:rFonts w:ascii="Arial" w:eastAsia="Calibri" w:hAnsi="Arial" w:cs="Arial"/>
                <w:spacing w:val="1"/>
                <w:szCs w:val="20"/>
                <w:lang w:val="nl-NL"/>
              </w:rPr>
              <w:t>2</w:t>
            </w:r>
            <w:r w:rsidRPr="00C82C5D">
              <w:rPr>
                <w:rFonts w:ascii="Arial" w:eastAsia="Calibri" w:hAnsi="Arial" w:cs="Arial"/>
                <w:spacing w:val="1"/>
                <w:szCs w:val="20"/>
                <w:vertAlign w:val="superscript"/>
                <w:lang w:val="nl-NL"/>
              </w:rPr>
              <w:t>e</w:t>
            </w:r>
            <w:r w:rsidRPr="007F425A">
              <w:rPr>
                <w:rFonts w:ascii="Arial" w:eastAsia="Calibri" w:hAnsi="Arial" w:cs="Arial"/>
                <w:spacing w:val="1"/>
                <w:szCs w:val="20"/>
                <w:lang w:val="nl-NL"/>
              </w:rPr>
              <w:t xml:space="preserve"> herinnering (en </w:t>
            </w:r>
            <w:r w:rsidR="00452B86">
              <w:rPr>
                <w:rFonts w:ascii="Arial" w:eastAsia="Calibri" w:hAnsi="Arial" w:cs="Arial"/>
                <w:spacing w:val="1"/>
                <w:szCs w:val="20"/>
                <w:lang w:val="nl-NL"/>
              </w:rPr>
              <w:t>schorsen</w:t>
            </w:r>
            <w:r w:rsidRPr="007F425A">
              <w:rPr>
                <w:rFonts w:ascii="Arial" w:eastAsia="Calibri" w:hAnsi="Arial" w:cs="Arial"/>
                <w:spacing w:val="1"/>
                <w:szCs w:val="20"/>
                <w:lang w:val="nl-NL"/>
              </w:rPr>
              <w:t>) 3 weken na 1</w:t>
            </w:r>
            <w:r w:rsidRPr="00C82C5D">
              <w:rPr>
                <w:rFonts w:ascii="Arial" w:eastAsia="Calibri" w:hAnsi="Arial" w:cs="Arial"/>
                <w:spacing w:val="1"/>
                <w:szCs w:val="20"/>
                <w:vertAlign w:val="superscript"/>
                <w:lang w:val="nl-NL"/>
              </w:rPr>
              <w:t>e</w:t>
            </w:r>
            <w:r w:rsidRPr="007F425A">
              <w:rPr>
                <w:rFonts w:ascii="Arial" w:eastAsia="Calibri" w:hAnsi="Arial" w:cs="Arial"/>
                <w:spacing w:val="1"/>
                <w:szCs w:val="20"/>
                <w:lang w:val="nl-NL"/>
              </w:rPr>
              <w:t xml:space="preserve"> herinnering;</w:t>
            </w:r>
          </w:p>
          <w:p w14:paraId="2C611C10" w14:textId="77777777" w:rsidR="00A15ADF" w:rsidRPr="007F425A" w:rsidRDefault="00A15ADF" w:rsidP="00182E7D">
            <w:pPr>
              <w:pStyle w:val="Lijstalinea"/>
              <w:numPr>
                <w:ilvl w:val="0"/>
                <w:numId w:val="13"/>
              </w:numPr>
              <w:tabs>
                <w:tab w:val="left" w:pos="400"/>
              </w:tabs>
              <w:spacing w:after="0" w:line="240" w:lineRule="auto"/>
              <w:ind w:left="426"/>
              <w:rPr>
                <w:rFonts w:ascii="Arial" w:eastAsia="Calibri" w:hAnsi="Arial" w:cs="Arial"/>
                <w:spacing w:val="1"/>
                <w:szCs w:val="20"/>
                <w:lang w:val="nl-NL"/>
              </w:rPr>
            </w:pPr>
            <w:r w:rsidRPr="007F425A">
              <w:rPr>
                <w:rFonts w:ascii="Arial" w:eastAsia="Calibri" w:hAnsi="Arial" w:cs="Arial"/>
                <w:spacing w:val="1"/>
                <w:szCs w:val="20"/>
                <w:lang w:val="nl-NL"/>
              </w:rPr>
              <w:t>3</w:t>
            </w:r>
            <w:r w:rsidRPr="00C82C5D">
              <w:rPr>
                <w:rFonts w:ascii="Arial" w:eastAsia="Calibri" w:hAnsi="Arial" w:cs="Arial"/>
                <w:spacing w:val="1"/>
                <w:szCs w:val="20"/>
                <w:vertAlign w:val="superscript"/>
                <w:lang w:val="nl-NL"/>
              </w:rPr>
              <w:t>e</w:t>
            </w:r>
            <w:r w:rsidRPr="007F425A">
              <w:rPr>
                <w:rFonts w:ascii="Arial" w:eastAsia="Calibri" w:hAnsi="Arial" w:cs="Arial"/>
                <w:spacing w:val="1"/>
                <w:szCs w:val="20"/>
                <w:lang w:val="nl-NL"/>
              </w:rPr>
              <w:t xml:space="preserve"> herinnering 3 weken na 2</w:t>
            </w:r>
            <w:r w:rsidRPr="00C82C5D">
              <w:rPr>
                <w:rFonts w:ascii="Arial" w:eastAsia="Calibri" w:hAnsi="Arial" w:cs="Arial"/>
                <w:spacing w:val="1"/>
                <w:szCs w:val="20"/>
                <w:vertAlign w:val="superscript"/>
                <w:lang w:val="nl-NL"/>
              </w:rPr>
              <w:t>e</w:t>
            </w:r>
            <w:r w:rsidRPr="007F425A">
              <w:rPr>
                <w:rFonts w:ascii="Arial" w:eastAsia="Calibri" w:hAnsi="Arial" w:cs="Arial"/>
                <w:spacing w:val="1"/>
                <w:szCs w:val="20"/>
                <w:lang w:val="nl-NL"/>
              </w:rPr>
              <w:t xml:space="preserve"> herinnering.</w:t>
            </w:r>
          </w:p>
          <w:p w14:paraId="71B485F0" w14:textId="1EE4A37D" w:rsidR="008C25AC" w:rsidRPr="00A44C72" w:rsidRDefault="00AF7DE8" w:rsidP="00182E7D">
            <w:pPr>
              <w:pStyle w:val="Lijstalinea"/>
              <w:numPr>
                <w:ilvl w:val="0"/>
                <w:numId w:val="2"/>
              </w:numPr>
              <w:tabs>
                <w:tab w:val="left" w:pos="400"/>
              </w:tabs>
              <w:spacing w:after="0" w:line="240" w:lineRule="auto"/>
              <w:ind w:left="226"/>
              <w:rPr>
                <w:rFonts w:ascii="Arial" w:eastAsia="Times New Roman" w:hAnsi="Arial" w:cs="Arial"/>
                <w:i/>
                <w:w w:val="131"/>
                <w:szCs w:val="20"/>
                <w:lang w:val="nl-NL"/>
              </w:rPr>
            </w:pPr>
            <w:r w:rsidRPr="00AF7DE8">
              <w:rPr>
                <w:rFonts w:ascii="Arial" w:eastAsia="Calibri" w:hAnsi="Arial" w:cs="Arial"/>
                <w:spacing w:val="1"/>
                <w:szCs w:val="20"/>
                <w:lang w:val="nl-NL"/>
              </w:rPr>
              <w:t xml:space="preserve">In </w:t>
            </w:r>
            <w:r w:rsidR="008C25AC">
              <w:rPr>
                <w:rFonts w:ascii="Arial" w:eastAsia="Calibri" w:hAnsi="Arial" w:cs="Arial"/>
                <w:spacing w:val="1"/>
                <w:szCs w:val="20"/>
                <w:lang w:val="nl-NL"/>
              </w:rPr>
              <w:t xml:space="preserve">ieder geval dient in </w:t>
            </w:r>
            <w:r w:rsidRPr="00AF7DE8">
              <w:rPr>
                <w:rFonts w:ascii="Arial" w:eastAsia="Calibri" w:hAnsi="Arial" w:cs="Arial"/>
                <w:spacing w:val="1"/>
                <w:szCs w:val="20"/>
                <w:lang w:val="nl-NL"/>
              </w:rPr>
              <w:t>de 1</w:t>
            </w:r>
            <w:r w:rsidRPr="00C82C5D">
              <w:rPr>
                <w:rFonts w:ascii="Arial" w:eastAsia="Calibri" w:hAnsi="Arial" w:cs="Arial"/>
                <w:spacing w:val="1"/>
                <w:szCs w:val="20"/>
                <w:vertAlign w:val="superscript"/>
                <w:lang w:val="nl-NL"/>
              </w:rPr>
              <w:t>e</w:t>
            </w:r>
            <w:r w:rsidRPr="00AF7DE8">
              <w:rPr>
                <w:rFonts w:ascii="Arial" w:eastAsia="Calibri" w:hAnsi="Arial" w:cs="Arial"/>
                <w:spacing w:val="1"/>
                <w:szCs w:val="20"/>
                <w:lang w:val="nl-NL"/>
              </w:rPr>
              <w:t xml:space="preserve"> herinnering een klant gewezen op de 14 dagentermijn waar</w:t>
            </w:r>
            <w:r w:rsidR="008C25AC">
              <w:rPr>
                <w:rFonts w:ascii="Arial" w:eastAsia="Calibri" w:hAnsi="Arial" w:cs="Arial"/>
                <w:spacing w:val="1"/>
                <w:szCs w:val="20"/>
                <w:lang w:val="nl-NL"/>
              </w:rPr>
              <w:t>binnen</w:t>
            </w:r>
            <w:r w:rsidRPr="00AF7DE8">
              <w:rPr>
                <w:rFonts w:ascii="Arial" w:eastAsia="Calibri" w:hAnsi="Arial" w:cs="Arial"/>
                <w:spacing w:val="1"/>
                <w:szCs w:val="20"/>
                <w:lang w:val="nl-NL"/>
              </w:rPr>
              <w:t xml:space="preserve"> de </w:t>
            </w:r>
            <w:r w:rsidR="008C25AC">
              <w:rPr>
                <w:rFonts w:ascii="Arial" w:eastAsia="Calibri" w:hAnsi="Arial" w:cs="Arial"/>
                <w:spacing w:val="1"/>
                <w:szCs w:val="20"/>
                <w:lang w:val="nl-NL"/>
              </w:rPr>
              <w:t>premie moet worden voldaan, wanneer deze termijn aanvangt en wat de gevolgen zijn wanneer niet wordt betaald. Een bewijs van de herinnering moet aantoonbaar zijn (emails bewaren of aangetekend versturen).</w:t>
            </w:r>
          </w:p>
          <w:p w14:paraId="600ADD02" w14:textId="0D978531" w:rsidR="00810DD5" w:rsidRPr="00A44C72" w:rsidRDefault="00810DD5"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A44C72">
              <w:rPr>
                <w:rFonts w:ascii="Arial" w:eastAsia="Calibri" w:hAnsi="Arial" w:cs="Arial"/>
                <w:spacing w:val="1"/>
                <w:szCs w:val="20"/>
                <w:lang w:val="nl-NL"/>
              </w:rPr>
              <w:t xml:space="preserve">Na verloop van 60 dagen neemt GA een </w:t>
            </w:r>
            <w:r w:rsidRPr="00A44C72">
              <w:rPr>
                <w:rFonts w:ascii="Arial" w:eastAsia="Calibri" w:hAnsi="Arial" w:cs="Arial"/>
                <w:spacing w:val="1"/>
                <w:szCs w:val="20"/>
                <w:lang w:val="nl-NL"/>
              </w:rPr>
              <w:lastRenderedPageBreak/>
              <w:t>besluit over royement en/of doorzetten voor gerechtelijke incasso.</w:t>
            </w:r>
          </w:p>
          <w:p w14:paraId="66D67D26" w14:textId="61761F82" w:rsidR="00A15ADF" w:rsidRPr="000202D7" w:rsidRDefault="00535196" w:rsidP="00182E7D">
            <w:pPr>
              <w:pStyle w:val="Lijstalinea"/>
              <w:numPr>
                <w:ilvl w:val="0"/>
                <w:numId w:val="2"/>
              </w:numPr>
              <w:tabs>
                <w:tab w:val="left" w:pos="400"/>
              </w:tabs>
              <w:spacing w:after="0" w:line="240" w:lineRule="auto"/>
              <w:ind w:left="226"/>
              <w:rPr>
                <w:rFonts w:ascii="Arial" w:eastAsia="Times New Roman" w:hAnsi="Arial" w:cs="Arial"/>
                <w:i/>
                <w:w w:val="131"/>
                <w:szCs w:val="20"/>
                <w:lang w:val="nl-NL"/>
              </w:rPr>
            </w:pPr>
            <w:r>
              <w:rPr>
                <w:rFonts w:ascii="Arial" w:eastAsia="Calibri" w:hAnsi="Arial" w:cs="Arial"/>
                <w:spacing w:val="1"/>
                <w:szCs w:val="20"/>
                <w:lang w:val="nl-NL"/>
              </w:rPr>
              <w:t xml:space="preserve">De gevolmachtigde agent </w:t>
            </w:r>
            <w:r w:rsidR="00D94BCA" w:rsidRPr="00D94BCA">
              <w:rPr>
                <w:rFonts w:ascii="Arial" w:eastAsia="Calibri" w:hAnsi="Arial" w:cs="Arial"/>
                <w:spacing w:val="1"/>
                <w:szCs w:val="20"/>
                <w:lang w:val="nl-NL"/>
              </w:rPr>
              <w:t xml:space="preserve">beschikt per kwartaal over een ouderdomsoverzicht van de openstaande posten (verzekeringsdebiteuren). Dit overzicht geeft inzicht in de ouderdom van openstaande verzekeringspremies en openstaande schadeboekingen. Het overzicht bevat minimaal het saldo van de ouderdom tot 31 </w:t>
            </w:r>
            <w:r w:rsidR="00452B86">
              <w:rPr>
                <w:rFonts w:ascii="Arial" w:eastAsia="Calibri" w:hAnsi="Arial" w:cs="Arial"/>
                <w:spacing w:val="1"/>
                <w:szCs w:val="20"/>
                <w:lang w:val="nl-NL"/>
              </w:rPr>
              <w:t>kalender</w:t>
            </w:r>
            <w:r w:rsidR="00D94BCA" w:rsidRPr="00D94BCA">
              <w:rPr>
                <w:rFonts w:ascii="Arial" w:eastAsia="Calibri" w:hAnsi="Arial" w:cs="Arial"/>
                <w:spacing w:val="1"/>
                <w:szCs w:val="20"/>
                <w:lang w:val="nl-NL"/>
              </w:rPr>
              <w:t xml:space="preserve">dagen, 31 tot 61 </w:t>
            </w:r>
            <w:r w:rsidR="00452B86">
              <w:rPr>
                <w:rFonts w:ascii="Arial" w:eastAsia="Calibri" w:hAnsi="Arial" w:cs="Arial"/>
                <w:spacing w:val="1"/>
                <w:szCs w:val="20"/>
                <w:lang w:val="nl-NL"/>
              </w:rPr>
              <w:t>kalender</w:t>
            </w:r>
            <w:r w:rsidR="00D94BCA" w:rsidRPr="00D94BCA">
              <w:rPr>
                <w:rFonts w:ascii="Arial" w:eastAsia="Calibri" w:hAnsi="Arial" w:cs="Arial"/>
                <w:spacing w:val="1"/>
                <w:szCs w:val="20"/>
                <w:lang w:val="nl-NL"/>
              </w:rPr>
              <w:t xml:space="preserve">dagen en 61 </w:t>
            </w:r>
            <w:r w:rsidR="00452B86">
              <w:rPr>
                <w:rFonts w:ascii="Arial" w:eastAsia="Calibri" w:hAnsi="Arial" w:cs="Arial"/>
                <w:spacing w:val="1"/>
                <w:szCs w:val="20"/>
                <w:lang w:val="nl-NL"/>
              </w:rPr>
              <w:t>kalender</w:t>
            </w:r>
            <w:r w:rsidR="00D94BCA" w:rsidRPr="00D94BCA">
              <w:rPr>
                <w:rFonts w:ascii="Arial" w:eastAsia="Calibri" w:hAnsi="Arial" w:cs="Arial"/>
                <w:spacing w:val="1"/>
                <w:szCs w:val="20"/>
                <w:lang w:val="nl-NL"/>
              </w:rPr>
              <w:t>dagen en ouder</w:t>
            </w:r>
            <w:r w:rsidR="00501B6F" w:rsidRPr="009746FD">
              <w:rPr>
                <w:rFonts w:ascii="Arial" w:eastAsia="Calibri" w:hAnsi="Arial" w:cs="Arial"/>
                <w:spacing w:val="1"/>
                <w:szCs w:val="20"/>
                <w:lang w:val="nl-NL"/>
              </w:rPr>
              <w:t>.</w:t>
            </w:r>
          </w:p>
          <w:p w14:paraId="20A71AD5" w14:textId="338AC905" w:rsidR="000202D7" w:rsidRPr="000202D7" w:rsidRDefault="000202D7" w:rsidP="00A44C72">
            <w:pPr>
              <w:spacing w:after="0" w:line="240" w:lineRule="auto"/>
              <w:ind w:left="57"/>
              <w:rPr>
                <w:rFonts w:ascii="Arial" w:eastAsia="Times New Roman" w:hAnsi="Arial" w:cs="Arial"/>
                <w:i/>
                <w:w w:val="131"/>
                <w:szCs w:val="20"/>
              </w:rPr>
            </w:pPr>
          </w:p>
        </w:tc>
        <w:tc>
          <w:tcPr>
            <w:tcW w:w="2278" w:type="pct"/>
          </w:tcPr>
          <w:p w14:paraId="45BD32F2" w14:textId="763322E0" w:rsidR="00A15ADF" w:rsidRPr="007F425A" w:rsidRDefault="00A15ADF" w:rsidP="00A44C72">
            <w:pPr>
              <w:spacing w:after="0" w:line="240" w:lineRule="auto"/>
              <w:ind w:left="57"/>
              <w:rPr>
                <w:rFonts w:ascii="Arial" w:eastAsia="Calibri" w:hAnsi="Arial" w:cs="Arial"/>
                <w:i/>
                <w:spacing w:val="1"/>
                <w:position w:val="1"/>
                <w:sz w:val="20"/>
                <w:szCs w:val="20"/>
              </w:rPr>
            </w:pPr>
            <w:r w:rsidRPr="007F425A">
              <w:rPr>
                <w:rFonts w:ascii="Arial" w:eastAsia="Calibri" w:hAnsi="Arial" w:cs="Arial"/>
                <w:i/>
                <w:spacing w:val="1"/>
                <w:position w:val="1"/>
                <w:sz w:val="20"/>
                <w:szCs w:val="20"/>
              </w:rPr>
              <w:lastRenderedPageBreak/>
              <w:t xml:space="preserve">De werkzaamheden van de accountant met betrekking tot de taken FIN-4 en FIN-5 </w:t>
            </w:r>
            <w:r w:rsidR="00B553D3">
              <w:rPr>
                <w:rFonts w:ascii="Arial" w:eastAsia="Calibri" w:hAnsi="Arial" w:cs="Arial"/>
                <w:i/>
                <w:spacing w:val="1"/>
                <w:position w:val="1"/>
                <w:sz w:val="20"/>
                <w:szCs w:val="20"/>
              </w:rPr>
              <w:t>(2</w:t>
            </w:r>
            <w:r w:rsidR="00FC6753">
              <w:rPr>
                <w:rFonts w:ascii="Arial" w:eastAsia="Calibri" w:hAnsi="Arial" w:cs="Arial"/>
                <w:i/>
                <w:spacing w:val="1"/>
                <w:position w:val="1"/>
                <w:sz w:val="20"/>
                <w:szCs w:val="20"/>
              </w:rPr>
              <w:t>6</w:t>
            </w:r>
            <w:r w:rsidR="00B553D3">
              <w:rPr>
                <w:rFonts w:ascii="Arial" w:eastAsia="Calibri" w:hAnsi="Arial" w:cs="Arial"/>
                <w:i/>
                <w:spacing w:val="1"/>
                <w:position w:val="1"/>
                <w:sz w:val="20"/>
                <w:szCs w:val="20"/>
              </w:rPr>
              <w:t xml:space="preserve"> en 2</w:t>
            </w:r>
            <w:r w:rsidR="00FC6753">
              <w:rPr>
                <w:rFonts w:ascii="Arial" w:eastAsia="Calibri" w:hAnsi="Arial" w:cs="Arial"/>
                <w:i/>
                <w:spacing w:val="1"/>
                <w:position w:val="1"/>
                <w:sz w:val="20"/>
                <w:szCs w:val="20"/>
              </w:rPr>
              <w:t>7</w:t>
            </w:r>
            <w:r w:rsidR="00B553D3">
              <w:rPr>
                <w:rFonts w:ascii="Arial" w:eastAsia="Calibri" w:hAnsi="Arial" w:cs="Arial"/>
                <w:i/>
                <w:spacing w:val="1"/>
                <w:position w:val="1"/>
                <w:sz w:val="20"/>
                <w:szCs w:val="20"/>
              </w:rPr>
              <w:t xml:space="preserve">) </w:t>
            </w:r>
            <w:r w:rsidRPr="007F425A">
              <w:rPr>
                <w:rFonts w:ascii="Arial" w:eastAsia="Calibri" w:hAnsi="Arial" w:cs="Arial"/>
                <w:i/>
                <w:spacing w:val="1"/>
                <w:position w:val="1"/>
                <w:sz w:val="20"/>
                <w:szCs w:val="20"/>
              </w:rPr>
              <w:t>kunnen gecombineerd worden uitgevoerd</w:t>
            </w:r>
            <w:r w:rsidR="001621BD">
              <w:rPr>
                <w:rFonts w:ascii="Arial" w:eastAsia="Calibri" w:hAnsi="Arial" w:cs="Arial"/>
                <w:i/>
                <w:spacing w:val="1"/>
                <w:position w:val="1"/>
                <w:sz w:val="20"/>
                <w:szCs w:val="20"/>
              </w:rPr>
              <w:t>.</w:t>
            </w:r>
          </w:p>
          <w:p w14:paraId="06585864" w14:textId="77777777" w:rsidR="00A15ADF" w:rsidRPr="007F425A" w:rsidRDefault="00A15ADF" w:rsidP="00A44C72">
            <w:pPr>
              <w:spacing w:after="0" w:line="240" w:lineRule="auto"/>
              <w:ind w:left="57"/>
              <w:rPr>
                <w:rFonts w:ascii="Arial" w:eastAsia="Calibri" w:hAnsi="Arial" w:cs="Arial"/>
                <w:i/>
                <w:spacing w:val="1"/>
                <w:position w:val="1"/>
                <w:sz w:val="20"/>
                <w:szCs w:val="20"/>
              </w:rPr>
            </w:pPr>
          </w:p>
          <w:p w14:paraId="0643AC14" w14:textId="4986B42F" w:rsidR="00A15ADF" w:rsidRPr="007F425A" w:rsidRDefault="00A15ADF" w:rsidP="00A44C72">
            <w:pPr>
              <w:pStyle w:val="Lijstalinea"/>
              <w:numPr>
                <w:ilvl w:val="0"/>
                <w:numId w:val="23"/>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w:t>
            </w:r>
            <w:r w:rsidR="00A44C72">
              <w:rPr>
                <w:rFonts w:ascii="Arial" w:eastAsia="Calibri" w:hAnsi="Arial" w:cs="Arial"/>
                <w:spacing w:val="-1"/>
                <w:szCs w:val="20"/>
                <w:lang w:val="nl-NL"/>
              </w:rPr>
              <w:t>gaat,</w:t>
            </w:r>
            <w:r w:rsidRPr="007F425A">
              <w:rPr>
                <w:rFonts w:ascii="Arial" w:eastAsia="Calibri" w:hAnsi="Arial" w:cs="Arial"/>
                <w:spacing w:val="-1"/>
                <w:szCs w:val="20"/>
                <w:lang w:val="nl-NL"/>
              </w:rPr>
              <w:t xml:space="preserve"> door het inwinnen van inlichtingen</w:t>
            </w:r>
            <w:r w:rsidR="00A44C72">
              <w:rPr>
                <w:rFonts w:ascii="Arial" w:eastAsia="Calibri" w:hAnsi="Arial" w:cs="Arial"/>
                <w:spacing w:val="-1"/>
                <w:szCs w:val="20"/>
                <w:lang w:val="nl-NL"/>
              </w:rPr>
              <w:t>, na</w:t>
            </w:r>
            <w:r w:rsidRPr="007F425A">
              <w:rPr>
                <w:rFonts w:ascii="Arial" w:eastAsia="Calibri" w:hAnsi="Arial" w:cs="Arial"/>
                <w:spacing w:val="-1"/>
                <w:szCs w:val="20"/>
                <w:lang w:val="nl-NL"/>
              </w:rPr>
              <w:t xml:space="preserve"> of de gevolmachtigde agent zelf verzekeringspremies incasseert. </w:t>
            </w:r>
          </w:p>
          <w:p w14:paraId="6D2D3422" w14:textId="77777777" w:rsidR="00A15ADF" w:rsidRPr="007F425A" w:rsidRDefault="00A15ADF" w:rsidP="00A44C72">
            <w:pPr>
              <w:spacing w:after="0" w:line="240" w:lineRule="auto"/>
              <w:ind w:left="57"/>
              <w:rPr>
                <w:rFonts w:ascii="Arial" w:eastAsia="Calibri" w:hAnsi="Arial" w:cs="Arial"/>
                <w:spacing w:val="1"/>
                <w:position w:val="1"/>
                <w:sz w:val="20"/>
                <w:szCs w:val="20"/>
              </w:rPr>
            </w:pPr>
          </w:p>
          <w:p w14:paraId="7A35F761" w14:textId="77777777" w:rsidR="00A15ADF" w:rsidRPr="007F425A" w:rsidRDefault="00A15ADF" w:rsidP="00A44C72">
            <w:pPr>
              <w:spacing w:after="0" w:line="240" w:lineRule="auto"/>
              <w:ind w:left="57"/>
              <w:rPr>
                <w:rFonts w:ascii="Arial" w:eastAsia="Calibri" w:hAnsi="Arial" w:cs="Arial"/>
                <w:spacing w:val="1"/>
                <w:position w:val="1"/>
                <w:sz w:val="20"/>
                <w:szCs w:val="20"/>
              </w:rPr>
            </w:pPr>
            <w:r w:rsidRPr="007F425A">
              <w:rPr>
                <w:rFonts w:ascii="Arial" w:eastAsia="Calibri" w:hAnsi="Arial" w:cs="Arial"/>
                <w:spacing w:val="-1"/>
                <w:sz w:val="20"/>
                <w:szCs w:val="20"/>
              </w:rPr>
              <w:t>Als de gevolmachtigde agent zelf verzekeringspremies incasseert:</w:t>
            </w:r>
          </w:p>
          <w:p w14:paraId="03604E56" w14:textId="12D25B4E" w:rsidR="00A15ADF" w:rsidRPr="007F425A" w:rsidRDefault="00A15ADF" w:rsidP="00A44C72">
            <w:pPr>
              <w:pStyle w:val="Lijstalinea"/>
              <w:numPr>
                <w:ilvl w:val="0"/>
                <w:numId w:val="24"/>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position w:val="1"/>
                <w:lang w:val="nl-NL"/>
              </w:rPr>
              <w:t xml:space="preserve">De accountant </w:t>
            </w:r>
            <w:r w:rsidR="00822427">
              <w:rPr>
                <w:rFonts w:ascii="Arial" w:eastAsia="Calibri" w:hAnsi="Arial" w:cs="Arial"/>
                <w:lang w:val="nl-NL"/>
              </w:rPr>
              <w:t xml:space="preserve">gaat na </w:t>
            </w:r>
            <w:r w:rsidR="00A44C72">
              <w:rPr>
                <w:rFonts w:ascii="Arial" w:eastAsia="Calibri" w:hAnsi="Arial" w:cs="Arial"/>
                <w:lang w:val="nl-NL"/>
              </w:rPr>
              <w:t>of</w:t>
            </w:r>
            <w:r w:rsidRPr="6E6994B7">
              <w:rPr>
                <w:rFonts w:ascii="Arial" w:eastAsia="Calibri" w:hAnsi="Arial" w:cs="Arial"/>
                <w:spacing w:val="-1"/>
                <w:lang w:val="nl-NL"/>
              </w:rPr>
              <w:t xml:space="preserve"> de gevolmachtigde agent beschikt over een procedurebeschrijving met betrekking tot het </w:t>
            </w:r>
            <w:r w:rsidR="00912DD8" w:rsidRPr="6E6994B7">
              <w:rPr>
                <w:rFonts w:ascii="Arial" w:eastAsia="Calibri" w:hAnsi="Arial" w:cs="Arial"/>
                <w:spacing w:val="-1"/>
                <w:lang w:val="nl-NL"/>
              </w:rPr>
              <w:t>bewaken</w:t>
            </w:r>
            <w:r w:rsidRPr="6E6994B7">
              <w:rPr>
                <w:rFonts w:ascii="Arial" w:eastAsia="Calibri" w:hAnsi="Arial" w:cs="Arial"/>
                <w:spacing w:val="-1"/>
                <w:lang w:val="nl-NL"/>
              </w:rPr>
              <w:t xml:space="preserve"> van </w:t>
            </w:r>
            <w:r w:rsidR="00912DD8" w:rsidRPr="6E6994B7">
              <w:rPr>
                <w:rFonts w:ascii="Arial" w:eastAsia="Calibri" w:hAnsi="Arial" w:cs="Arial"/>
                <w:spacing w:val="-1"/>
                <w:lang w:val="nl-NL"/>
              </w:rPr>
              <w:t>achterstanden bij het incasseren van verzekerings</w:t>
            </w:r>
            <w:r w:rsidR="00452AD3" w:rsidRPr="6E6994B7">
              <w:rPr>
                <w:rFonts w:ascii="Arial" w:eastAsia="Calibri" w:hAnsi="Arial" w:cs="Arial"/>
                <w:spacing w:val="-1"/>
                <w:lang w:val="nl-NL"/>
              </w:rPr>
              <w:t>premies bij verzekeringnemers</w:t>
            </w:r>
            <w:r w:rsidR="00981AA4" w:rsidRPr="6E6994B7">
              <w:rPr>
                <w:rFonts w:ascii="Arial" w:eastAsia="Calibri" w:hAnsi="Arial" w:cs="Arial"/>
                <w:spacing w:val="-1"/>
                <w:lang w:val="nl-NL"/>
              </w:rPr>
              <w:t xml:space="preserve"> en</w:t>
            </w:r>
            <w:r w:rsidRPr="6E6994B7">
              <w:rPr>
                <w:rFonts w:ascii="Arial" w:eastAsia="Calibri" w:hAnsi="Arial" w:cs="Arial"/>
                <w:spacing w:val="-1"/>
                <w:lang w:val="nl-NL"/>
              </w:rPr>
              <w:t xml:space="preserve"> het </w:t>
            </w:r>
            <w:r w:rsidR="00452B86" w:rsidRPr="6E6994B7">
              <w:rPr>
                <w:rFonts w:ascii="Arial" w:eastAsia="Calibri" w:hAnsi="Arial" w:cs="Arial"/>
                <w:spacing w:val="-1"/>
                <w:lang w:val="nl-NL"/>
              </w:rPr>
              <w:t>schorsen</w:t>
            </w:r>
            <w:r w:rsidRPr="6E6994B7">
              <w:rPr>
                <w:rFonts w:ascii="Arial" w:eastAsia="Calibri" w:hAnsi="Arial" w:cs="Arial"/>
                <w:spacing w:val="-1"/>
                <w:lang w:val="nl-NL"/>
              </w:rPr>
              <w:t xml:space="preserve"> van </w:t>
            </w:r>
            <w:r w:rsidR="000E1A0E" w:rsidRPr="6E6994B7">
              <w:rPr>
                <w:rFonts w:ascii="Arial" w:eastAsia="Calibri" w:hAnsi="Arial" w:cs="Arial"/>
                <w:spacing w:val="-1"/>
                <w:lang w:val="nl-NL"/>
              </w:rPr>
              <w:t xml:space="preserve">de </w:t>
            </w:r>
            <w:r w:rsidRPr="6E6994B7">
              <w:rPr>
                <w:rFonts w:ascii="Arial" w:eastAsia="Calibri" w:hAnsi="Arial" w:cs="Arial"/>
                <w:spacing w:val="-1"/>
                <w:lang w:val="nl-NL"/>
              </w:rPr>
              <w:t>verzekeringsdekking.</w:t>
            </w:r>
          </w:p>
          <w:p w14:paraId="20A9E3BB" w14:textId="58422675" w:rsidR="00A15ADF" w:rsidRPr="007F425A" w:rsidRDefault="00A15ADF" w:rsidP="00A44C72">
            <w:pPr>
              <w:pStyle w:val="Lijstalinea"/>
              <w:numPr>
                <w:ilvl w:val="0"/>
                <w:numId w:val="24"/>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lang w:val="nl-NL"/>
              </w:rPr>
              <w:t xml:space="preserve">De accountant </w:t>
            </w:r>
            <w:r w:rsidR="00822427">
              <w:rPr>
                <w:rFonts w:ascii="Arial" w:eastAsia="Calibri" w:hAnsi="Arial" w:cs="Arial"/>
                <w:lang w:val="nl-NL"/>
              </w:rPr>
              <w:t xml:space="preserve">gaat na </w:t>
            </w:r>
            <w:r w:rsidR="007A6564">
              <w:rPr>
                <w:rFonts w:ascii="Arial" w:eastAsia="Calibri" w:hAnsi="Arial" w:cs="Arial"/>
                <w:lang w:val="nl-NL"/>
              </w:rPr>
              <w:t>of</w:t>
            </w:r>
            <w:r w:rsidRPr="6E6994B7">
              <w:rPr>
                <w:rFonts w:ascii="Arial" w:eastAsia="Calibri" w:hAnsi="Arial" w:cs="Arial"/>
                <w:spacing w:val="-1"/>
                <w:lang w:val="nl-NL"/>
              </w:rPr>
              <w:t xml:space="preserve"> de herinneringstermijnen zijn ingeregeld in de applicatie die gebruikt wordt voor het versturen van herinneringen. De accountant vermeldt de ingeregelde termijnen in zijn rapportage.</w:t>
            </w:r>
          </w:p>
          <w:p w14:paraId="540E4933" w14:textId="15321431" w:rsidR="005B202F" w:rsidRPr="009746FD" w:rsidRDefault="00360E47" w:rsidP="00A44C72">
            <w:pPr>
              <w:pStyle w:val="Lijstalinea"/>
              <w:numPr>
                <w:ilvl w:val="0"/>
                <w:numId w:val="24"/>
              </w:numPr>
              <w:spacing w:after="0" w:line="240" w:lineRule="auto"/>
              <w:ind w:left="414" w:hanging="357"/>
              <w:rPr>
                <w:rFonts w:ascii="Arial" w:eastAsia="Calibri" w:hAnsi="Arial" w:cs="Arial"/>
                <w:spacing w:val="1"/>
                <w:position w:val="1"/>
                <w:szCs w:val="20"/>
                <w:lang w:val="nl-NL"/>
              </w:rPr>
            </w:pPr>
            <w:r w:rsidRPr="009746FD">
              <w:rPr>
                <w:rFonts w:ascii="Arial" w:eastAsia="Calibri" w:hAnsi="Arial" w:cs="Arial"/>
                <w:spacing w:val="-1"/>
                <w:szCs w:val="20"/>
                <w:lang w:val="nl-NL"/>
              </w:rPr>
              <w:t xml:space="preserve">De accountant </w:t>
            </w:r>
            <w:r w:rsidR="007A6564">
              <w:rPr>
                <w:rFonts w:ascii="Arial" w:eastAsia="Calibri" w:hAnsi="Arial" w:cs="Arial"/>
                <w:spacing w:val="-1"/>
                <w:szCs w:val="20"/>
                <w:lang w:val="nl-NL"/>
              </w:rPr>
              <w:t>gaat</w:t>
            </w:r>
            <w:r w:rsidR="00F82C91">
              <w:rPr>
                <w:rFonts w:ascii="Arial" w:eastAsia="Calibri" w:hAnsi="Arial" w:cs="Arial"/>
                <w:spacing w:val="-1"/>
                <w:szCs w:val="20"/>
                <w:lang w:val="nl-NL"/>
              </w:rPr>
              <w:t>, door het opvragen van de 1</w:t>
            </w:r>
            <w:r w:rsidR="00F82C91" w:rsidRPr="00F82C91">
              <w:rPr>
                <w:rFonts w:ascii="Arial" w:eastAsia="Calibri" w:hAnsi="Arial" w:cs="Arial"/>
                <w:spacing w:val="-1"/>
                <w:szCs w:val="20"/>
                <w:vertAlign w:val="superscript"/>
                <w:lang w:val="nl-NL"/>
              </w:rPr>
              <w:t>e</w:t>
            </w:r>
            <w:r w:rsidR="00F82C91">
              <w:rPr>
                <w:rFonts w:ascii="Arial" w:eastAsia="Calibri" w:hAnsi="Arial" w:cs="Arial"/>
                <w:spacing w:val="-1"/>
                <w:szCs w:val="20"/>
                <w:lang w:val="nl-NL"/>
              </w:rPr>
              <w:t xml:space="preserve"> herinnering, </w:t>
            </w:r>
            <w:r w:rsidR="007A6564">
              <w:rPr>
                <w:rFonts w:ascii="Arial" w:eastAsia="Calibri" w:hAnsi="Arial" w:cs="Arial"/>
                <w:spacing w:val="-1"/>
                <w:szCs w:val="20"/>
                <w:lang w:val="nl-NL"/>
              </w:rPr>
              <w:t>na of</w:t>
            </w:r>
            <w:r w:rsidR="00257032" w:rsidRPr="009746FD">
              <w:rPr>
                <w:rFonts w:ascii="Arial" w:eastAsia="Calibri" w:hAnsi="Arial" w:cs="Arial"/>
                <w:spacing w:val="-1"/>
                <w:szCs w:val="20"/>
                <w:lang w:val="nl-NL"/>
              </w:rPr>
              <w:t xml:space="preserve"> in de 1</w:t>
            </w:r>
            <w:r w:rsidR="00257032" w:rsidRPr="009746FD">
              <w:rPr>
                <w:rFonts w:ascii="Arial" w:eastAsia="Calibri" w:hAnsi="Arial" w:cs="Arial"/>
                <w:spacing w:val="-1"/>
                <w:szCs w:val="20"/>
                <w:vertAlign w:val="superscript"/>
                <w:lang w:val="nl-NL"/>
              </w:rPr>
              <w:t>e</w:t>
            </w:r>
            <w:r w:rsidR="00257032" w:rsidRPr="009746FD">
              <w:rPr>
                <w:rFonts w:ascii="Arial" w:eastAsia="Calibri" w:hAnsi="Arial" w:cs="Arial"/>
                <w:spacing w:val="-1"/>
                <w:szCs w:val="20"/>
                <w:lang w:val="nl-NL"/>
              </w:rPr>
              <w:t xml:space="preserve"> herinnering een klant wordt gewezen op de 14 dagentermijn </w:t>
            </w:r>
            <w:r w:rsidR="00965B0E">
              <w:rPr>
                <w:rFonts w:ascii="Arial" w:eastAsia="Calibri" w:hAnsi="Arial" w:cs="Arial"/>
                <w:spacing w:val="-1"/>
                <w:szCs w:val="20"/>
                <w:lang w:val="nl-NL"/>
              </w:rPr>
              <w:t>waarbinnen de premie moet worden voldaan, wanneer deze termijn aanvangt en wat de gevolgen zijn wanneer niet wordt betaald.</w:t>
            </w:r>
            <w:r w:rsidR="007D7C78">
              <w:rPr>
                <w:rFonts w:ascii="Arial" w:eastAsia="Calibri" w:hAnsi="Arial" w:cs="Arial"/>
                <w:spacing w:val="-1"/>
                <w:szCs w:val="20"/>
                <w:lang w:val="nl-NL"/>
              </w:rPr>
              <w:t xml:space="preserve"> </w:t>
            </w:r>
          </w:p>
          <w:p w14:paraId="30923009" w14:textId="02C2F58E" w:rsidR="00A15ADF" w:rsidRPr="007F425A" w:rsidRDefault="00A15ADF" w:rsidP="00A44C72">
            <w:pPr>
              <w:pStyle w:val="Lijstalinea"/>
              <w:numPr>
                <w:ilvl w:val="0"/>
                <w:numId w:val="24"/>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vraagt een overzicht op van polissen die in het controle jaar geroyeerd zijn in verband met non-betaling. </w:t>
            </w:r>
            <w:r w:rsidRPr="007F425A">
              <w:rPr>
                <w:rFonts w:ascii="Arial" w:eastAsia="Calibri" w:hAnsi="Arial" w:cs="Arial"/>
                <w:i/>
                <w:spacing w:val="1"/>
                <w:position w:val="1"/>
                <w:szCs w:val="20"/>
                <w:lang w:val="nl-NL"/>
              </w:rPr>
              <w:t xml:space="preserve">De accountant </w:t>
            </w:r>
            <w:r w:rsidR="007A6564">
              <w:rPr>
                <w:rFonts w:ascii="Arial" w:eastAsia="Calibri" w:hAnsi="Arial" w:cs="Arial"/>
                <w:i/>
                <w:spacing w:val="1"/>
                <w:position w:val="1"/>
                <w:szCs w:val="20"/>
                <w:lang w:val="nl-NL"/>
              </w:rPr>
              <w:t>gaat niet na of</w:t>
            </w:r>
            <w:r w:rsidRPr="007F425A">
              <w:rPr>
                <w:rFonts w:ascii="Arial" w:eastAsia="Calibri" w:hAnsi="Arial" w:cs="Arial"/>
                <w:i/>
                <w:spacing w:val="1"/>
                <w:position w:val="1"/>
                <w:szCs w:val="20"/>
                <w:lang w:val="nl-NL"/>
              </w:rPr>
              <w:t xml:space="preserve"> het overzicht juist en volledig is.</w:t>
            </w:r>
          </w:p>
          <w:p w14:paraId="6D8DE80D" w14:textId="2ED7825A" w:rsidR="00FC7048" w:rsidRDefault="00A15ADF" w:rsidP="00A44C72">
            <w:pPr>
              <w:pStyle w:val="Lijstalinea"/>
              <w:numPr>
                <w:ilvl w:val="0"/>
                <w:numId w:val="24"/>
              </w:numPr>
              <w:spacing w:after="0" w:line="240" w:lineRule="auto"/>
              <w:ind w:left="414" w:hanging="357"/>
              <w:rPr>
                <w:rFonts w:ascii="Arial" w:eastAsia="Calibri" w:hAnsi="Arial" w:cs="Arial"/>
                <w:spacing w:val="-1"/>
                <w:szCs w:val="20"/>
                <w:lang w:val="nl-NL"/>
              </w:rPr>
            </w:pPr>
            <w:r w:rsidRPr="008D3B1B">
              <w:rPr>
                <w:rFonts w:ascii="Arial" w:eastAsia="Calibri" w:hAnsi="Arial" w:cs="Arial"/>
                <w:spacing w:val="-1"/>
                <w:szCs w:val="20"/>
                <w:lang w:val="nl-NL"/>
              </w:rPr>
              <w:t xml:space="preserve">De accountant </w:t>
            </w:r>
            <w:r w:rsidR="007A6564">
              <w:rPr>
                <w:rFonts w:ascii="Arial" w:eastAsia="Calibri" w:hAnsi="Arial" w:cs="Arial"/>
                <w:spacing w:val="-1"/>
                <w:szCs w:val="20"/>
                <w:lang w:val="nl-NL"/>
              </w:rPr>
              <w:t xml:space="preserve">gaat, </w:t>
            </w:r>
            <w:r w:rsidRPr="008D3B1B">
              <w:rPr>
                <w:rFonts w:ascii="Arial" w:eastAsia="Calibri" w:hAnsi="Arial" w:cs="Arial"/>
                <w:spacing w:val="-1"/>
                <w:szCs w:val="20"/>
                <w:lang w:val="nl-NL"/>
              </w:rPr>
              <w:t>bij wijze van waarneming</w:t>
            </w:r>
            <w:r w:rsidR="007A6564">
              <w:rPr>
                <w:rFonts w:ascii="Arial" w:eastAsia="Calibri" w:hAnsi="Arial" w:cs="Arial"/>
                <w:spacing w:val="-1"/>
                <w:szCs w:val="20"/>
                <w:lang w:val="nl-NL"/>
              </w:rPr>
              <w:t>, na of</w:t>
            </w:r>
            <w:r w:rsidRPr="008D3B1B">
              <w:rPr>
                <w:rFonts w:ascii="Arial" w:eastAsia="Calibri" w:hAnsi="Arial" w:cs="Arial"/>
                <w:spacing w:val="-1"/>
                <w:szCs w:val="20"/>
                <w:lang w:val="nl-NL"/>
              </w:rPr>
              <w:t xml:space="preserve"> bij de polissen </w:t>
            </w:r>
            <w:r w:rsidRPr="008D3B1B">
              <w:rPr>
                <w:rFonts w:ascii="Arial" w:eastAsia="Calibri" w:hAnsi="Arial" w:cs="Arial"/>
                <w:spacing w:val="-1"/>
                <w:szCs w:val="20"/>
                <w:lang w:val="nl-NL"/>
              </w:rPr>
              <w:lastRenderedPageBreak/>
              <w:t xml:space="preserve">die geroyeerd zijn in verband met non-betaling </w:t>
            </w:r>
            <w:r w:rsidR="000202D7">
              <w:rPr>
                <w:rFonts w:ascii="Arial" w:eastAsia="Calibri" w:hAnsi="Arial" w:cs="Arial"/>
                <w:spacing w:val="-1"/>
                <w:szCs w:val="20"/>
                <w:lang w:val="nl-NL"/>
              </w:rPr>
              <w:t xml:space="preserve">aantoonbaar is dat </w:t>
            </w:r>
            <w:r w:rsidRPr="008D3B1B">
              <w:rPr>
                <w:rFonts w:ascii="Arial" w:eastAsia="Calibri" w:hAnsi="Arial" w:cs="Arial"/>
                <w:spacing w:val="-1"/>
                <w:szCs w:val="20"/>
                <w:lang w:val="nl-NL"/>
              </w:rPr>
              <w:t>de 1</w:t>
            </w:r>
            <w:r w:rsidRPr="008D3B1B">
              <w:rPr>
                <w:rFonts w:ascii="Arial" w:eastAsia="Calibri" w:hAnsi="Arial" w:cs="Arial"/>
                <w:spacing w:val="-1"/>
                <w:szCs w:val="20"/>
                <w:vertAlign w:val="superscript"/>
                <w:lang w:val="nl-NL"/>
              </w:rPr>
              <w:t>e</w:t>
            </w:r>
            <w:r w:rsidRPr="008D3B1B">
              <w:rPr>
                <w:rFonts w:ascii="Arial" w:eastAsia="Calibri" w:hAnsi="Arial" w:cs="Arial"/>
                <w:spacing w:val="-1"/>
                <w:szCs w:val="20"/>
                <w:lang w:val="nl-NL"/>
              </w:rPr>
              <w:t xml:space="preserve"> herinnering is verstuurd </w:t>
            </w:r>
            <w:r w:rsidR="000202D7">
              <w:rPr>
                <w:rFonts w:ascii="Arial" w:eastAsia="Calibri" w:hAnsi="Arial" w:cs="Arial"/>
                <w:spacing w:val="-1"/>
                <w:szCs w:val="20"/>
                <w:lang w:val="nl-NL"/>
              </w:rPr>
              <w:t xml:space="preserve">(bijvoorbeeld doordat herinneringen in het </w:t>
            </w:r>
            <w:r w:rsidR="00F06531">
              <w:rPr>
                <w:rFonts w:ascii="Arial" w:eastAsia="Calibri" w:hAnsi="Arial" w:cs="Arial"/>
                <w:spacing w:val="-1"/>
                <w:szCs w:val="20"/>
                <w:lang w:val="nl-NL"/>
              </w:rPr>
              <w:t>polis</w:t>
            </w:r>
            <w:r w:rsidR="000202D7">
              <w:rPr>
                <w:rFonts w:ascii="Arial" w:eastAsia="Calibri" w:hAnsi="Arial" w:cs="Arial"/>
                <w:spacing w:val="-1"/>
                <w:szCs w:val="20"/>
                <w:lang w:val="nl-NL"/>
              </w:rPr>
              <w:t>dossier worden opgeslagen</w:t>
            </w:r>
            <w:r w:rsidR="00F06531">
              <w:rPr>
                <w:rFonts w:ascii="Arial" w:eastAsia="Calibri" w:hAnsi="Arial" w:cs="Arial"/>
                <w:spacing w:val="-1"/>
                <w:szCs w:val="20"/>
                <w:lang w:val="nl-NL"/>
              </w:rPr>
              <w:t>, e-mail worden bewaard of doordat de herinnering aangetekend is verstuurd).</w:t>
            </w:r>
            <w:r w:rsidR="008D3B1B">
              <w:rPr>
                <w:rFonts w:ascii="Arial" w:eastAsia="Calibri" w:hAnsi="Arial" w:cs="Arial"/>
                <w:spacing w:val="-1"/>
                <w:szCs w:val="20"/>
                <w:lang w:val="nl-NL"/>
              </w:rPr>
              <w:t xml:space="preserve"> </w:t>
            </w:r>
          </w:p>
          <w:p w14:paraId="04913D78" w14:textId="70AA4D4A" w:rsidR="00FC00DC" w:rsidRDefault="00FC00DC" w:rsidP="00A44C72">
            <w:pPr>
              <w:pStyle w:val="Lijstalinea"/>
              <w:numPr>
                <w:ilvl w:val="0"/>
                <w:numId w:val="24"/>
              </w:numPr>
              <w:spacing w:after="0" w:line="240" w:lineRule="auto"/>
              <w:ind w:left="414" w:hanging="357"/>
              <w:rPr>
                <w:rFonts w:ascii="Arial" w:eastAsia="Calibri" w:hAnsi="Arial" w:cs="Arial"/>
                <w:spacing w:val="-1"/>
                <w:szCs w:val="20"/>
                <w:lang w:val="nl-NL"/>
              </w:rPr>
            </w:pPr>
            <w:r w:rsidRPr="00965B0E">
              <w:rPr>
                <w:rFonts w:ascii="Arial" w:eastAsia="Calibri" w:hAnsi="Arial" w:cs="Arial"/>
                <w:spacing w:val="-1"/>
                <w:szCs w:val="20"/>
                <w:lang w:val="nl-NL"/>
              </w:rPr>
              <w:t xml:space="preserve">De accountant </w:t>
            </w:r>
            <w:r w:rsidR="007A6564">
              <w:rPr>
                <w:rFonts w:ascii="Arial" w:eastAsia="Calibri" w:hAnsi="Arial" w:cs="Arial"/>
                <w:spacing w:val="-1"/>
                <w:szCs w:val="20"/>
                <w:lang w:val="nl-NL"/>
              </w:rPr>
              <w:t xml:space="preserve">gaat, </w:t>
            </w:r>
            <w:r w:rsidRPr="00965B0E">
              <w:rPr>
                <w:rFonts w:ascii="Arial" w:eastAsia="Calibri" w:hAnsi="Arial" w:cs="Arial"/>
                <w:spacing w:val="-1"/>
                <w:szCs w:val="20"/>
                <w:lang w:val="nl-NL"/>
              </w:rPr>
              <w:t xml:space="preserve"> bij wijze van waarneming</w:t>
            </w:r>
            <w:r w:rsidR="007A6564">
              <w:rPr>
                <w:rFonts w:ascii="Arial" w:eastAsia="Calibri" w:hAnsi="Arial" w:cs="Arial"/>
                <w:spacing w:val="-1"/>
                <w:szCs w:val="20"/>
                <w:lang w:val="nl-NL"/>
              </w:rPr>
              <w:t>, na of</w:t>
            </w:r>
            <w:r w:rsidRPr="00965B0E">
              <w:rPr>
                <w:rFonts w:ascii="Arial" w:eastAsia="Calibri" w:hAnsi="Arial" w:cs="Arial"/>
                <w:spacing w:val="-1"/>
                <w:szCs w:val="20"/>
                <w:lang w:val="nl-NL"/>
              </w:rPr>
              <w:t xml:space="preserve"> bij de polissen die geroyeerd zijn in verband met non-betaling de 1</w:t>
            </w:r>
            <w:r w:rsidRPr="00965B0E">
              <w:rPr>
                <w:rFonts w:ascii="Arial" w:eastAsia="Calibri" w:hAnsi="Arial" w:cs="Arial"/>
                <w:spacing w:val="-1"/>
                <w:szCs w:val="20"/>
                <w:vertAlign w:val="superscript"/>
                <w:lang w:val="nl-NL"/>
              </w:rPr>
              <w:t>e</w:t>
            </w:r>
            <w:r w:rsidRPr="00965B0E">
              <w:rPr>
                <w:rFonts w:ascii="Arial" w:eastAsia="Calibri" w:hAnsi="Arial" w:cs="Arial"/>
                <w:spacing w:val="-1"/>
                <w:szCs w:val="20"/>
                <w:lang w:val="nl-NL"/>
              </w:rPr>
              <w:t xml:space="preserve"> herinnering 16 kalenderdagen na de premievervaldatum is verstuurd</w:t>
            </w:r>
            <w:r>
              <w:rPr>
                <w:rFonts w:ascii="Arial" w:eastAsia="Calibri" w:hAnsi="Arial" w:cs="Arial"/>
                <w:spacing w:val="-1"/>
                <w:szCs w:val="20"/>
                <w:lang w:val="nl-NL"/>
              </w:rPr>
              <w:t>.</w:t>
            </w:r>
          </w:p>
          <w:p w14:paraId="006A041A" w14:textId="621C0C7D" w:rsidR="00053C4C" w:rsidRPr="004A55A6" w:rsidRDefault="00053C4C" w:rsidP="00A44C72">
            <w:pPr>
              <w:pStyle w:val="Lijstalinea"/>
              <w:numPr>
                <w:ilvl w:val="0"/>
                <w:numId w:val="24"/>
              </w:numPr>
              <w:spacing w:after="0" w:line="240" w:lineRule="auto"/>
              <w:ind w:left="414" w:hanging="357"/>
              <w:rPr>
                <w:rFonts w:ascii="Arial" w:eastAsia="Calibri" w:hAnsi="Arial" w:cs="Arial"/>
                <w:i/>
                <w:iCs/>
                <w:spacing w:val="-1"/>
                <w:szCs w:val="20"/>
                <w:lang w:val="nl-NL"/>
              </w:rPr>
            </w:pPr>
            <w:r w:rsidRPr="008D3B1B">
              <w:rPr>
                <w:rFonts w:ascii="Arial" w:eastAsia="Calibri" w:hAnsi="Arial" w:cs="Arial"/>
                <w:spacing w:val="-1"/>
                <w:szCs w:val="20"/>
                <w:lang w:val="nl-NL"/>
              </w:rPr>
              <w:t xml:space="preserve">De accountant </w:t>
            </w:r>
            <w:r w:rsidR="007A6564">
              <w:rPr>
                <w:rFonts w:ascii="Arial" w:eastAsia="Calibri" w:hAnsi="Arial" w:cs="Arial"/>
                <w:spacing w:val="-1"/>
                <w:szCs w:val="20"/>
                <w:lang w:val="nl-NL"/>
              </w:rPr>
              <w:t>gaat,</w:t>
            </w:r>
            <w:r w:rsidRPr="008D3B1B">
              <w:rPr>
                <w:rFonts w:ascii="Arial" w:eastAsia="Calibri" w:hAnsi="Arial" w:cs="Arial"/>
                <w:spacing w:val="-1"/>
                <w:szCs w:val="20"/>
                <w:lang w:val="nl-NL"/>
              </w:rPr>
              <w:t xml:space="preserve"> bij wijze van waarneming</w:t>
            </w:r>
            <w:r w:rsidR="007A6564">
              <w:rPr>
                <w:rFonts w:ascii="Arial" w:eastAsia="Calibri" w:hAnsi="Arial" w:cs="Arial"/>
                <w:spacing w:val="-1"/>
                <w:szCs w:val="20"/>
                <w:lang w:val="nl-NL"/>
              </w:rPr>
              <w:t>, na of</w:t>
            </w:r>
            <w:r w:rsidRPr="008D3B1B">
              <w:rPr>
                <w:rFonts w:ascii="Arial" w:eastAsia="Calibri" w:hAnsi="Arial" w:cs="Arial"/>
                <w:spacing w:val="-1"/>
                <w:szCs w:val="20"/>
                <w:lang w:val="nl-NL"/>
              </w:rPr>
              <w:t xml:space="preserve"> de gevolmachtigde agent per kwartaal beschikt over een ouderdoms overzicht van de openstaande posten (verzekeringsdebiteuren). Dit overzicht geeft inzicht in de ouderdom van openstaande verzekeringspremies en openstaande schadeboekingen. Het overzicht bevat minimaal het saldo van de ouderdom tot 31 </w:t>
            </w:r>
            <w:r w:rsidR="00452B86">
              <w:rPr>
                <w:rFonts w:ascii="Arial" w:eastAsia="Calibri" w:hAnsi="Arial" w:cs="Arial"/>
                <w:spacing w:val="-1"/>
                <w:szCs w:val="20"/>
                <w:lang w:val="nl-NL"/>
              </w:rPr>
              <w:t>kalender</w:t>
            </w:r>
            <w:r w:rsidRPr="008D3B1B">
              <w:rPr>
                <w:rFonts w:ascii="Arial" w:eastAsia="Calibri" w:hAnsi="Arial" w:cs="Arial"/>
                <w:spacing w:val="-1"/>
                <w:szCs w:val="20"/>
                <w:lang w:val="nl-NL"/>
              </w:rPr>
              <w:t xml:space="preserve">dagen, 31 tot 61 </w:t>
            </w:r>
            <w:r w:rsidR="00452B86">
              <w:rPr>
                <w:rFonts w:ascii="Arial" w:eastAsia="Calibri" w:hAnsi="Arial" w:cs="Arial"/>
                <w:spacing w:val="-1"/>
                <w:szCs w:val="20"/>
                <w:lang w:val="nl-NL"/>
              </w:rPr>
              <w:t>kalender</w:t>
            </w:r>
            <w:r w:rsidRPr="008D3B1B">
              <w:rPr>
                <w:rFonts w:ascii="Arial" w:eastAsia="Calibri" w:hAnsi="Arial" w:cs="Arial"/>
                <w:spacing w:val="-1"/>
                <w:szCs w:val="20"/>
                <w:lang w:val="nl-NL"/>
              </w:rPr>
              <w:t xml:space="preserve">dagen en 61 </w:t>
            </w:r>
            <w:r w:rsidR="00452B86">
              <w:rPr>
                <w:rFonts w:ascii="Arial" w:eastAsia="Calibri" w:hAnsi="Arial" w:cs="Arial"/>
                <w:spacing w:val="-1"/>
                <w:szCs w:val="20"/>
                <w:lang w:val="nl-NL"/>
              </w:rPr>
              <w:t>kalender</w:t>
            </w:r>
            <w:r w:rsidRPr="008D3B1B">
              <w:rPr>
                <w:rFonts w:ascii="Arial" w:eastAsia="Calibri" w:hAnsi="Arial" w:cs="Arial"/>
                <w:spacing w:val="-1"/>
                <w:szCs w:val="20"/>
                <w:lang w:val="nl-NL"/>
              </w:rPr>
              <w:t>dagen en ouder. </w:t>
            </w:r>
            <w:r w:rsidRPr="004A55A6">
              <w:rPr>
                <w:rFonts w:ascii="Arial" w:eastAsia="Calibri" w:hAnsi="Arial" w:cs="Arial"/>
                <w:i/>
                <w:iCs/>
                <w:spacing w:val="-1"/>
                <w:szCs w:val="20"/>
                <w:lang w:val="nl-NL"/>
              </w:rPr>
              <w:t>De accountant</w:t>
            </w:r>
            <w:r w:rsidR="007A6564" w:rsidRPr="004A55A6">
              <w:rPr>
                <w:rFonts w:ascii="Arial" w:eastAsia="Calibri" w:hAnsi="Arial" w:cs="Arial"/>
                <w:i/>
                <w:iCs/>
                <w:spacing w:val="-1"/>
                <w:szCs w:val="20"/>
                <w:lang w:val="nl-NL"/>
              </w:rPr>
              <w:t xml:space="preserve"> gaat niet na </w:t>
            </w:r>
            <w:r w:rsidRPr="004A55A6">
              <w:rPr>
                <w:rFonts w:ascii="Arial" w:eastAsia="Calibri" w:hAnsi="Arial" w:cs="Arial"/>
                <w:i/>
                <w:iCs/>
                <w:spacing w:val="-1"/>
                <w:szCs w:val="20"/>
                <w:lang w:val="nl-NL"/>
              </w:rPr>
              <w:t>of het overzicht juist en volledig is.</w:t>
            </w:r>
          </w:p>
          <w:p w14:paraId="2D6449AA" w14:textId="77777777" w:rsidR="00C82C5D" w:rsidRDefault="00C82C5D" w:rsidP="00A44C72">
            <w:pPr>
              <w:spacing w:after="0" w:line="240" w:lineRule="auto"/>
              <w:ind w:left="57"/>
              <w:rPr>
                <w:rFonts w:ascii="Arial" w:eastAsia="Calibri" w:hAnsi="Arial" w:cs="Arial"/>
                <w:i/>
                <w:spacing w:val="1"/>
                <w:sz w:val="20"/>
                <w:szCs w:val="20"/>
              </w:rPr>
            </w:pPr>
          </w:p>
          <w:p w14:paraId="5EB0C049" w14:textId="2646EE82" w:rsidR="00A1784C" w:rsidRPr="004A55A6" w:rsidRDefault="00A1784C" w:rsidP="00A44C72">
            <w:pPr>
              <w:spacing w:after="0" w:line="240" w:lineRule="auto"/>
              <w:ind w:left="57"/>
              <w:rPr>
                <w:rFonts w:ascii="Arial" w:eastAsia="Calibri" w:hAnsi="Arial" w:cs="Arial"/>
                <w:b/>
                <w:bCs/>
                <w:i/>
                <w:spacing w:val="1"/>
                <w:sz w:val="20"/>
                <w:szCs w:val="20"/>
              </w:rPr>
            </w:pPr>
            <w:r w:rsidRPr="004A55A6">
              <w:rPr>
                <w:rFonts w:ascii="Arial" w:eastAsia="Calibri" w:hAnsi="Arial" w:cs="Arial"/>
                <w:b/>
                <w:bCs/>
                <w:i/>
                <w:spacing w:val="1"/>
                <w:sz w:val="20"/>
                <w:szCs w:val="20"/>
              </w:rPr>
              <w:t>Protocol betalingsachterstanden</w:t>
            </w:r>
          </w:p>
          <w:p w14:paraId="6D5DD0A3" w14:textId="706E8412" w:rsidR="00A1784C" w:rsidRDefault="00A1784C" w:rsidP="00A44C72">
            <w:pPr>
              <w:pStyle w:val="Lijstalinea"/>
              <w:numPr>
                <w:ilvl w:val="0"/>
                <w:numId w:val="93"/>
              </w:numPr>
              <w:spacing w:after="0" w:line="240" w:lineRule="auto"/>
              <w:ind w:left="332" w:hanging="283"/>
              <w:rPr>
                <w:rFonts w:ascii="Arial" w:eastAsia="Calibri" w:hAnsi="Arial" w:cs="Arial"/>
                <w:spacing w:val="1"/>
                <w:lang w:val="nl-NL"/>
              </w:rPr>
            </w:pPr>
            <w:r w:rsidRPr="004A55A6">
              <w:rPr>
                <w:rFonts w:ascii="Arial" w:eastAsia="Calibri" w:hAnsi="Arial" w:cs="Arial"/>
                <w:lang w:val="nl-NL"/>
              </w:rPr>
              <w:t xml:space="preserve">De accountant </w:t>
            </w:r>
            <w:r w:rsidR="00822427">
              <w:rPr>
                <w:rFonts w:ascii="Arial" w:eastAsia="Calibri" w:hAnsi="Arial" w:cs="Arial"/>
                <w:lang w:val="nl-NL"/>
              </w:rPr>
              <w:t xml:space="preserve">gaat na </w:t>
            </w:r>
            <w:r w:rsidR="007A6564">
              <w:rPr>
                <w:rFonts w:ascii="Arial" w:eastAsia="Calibri" w:hAnsi="Arial" w:cs="Arial"/>
                <w:lang w:val="nl-NL"/>
              </w:rPr>
              <w:t>of</w:t>
            </w:r>
            <w:r w:rsidRPr="004A55A6">
              <w:rPr>
                <w:rFonts w:ascii="Arial" w:eastAsia="Calibri" w:hAnsi="Arial" w:cs="Arial"/>
                <w:lang w:val="nl-NL"/>
              </w:rPr>
              <w:t xml:space="preserve"> de gevolmachtigde agent beschikt over beleid </w:t>
            </w:r>
            <w:r w:rsidR="00B90859" w:rsidRPr="6E6994B7">
              <w:rPr>
                <w:rFonts w:ascii="Arial" w:eastAsia="Calibri" w:hAnsi="Arial" w:cs="Arial"/>
                <w:lang w:val="nl-NL"/>
              </w:rPr>
              <w:t>waarin de afspraken uit het</w:t>
            </w:r>
            <w:r w:rsidRPr="004A55A6">
              <w:rPr>
                <w:rFonts w:ascii="Arial" w:eastAsia="Calibri" w:hAnsi="Arial" w:cs="Arial"/>
                <w:lang w:val="nl-NL"/>
              </w:rPr>
              <w:t xml:space="preserve"> Protocol bij betalingsachterstanden</w:t>
            </w:r>
            <w:r w:rsidR="005B763C" w:rsidRPr="6E6994B7">
              <w:rPr>
                <w:rFonts w:ascii="Arial" w:eastAsia="Calibri" w:hAnsi="Arial" w:cs="Arial"/>
                <w:lang w:val="nl-NL"/>
              </w:rPr>
              <w:t xml:space="preserve"> zijn vastgelegd en</w:t>
            </w:r>
            <w:r w:rsidRPr="004A55A6">
              <w:rPr>
                <w:rFonts w:ascii="Arial" w:eastAsia="Calibri" w:hAnsi="Arial" w:cs="Arial"/>
                <w:lang w:val="nl-NL"/>
              </w:rPr>
              <w:t xml:space="preserve"> op basis waarvan een klant erop kan vertrouwen dat gelijke gevallen op een gelijke manier worden behandeld. In het beleid moeten minimaal de navolgende onderwerpen uit het Protocol bij betalingsachterstanden zijn opgenomen:</w:t>
            </w:r>
            <w:r w:rsidRPr="004A55A6">
              <w:rPr>
                <w:lang w:val="nl-NL"/>
              </w:rPr>
              <w:br/>
            </w:r>
            <w:r w:rsidRPr="6E6994B7">
              <w:rPr>
                <w:rFonts w:ascii="Arial" w:eastAsia="Calibri" w:hAnsi="Arial" w:cs="Arial"/>
                <w:lang w:val="nl-NL"/>
              </w:rPr>
              <w:t xml:space="preserve">- </w:t>
            </w:r>
            <w:r w:rsidR="00351599" w:rsidRPr="6E6994B7">
              <w:rPr>
                <w:rFonts w:ascii="Arial" w:eastAsia="Calibri" w:hAnsi="Arial" w:cs="Arial"/>
                <w:lang w:val="nl-NL"/>
              </w:rPr>
              <w:t>b</w:t>
            </w:r>
            <w:r w:rsidRPr="004A55A6">
              <w:rPr>
                <w:rFonts w:ascii="Arial" w:eastAsia="Calibri" w:hAnsi="Arial" w:cs="Arial"/>
                <w:lang w:val="nl-NL"/>
              </w:rPr>
              <w:t>epalingen met betrekking tot het contact met de klant</w:t>
            </w:r>
            <w:r w:rsidRPr="004A55A6">
              <w:rPr>
                <w:lang w:val="nl-NL"/>
              </w:rPr>
              <w:br/>
            </w:r>
            <w:r w:rsidRPr="6E6994B7">
              <w:rPr>
                <w:rFonts w:ascii="Arial" w:eastAsia="Calibri" w:hAnsi="Arial" w:cs="Arial"/>
                <w:lang w:val="nl-NL"/>
              </w:rPr>
              <w:t xml:space="preserve">- </w:t>
            </w:r>
            <w:r w:rsidR="00351599" w:rsidRPr="6E6994B7">
              <w:rPr>
                <w:rFonts w:ascii="Arial" w:eastAsia="Calibri" w:hAnsi="Arial" w:cs="Arial"/>
                <w:lang w:val="nl-NL"/>
              </w:rPr>
              <w:t>b</w:t>
            </w:r>
            <w:r w:rsidRPr="004A55A6">
              <w:rPr>
                <w:rFonts w:ascii="Arial" w:eastAsia="Calibri" w:hAnsi="Arial" w:cs="Arial"/>
                <w:lang w:val="nl-NL"/>
              </w:rPr>
              <w:t>epalingen met betrekking tot de incassopartner</w:t>
            </w:r>
            <w:r w:rsidRPr="004A55A6">
              <w:rPr>
                <w:lang w:val="nl-NL"/>
              </w:rPr>
              <w:br/>
            </w:r>
            <w:r w:rsidRPr="004A55A6">
              <w:rPr>
                <w:rFonts w:ascii="Arial" w:eastAsia="Calibri" w:hAnsi="Arial" w:cs="Arial"/>
                <w:lang w:val="nl-NL"/>
              </w:rPr>
              <w:t xml:space="preserve">- </w:t>
            </w:r>
            <w:r w:rsidR="00351599" w:rsidRPr="6E6994B7">
              <w:rPr>
                <w:rFonts w:ascii="Arial" w:eastAsia="Calibri" w:hAnsi="Arial" w:cs="Arial"/>
                <w:lang w:val="nl-NL"/>
              </w:rPr>
              <w:t>b</w:t>
            </w:r>
            <w:r w:rsidRPr="004A55A6">
              <w:rPr>
                <w:rFonts w:ascii="Arial" w:eastAsia="Calibri" w:hAnsi="Arial" w:cs="Arial"/>
                <w:lang w:val="nl-NL"/>
              </w:rPr>
              <w:t>epalingen met betrekking tot schuldhulpverlening</w:t>
            </w:r>
            <w:r w:rsidRPr="004A55A6">
              <w:rPr>
                <w:lang w:val="nl-NL"/>
              </w:rPr>
              <w:br/>
            </w:r>
            <w:r w:rsidRPr="004A55A6">
              <w:rPr>
                <w:rFonts w:ascii="Arial" w:eastAsia="Calibri" w:hAnsi="Arial" w:cs="Arial"/>
                <w:lang w:val="nl-NL"/>
              </w:rPr>
              <w:t xml:space="preserve">- </w:t>
            </w:r>
            <w:r w:rsidR="00351599" w:rsidRPr="6E6994B7">
              <w:rPr>
                <w:rFonts w:ascii="Arial" w:eastAsia="Calibri" w:hAnsi="Arial" w:cs="Arial"/>
                <w:lang w:val="nl-NL"/>
              </w:rPr>
              <w:t>b</w:t>
            </w:r>
            <w:r w:rsidRPr="004A55A6">
              <w:rPr>
                <w:rFonts w:ascii="Arial" w:eastAsia="Calibri" w:hAnsi="Arial" w:cs="Arial"/>
                <w:lang w:val="nl-NL"/>
              </w:rPr>
              <w:t>epalingen met betrekking tot informatievoorziening.</w:t>
            </w:r>
          </w:p>
          <w:p w14:paraId="4D3A174F" w14:textId="41166EDA" w:rsidR="00A1784C" w:rsidRDefault="00A1784C" w:rsidP="00A44C72">
            <w:pPr>
              <w:pStyle w:val="Lijstalinea"/>
              <w:numPr>
                <w:ilvl w:val="0"/>
                <w:numId w:val="93"/>
              </w:numPr>
              <w:spacing w:after="0" w:line="240" w:lineRule="auto"/>
              <w:ind w:left="332" w:hanging="283"/>
              <w:rPr>
                <w:rFonts w:ascii="Arial" w:eastAsia="Calibri" w:hAnsi="Arial" w:cs="Arial"/>
                <w:spacing w:val="1"/>
                <w:lang w:val="nl-NL"/>
              </w:rPr>
            </w:pPr>
            <w:r w:rsidRPr="6E6994B7">
              <w:rPr>
                <w:rFonts w:ascii="Arial" w:eastAsia="Calibri" w:hAnsi="Arial" w:cs="Arial"/>
                <w:lang w:val="nl-NL"/>
              </w:rPr>
              <w:t xml:space="preserve">De accountant </w:t>
            </w:r>
            <w:r w:rsidR="00822427">
              <w:rPr>
                <w:rFonts w:ascii="Arial" w:eastAsia="Calibri" w:hAnsi="Arial" w:cs="Arial"/>
                <w:lang w:val="nl-NL"/>
              </w:rPr>
              <w:t xml:space="preserve">gaat na </w:t>
            </w:r>
            <w:r w:rsidR="007A6564">
              <w:rPr>
                <w:rFonts w:ascii="Arial" w:eastAsia="Calibri" w:hAnsi="Arial" w:cs="Arial"/>
                <w:lang w:val="nl-NL"/>
              </w:rPr>
              <w:t xml:space="preserve">of </w:t>
            </w:r>
            <w:r w:rsidRPr="6E6994B7">
              <w:rPr>
                <w:rFonts w:ascii="Arial" w:eastAsia="Calibri" w:hAnsi="Arial" w:cs="Arial"/>
                <w:lang w:val="nl-NL"/>
              </w:rPr>
              <w:t>op de website van de gevolmachtigde agent begrijpelijke informatie is geplaatst over het betalen van premies en wat er gebeurt als de klant niet betaalt.</w:t>
            </w:r>
          </w:p>
          <w:p w14:paraId="66B51C5E" w14:textId="7CDD93CA" w:rsidR="00A1784C" w:rsidRPr="004A55A6" w:rsidRDefault="00A1784C" w:rsidP="004A55A6">
            <w:pPr>
              <w:pStyle w:val="Lijstalinea"/>
              <w:numPr>
                <w:ilvl w:val="0"/>
                <w:numId w:val="93"/>
              </w:numPr>
              <w:spacing w:after="0" w:line="240" w:lineRule="auto"/>
              <w:ind w:left="332" w:hanging="283"/>
              <w:rPr>
                <w:rFonts w:ascii="Arial" w:eastAsia="Calibri" w:hAnsi="Arial" w:cs="Arial"/>
                <w:spacing w:val="1"/>
                <w:lang w:val="nl-NL"/>
              </w:rPr>
            </w:pPr>
            <w:r w:rsidRPr="6E6994B7">
              <w:rPr>
                <w:rFonts w:ascii="Arial" w:eastAsia="Calibri" w:hAnsi="Arial" w:cs="Arial"/>
                <w:lang w:val="nl-NL"/>
              </w:rPr>
              <w:t xml:space="preserve">De accountant </w:t>
            </w:r>
            <w:r w:rsidR="007A6564">
              <w:rPr>
                <w:rFonts w:ascii="Arial" w:eastAsia="Calibri" w:hAnsi="Arial" w:cs="Arial"/>
                <w:lang w:val="nl-NL"/>
              </w:rPr>
              <w:t xml:space="preserve">gaat, </w:t>
            </w:r>
            <w:r w:rsidRPr="6E6994B7">
              <w:rPr>
                <w:rFonts w:ascii="Arial" w:eastAsia="Calibri" w:hAnsi="Arial" w:cs="Arial"/>
                <w:lang w:val="nl-NL"/>
              </w:rPr>
              <w:t>bij wijze van waarneming</w:t>
            </w:r>
            <w:r w:rsidR="007A6564">
              <w:rPr>
                <w:rFonts w:ascii="Arial" w:eastAsia="Calibri" w:hAnsi="Arial" w:cs="Arial"/>
                <w:lang w:val="nl-NL"/>
              </w:rPr>
              <w:t>,</w:t>
            </w:r>
            <w:r w:rsidRPr="6E6994B7">
              <w:rPr>
                <w:rFonts w:ascii="Arial" w:eastAsia="Calibri" w:hAnsi="Arial" w:cs="Arial"/>
                <w:lang w:val="nl-NL"/>
              </w:rPr>
              <w:t xml:space="preserve"> </w:t>
            </w:r>
            <w:r w:rsidR="007A6564">
              <w:rPr>
                <w:rFonts w:ascii="Arial" w:eastAsia="Calibri" w:hAnsi="Arial" w:cs="Arial"/>
                <w:lang w:val="nl-NL"/>
              </w:rPr>
              <w:t>na of</w:t>
            </w:r>
            <w:r w:rsidRPr="6E6994B7">
              <w:rPr>
                <w:rFonts w:ascii="Arial" w:eastAsia="Calibri" w:hAnsi="Arial" w:cs="Arial"/>
                <w:lang w:val="nl-NL"/>
              </w:rPr>
              <w:t xml:space="preserve"> het Protocol bij betalingsachterstanden beschikbaar is voor de medewerkers met incasso werkzaamheden en dat</w:t>
            </w:r>
            <w:r w:rsidR="00600566">
              <w:rPr>
                <w:rFonts w:ascii="Arial" w:eastAsia="Calibri" w:hAnsi="Arial" w:cs="Arial"/>
                <w:lang w:val="nl-NL"/>
              </w:rPr>
              <w:t xml:space="preserve"> deze medewerkers</w:t>
            </w:r>
            <w:r w:rsidRPr="6E6994B7">
              <w:rPr>
                <w:rFonts w:ascii="Arial" w:eastAsia="Calibri" w:hAnsi="Arial" w:cs="Arial"/>
                <w:lang w:val="nl-NL"/>
              </w:rPr>
              <w:t xml:space="preserve"> hiervan gebruik kunnen maken.</w:t>
            </w:r>
          </w:p>
          <w:p w14:paraId="33AD2DBF" w14:textId="77777777" w:rsidR="00A1784C" w:rsidRDefault="00A1784C" w:rsidP="004A55A6">
            <w:pPr>
              <w:spacing w:after="0" w:line="240" w:lineRule="auto"/>
              <w:ind w:left="57"/>
              <w:rPr>
                <w:rFonts w:ascii="Arial" w:eastAsia="Calibri" w:hAnsi="Arial" w:cs="Arial"/>
                <w:i/>
                <w:spacing w:val="1"/>
                <w:sz w:val="20"/>
                <w:szCs w:val="20"/>
              </w:rPr>
            </w:pPr>
          </w:p>
          <w:p w14:paraId="40E7A4A3" w14:textId="2838FD90" w:rsidR="00F6724C" w:rsidRPr="007F425A" w:rsidRDefault="00F6724C" w:rsidP="004A55A6">
            <w:pPr>
              <w:spacing w:after="0" w:line="240" w:lineRule="auto"/>
              <w:ind w:left="57"/>
              <w:rPr>
                <w:rFonts w:ascii="Arial" w:eastAsia="Calibri" w:hAnsi="Arial" w:cs="Arial"/>
                <w:spacing w:val="1"/>
                <w:position w:val="1"/>
                <w:sz w:val="20"/>
                <w:szCs w:val="20"/>
              </w:rPr>
            </w:pPr>
            <w:r w:rsidRPr="00F6724C">
              <w:rPr>
                <w:rFonts w:ascii="Arial" w:eastAsia="Calibri" w:hAnsi="Arial" w:cs="Arial"/>
                <w:i/>
                <w:spacing w:val="1"/>
                <w:sz w:val="20"/>
                <w:szCs w:val="20"/>
              </w:rPr>
              <w:t>Deze taak is niet van toepassing als de gevolmachtigde agent niet zelf incasseert (voor de incasso wordt geen briefpapier en/of rekeningnummer van de gevolmachtigde agent gebruikt). Er is dan sprake van incasso door een bemiddelaar.</w:t>
            </w:r>
          </w:p>
        </w:tc>
      </w:tr>
      <w:tr w:rsidR="00207071" w:rsidRPr="007F425A" w14:paraId="668BC702" w14:textId="77777777" w:rsidTr="6E6994B7">
        <w:tc>
          <w:tcPr>
            <w:tcW w:w="2722" w:type="pct"/>
            <w:gridSpan w:val="3"/>
          </w:tcPr>
          <w:p w14:paraId="7B085353" w14:textId="319C48A5" w:rsidR="00207071" w:rsidRPr="004850DB" w:rsidRDefault="00143DA0" w:rsidP="00182E7D">
            <w:pPr>
              <w:tabs>
                <w:tab w:val="left" w:pos="400"/>
              </w:tabs>
              <w:spacing w:after="0" w:line="240" w:lineRule="auto"/>
              <w:ind w:left="79"/>
              <w:rPr>
                <w:rFonts w:ascii="Arial" w:eastAsia="Calibri" w:hAnsi="Arial" w:cs="Arial"/>
                <w:b/>
                <w:bCs/>
                <w:spacing w:val="1"/>
                <w:sz w:val="20"/>
                <w:szCs w:val="20"/>
              </w:rPr>
            </w:pPr>
            <w:r>
              <w:rPr>
                <w:rFonts w:ascii="Arial" w:eastAsia="Calibri" w:hAnsi="Arial" w:cs="Arial"/>
                <w:b/>
                <w:bCs/>
                <w:spacing w:val="1"/>
                <w:sz w:val="20"/>
                <w:szCs w:val="20"/>
              </w:rPr>
              <w:lastRenderedPageBreak/>
              <w:t>2</w:t>
            </w:r>
            <w:r w:rsidR="00941984">
              <w:rPr>
                <w:rFonts w:ascii="Arial" w:eastAsia="Calibri" w:hAnsi="Arial" w:cs="Arial"/>
                <w:b/>
                <w:bCs/>
                <w:spacing w:val="1"/>
                <w:sz w:val="20"/>
                <w:szCs w:val="20"/>
              </w:rPr>
              <w:t>7</w:t>
            </w:r>
            <w:r>
              <w:rPr>
                <w:rFonts w:ascii="Arial" w:eastAsia="Calibri" w:hAnsi="Arial" w:cs="Arial"/>
                <w:b/>
                <w:bCs/>
                <w:spacing w:val="1"/>
                <w:sz w:val="20"/>
                <w:szCs w:val="20"/>
              </w:rPr>
              <w:t>. Debiteurenbewaking - achterstallige</w:t>
            </w:r>
            <w:r w:rsidR="00F53D19">
              <w:rPr>
                <w:rFonts w:ascii="Arial" w:eastAsia="Calibri" w:hAnsi="Arial" w:cs="Arial"/>
                <w:b/>
                <w:bCs/>
                <w:spacing w:val="1"/>
                <w:sz w:val="20"/>
                <w:szCs w:val="20"/>
              </w:rPr>
              <w:t xml:space="preserve"> vorderingen</w:t>
            </w:r>
          </w:p>
        </w:tc>
        <w:tc>
          <w:tcPr>
            <w:tcW w:w="2278" w:type="pct"/>
          </w:tcPr>
          <w:p w14:paraId="09719C74" w14:textId="77777777" w:rsidR="00207071" w:rsidRPr="007F425A" w:rsidRDefault="00207071" w:rsidP="004A55A6">
            <w:pPr>
              <w:spacing w:after="0" w:line="240" w:lineRule="auto"/>
              <w:ind w:left="57"/>
              <w:rPr>
                <w:rFonts w:ascii="Arial" w:eastAsia="Calibri" w:hAnsi="Arial" w:cs="Arial"/>
                <w:i/>
                <w:spacing w:val="1"/>
                <w:position w:val="1"/>
                <w:sz w:val="20"/>
                <w:szCs w:val="20"/>
              </w:rPr>
            </w:pPr>
          </w:p>
        </w:tc>
      </w:tr>
      <w:tr w:rsidR="00A15ADF" w:rsidRPr="007F425A" w14:paraId="6B930327" w14:textId="77777777" w:rsidTr="6E6994B7">
        <w:tc>
          <w:tcPr>
            <w:tcW w:w="345" w:type="pct"/>
          </w:tcPr>
          <w:p w14:paraId="569E93AE" w14:textId="77777777" w:rsidR="00A15ADF" w:rsidRPr="007F425A" w:rsidRDefault="00A15ADF" w:rsidP="004A55A6">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lastRenderedPageBreak/>
              <w:t>FIN-5</w:t>
            </w:r>
          </w:p>
        </w:tc>
        <w:tc>
          <w:tcPr>
            <w:tcW w:w="795" w:type="pct"/>
          </w:tcPr>
          <w:p w14:paraId="1C9451BB" w14:textId="77777777" w:rsidR="00A15ADF" w:rsidRPr="007F425A" w:rsidRDefault="00A15ADF" w:rsidP="004A55A6">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Debiteurenbewaking - achterstallige vorderingen</w:t>
            </w:r>
          </w:p>
        </w:tc>
        <w:tc>
          <w:tcPr>
            <w:tcW w:w="1582" w:type="pct"/>
          </w:tcPr>
          <w:p w14:paraId="01102C68" w14:textId="77777777" w:rsidR="00A15ADF" w:rsidRPr="007F425A" w:rsidRDefault="00A15ADF"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Pr>
                <w:rFonts w:ascii="Arial" w:eastAsia="Calibri" w:hAnsi="Arial" w:cs="Arial"/>
                <w:spacing w:val="1"/>
                <w:szCs w:val="20"/>
                <w:lang w:val="nl-NL"/>
              </w:rPr>
              <w:t>De gevolmachtigde agent beschikt over een procedure met betrekking tot het bewaken van achterstanden bij het incasseren van verzekeringspremies bij verzekeringnemers.</w:t>
            </w:r>
          </w:p>
          <w:p w14:paraId="64845178" w14:textId="39B399D8" w:rsidR="00A15ADF" w:rsidRPr="007F425A" w:rsidRDefault="00A15ADF"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Pr>
                <w:rFonts w:ascii="Arial" w:eastAsia="Calibri" w:hAnsi="Arial" w:cs="Arial"/>
                <w:spacing w:val="1"/>
                <w:szCs w:val="20"/>
                <w:lang w:val="nl-NL"/>
              </w:rPr>
              <w:t xml:space="preserve">De gevolmachtigde agent heeft beleid met betrekking tot de overdracht van dergelijke vorderingen aan </w:t>
            </w:r>
            <w:r w:rsidR="00965B0E">
              <w:rPr>
                <w:rFonts w:ascii="Arial" w:eastAsia="Calibri" w:hAnsi="Arial" w:cs="Arial"/>
                <w:spacing w:val="1"/>
                <w:szCs w:val="20"/>
                <w:lang w:val="nl-NL"/>
              </w:rPr>
              <w:t>incassobureaus</w:t>
            </w:r>
            <w:r w:rsidRPr="007F425A">
              <w:rPr>
                <w:rFonts w:ascii="Arial" w:eastAsia="Calibri" w:hAnsi="Arial" w:cs="Arial"/>
                <w:spacing w:val="1"/>
                <w:szCs w:val="20"/>
                <w:lang w:val="nl-NL"/>
              </w:rPr>
              <w:t>.</w:t>
            </w:r>
            <w:r w:rsidR="00965B0E">
              <w:rPr>
                <w:rFonts w:ascii="Arial" w:eastAsia="Calibri" w:hAnsi="Arial" w:cs="Arial"/>
                <w:spacing w:val="1"/>
                <w:szCs w:val="20"/>
                <w:lang w:val="nl-NL"/>
              </w:rPr>
              <w:t xml:space="preserve"> </w:t>
            </w:r>
            <w:r w:rsidR="00965B0E" w:rsidRPr="00965B0E">
              <w:rPr>
                <w:rFonts w:ascii="Arial" w:eastAsia="Calibri" w:hAnsi="Arial" w:cs="Arial"/>
                <w:spacing w:val="1"/>
                <w:szCs w:val="20"/>
                <w:lang w:val="nl-NL"/>
              </w:rPr>
              <w:t>De procedure en het beleid voldoen minimaal aan het Protocol bij Betalingsachterstanden, inclusief de mogelijkheden van het schuldhulpverleningstraject. De informatie over het Protocol bij Betalingsachterstanden wordt vermeld op de website.</w:t>
            </w:r>
          </w:p>
          <w:p w14:paraId="3D124BA1" w14:textId="77777777" w:rsidR="005732BA" w:rsidRDefault="005732BA" w:rsidP="004A55A6">
            <w:pPr>
              <w:spacing w:after="0" w:line="240" w:lineRule="auto"/>
              <w:ind w:left="57"/>
              <w:rPr>
                <w:rFonts w:ascii="Arial" w:eastAsia="Calibri" w:hAnsi="Arial" w:cs="Arial"/>
                <w:spacing w:val="1"/>
                <w:position w:val="1"/>
                <w:sz w:val="20"/>
                <w:szCs w:val="20"/>
              </w:rPr>
            </w:pPr>
          </w:p>
          <w:p w14:paraId="43365192" w14:textId="64451E94" w:rsidR="00A15ADF" w:rsidRPr="007F425A" w:rsidRDefault="00A15ADF" w:rsidP="004A55A6">
            <w:pPr>
              <w:spacing w:after="0" w:line="240" w:lineRule="auto"/>
              <w:rPr>
                <w:rFonts w:ascii="Arial" w:eastAsia="Calibri" w:hAnsi="Arial" w:cs="Arial"/>
                <w:spacing w:val="1"/>
                <w:szCs w:val="20"/>
              </w:rPr>
            </w:pPr>
          </w:p>
        </w:tc>
        <w:tc>
          <w:tcPr>
            <w:tcW w:w="2278" w:type="pct"/>
          </w:tcPr>
          <w:p w14:paraId="275DBB72" w14:textId="7764273E" w:rsidR="00667170" w:rsidRPr="007F425A" w:rsidRDefault="00667170" w:rsidP="00745624">
            <w:pPr>
              <w:pStyle w:val="Lijstalinea"/>
              <w:numPr>
                <w:ilvl w:val="0"/>
                <w:numId w:val="75"/>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w:t>
            </w:r>
            <w:r w:rsidR="004A55A6">
              <w:rPr>
                <w:rFonts w:ascii="Arial" w:eastAsia="Calibri" w:hAnsi="Arial" w:cs="Arial"/>
                <w:spacing w:val="-1"/>
                <w:szCs w:val="20"/>
                <w:lang w:val="nl-NL"/>
              </w:rPr>
              <w:t>gaat,</w:t>
            </w:r>
            <w:r w:rsidRPr="007F425A">
              <w:rPr>
                <w:rFonts w:ascii="Arial" w:eastAsia="Calibri" w:hAnsi="Arial" w:cs="Arial"/>
                <w:spacing w:val="-1"/>
                <w:szCs w:val="20"/>
                <w:lang w:val="nl-NL"/>
              </w:rPr>
              <w:t xml:space="preserve"> door het inwinnen van inlichtingen</w:t>
            </w:r>
            <w:r w:rsidR="004A55A6">
              <w:rPr>
                <w:rFonts w:ascii="Arial" w:eastAsia="Calibri" w:hAnsi="Arial" w:cs="Arial"/>
                <w:spacing w:val="-1"/>
                <w:szCs w:val="20"/>
                <w:lang w:val="nl-NL"/>
              </w:rPr>
              <w:t>, na</w:t>
            </w:r>
            <w:r w:rsidRPr="007F425A">
              <w:rPr>
                <w:rFonts w:ascii="Arial" w:eastAsia="Calibri" w:hAnsi="Arial" w:cs="Arial"/>
                <w:spacing w:val="-1"/>
                <w:szCs w:val="20"/>
                <w:lang w:val="nl-NL"/>
              </w:rPr>
              <w:t xml:space="preserve"> of de gevolmachtigde agent zelf verzekeringspremies incasseert. </w:t>
            </w:r>
          </w:p>
          <w:p w14:paraId="51ECBCAF" w14:textId="77777777" w:rsidR="00667170" w:rsidRPr="007F425A" w:rsidRDefault="00667170" w:rsidP="00745624">
            <w:pPr>
              <w:spacing w:after="0" w:line="240" w:lineRule="auto"/>
              <w:ind w:left="57"/>
              <w:rPr>
                <w:rFonts w:ascii="Arial" w:eastAsia="Calibri" w:hAnsi="Arial" w:cs="Arial"/>
                <w:spacing w:val="1"/>
                <w:position w:val="1"/>
                <w:sz w:val="20"/>
                <w:szCs w:val="20"/>
              </w:rPr>
            </w:pPr>
          </w:p>
          <w:p w14:paraId="020F6F3A" w14:textId="77777777" w:rsidR="00667170" w:rsidRPr="007F425A" w:rsidRDefault="00667170" w:rsidP="00745624">
            <w:pPr>
              <w:spacing w:after="0" w:line="240" w:lineRule="auto"/>
              <w:ind w:left="57"/>
              <w:rPr>
                <w:rFonts w:ascii="Arial" w:eastAsia="Calibri" w:hAnsi="Arial" w:cs="Arial"/>
                <w:spacing w:val="1"/>
                <w:position w:val="1"/>
                <w:sz w:val="20"/>
                <w:szCs w:val="20"/>
              </w:rPr>
            </w:pPr>
            <w:r w:rsidRPr="007F425A">
              <w:rPr>
                <w:rFonts w:ascii="Arial" w:eastAsia="Calibri" w:hAnsi="Arial" w:cs="Arial"/>
                <w:spacing w:val="-1"/>
                <w:sz w:val="20"/>
                <w:szCs w:val="20"/>
              </w:rPr>
              <w:t>Als de gevolmachtigde agent zelf verzekeringspremies incasseert:</w:t>
            </w:r>
          </w:p>
          <w:p w14:paraId="252ABBE5" w14:textId="17869930" w:rsidR="00667170" w:rsidRPr="00965B0E" w:rsidRDefault="00667170" w:rsidP="00745624">
            <w:pPr>
              <w:pStyle w:val="Lijstalinea"/>
              <w:numPr>
                <w:ilvl w:val="0"/>
                <w:numId w:val="76"/>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position w:val="1"/>
                <w:lang w:val="nl-NL"/>
              </w:rPr>
              <w:t xml:space="preserve">De accountant </w:t>
            </w:r>
            <w:r w:rsidR="00822427">
              <w:rPr>
                <w:rFonts w:ascii="Arial" w:eastAsia="Calibri" w:hAnsi="Arial" w:cs="Arial"/>
                <w:lang w:val="nl-NL"/>
              </w:rPr>
              <w:t xml:space="preserve">gaat na </w:t>
            </w:r>
            <w:r w:rsidR="004A55A6">
              <w:rPr>
                <w:rFonts w:ascii="Arial" w:eastAsia="Calibri" w:hAnsi="Arial" w:cs="Arial"/>
                <w:lang w:val="nl-NL"/>
              </w:rPr>
              <w:t>of</w:t>
            </w:r>
            <w:r w:rsidRPr="6E6994B7">
              <w:rPr>
                <w:rFonts w:ascii="Arial" w:eastAsia="Calibri" w:hAnsi="Arial" w:cs="Arial"/>
                <w:spacing w:val="-1"/>
                <w:lang w:val="nl-NL"/>
              </w:rPr>
              <w:t xml:space="preserve"> de gevolmachtigde agent beschikt over een procedurebeschrijving met betrekking tot eventuele overdracht van premievorderingen aan een deurwaarder.</w:t>
            </w:r>
          </w:p>
          <w:p w14:paraId="0E616617" w14:textId="7B25E2E2" w:rsidR="00965B0E" w:rsidRPr="007F425A" w:rsidRDefault="00965B0E" w:rsidP="00745624">
            <w:pPr>
              <w:pStyle w:val="Lijstalinea"/>
              <w:numPr>
                <w:ilvl w:val="0"/>
                <w:numId w:val="76"/>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vraagt een overzicht op van polissen die in het controle jaar geroyeerd zijn in verband met non-betaling. </w:t>
            </w:r>
            <w:r w:rsidRPr="007F425A">
              <w:rPr>
                <w:rFonts w:ascii="Arial" w:eastAsia="Calibri" w:hAnsi="Arial" w:cs="Arial"/>
                <w:i/>
                <w:spacing w:val="1"/>
                <w:position w:val="1"/>
                <w:szCs w:val="20"/>
                <w:lang w:val="nl-NL"/>
              </w:rPr>
              <w:t xml:space="preserve">De accountant </w:t>
            </w:r>
            <w:r w:rsidR="004A55A6">
              <w:rPr>
                <w:rFonts w:ascii="Arial" w:eastAsia="Calibri" w:hAnsi="Arial" w:cs="Arial"/>
                <w:i/>
                <w:spacing w:val="1"/>
                <w:position w:val="1"/>
                <w:szCs w:val="20"/>
                <w:lang w:val="nl-NL"/>
              </w:rPr>
              <w:t>gaat niet na of</w:t>
            </w:r>
            <w:r w:rsidRPr="007F425A">
              <w:rPr>
                <w:rFonts w:ascii="Arial" w:eastAsia="Calibri" w:hAnsi="Arial" w:cs="Arial"/>
                <w:i/>
                <w:spacing w:val="1"/>
                <w:position w:val="1"/>
                <w:szCs w:val="20"/>
                <w:lang w:val="nl-NL"/>
              </w:rPr>
              <w:t xml:space="preserve"> het overzicht juist en volledig is.</w:t>
            </w:r>
          </w:p>
          <w:p w14:paraId="07C084C9" w14:textId="7F374552" w:rsidR="00965B0E" w:rsidRPr="00965B0E" w:rsidRDefault="00965B0E" w:rsidP="00745624">
            <w:pPr>
              <w:pStyle w:val="Lijstalinea"/>
              <w:numPr>
                <w:ilvl w:val="0"/>
                <w:numId w:val="76"/>
              </w:numPr>
              <w:spacing w:after="0" w:line="240" w:lineRule="auto"/>
              <w:ind w:left="414" w:hanging="357"/>
              <w:rPr>
                <w:rFonts w:ascii="Arial" w:eastAsia="Calibri" w:hAnsi="Arial" w:cs="Arial"/>
                <w:spacing w:val="1"/>
                <w:position w:val="1"/>
                <w:szCs w:val="20"/>
                <w:lang w:val="nl-NL"/>
              </w:rPr>
            </w:pPr>
            <w:r w:rsidRPr="00965B0E">
              <w:rPr>
                <w:rFonts w:ascii="Arial" w:eastAsia="Calibri" w:hAnsi="Arial" w:cs="Arial"/>
                <w:spacing w:val="-1"/>
                <w:szCs w:val="20"/>
                <w:lang w:val="nl-NL"/>
              </w:rPr>
              <w:t xml:space="preserve">De accountant </w:t>
            </w:r>
            <w:r w:rsidR="004A55A6">
              <w:rPr>
                <w:rFonts w:ascii="Arial" w:eastAsia="Calibri" w:hAnsi="Arial" w:cs="Arial"/>
                <w:spacing w:val="-1"/>
                <w:szCs w:val="20"/>
                <w:lang w:val="nl-NL"/>
              </w:rPr>
              <w:t>gaat,</w:t>
            </w:r>
            <w:r w:rsidRPr="00965B0E">
              <w:rPr>
                <w:rFonts w:ascii="Arial" w:eastAsia="Calibri" w:hAnsi="Arial" w:cs="Arial"/>
                <w:spacing w:val="-1"/>
                <w:szCs w:val="20"/>
                <w:lang w:val="nl-NL"/>
              </w:rPr>
              <w:t xml:space="preserve"> bij wijze van waarneming</w:t>
            </w:r>
            <w:r w:rsidR="004A55A6">
              <w:rPr>
                <w:rFonts w:ascii="Arial" w:eastAsia="Calibri" w:hAnsi="Arial" w:cs="Arial"/>
                <w:spacing w:val="-1"/>
                <w:szCs w:val="20"/>
                <w:lang w:val="nl-NL"/>
              </w:rPr>
              <w:t>, na of</w:t>
            </w:r>
            <w:r w:rsidRPr="00965B0E">
              <w:rPr>
                <w:rFonts w:ascii="Arial" w:eastAsia="Calibri" w:hAnsi="Arial" w:cs="Arial"/>
                <w:spacing w:val="-1"/>
                <w:szCs w:val="20"/>
                <w:lang w:val="nl-NL"/>
              </w:rPr>
              <w:t xml:space="preserve"> bij de polissen die geroyeerd zijn in verband met non-betaling het beleid van de gevolmachtigde agent met betrekking tot overdracht aan een deurwaarder is gevolgd. </w:t>
            </w:r>
          </w:p>
          <w:p w14:paraId="0B816879" w14:textId="698886B9" w:rsidR="000056B5" w:rsidRDefault="000056B5" w:rsidP="00745624">
            <w:pPr>
              <w:spacing w:after="0" w:line="240" w:lineRule="auto"/>
              <w:ind w:left="57"/>
              <w:rPr>
                <w:rFonts w:ascii="Arial" w:eastAsia="Calibri" w:hAnsi="Arial" w:cs="Arial"/>
                <w:spacing w:val="1"/>
                <w:position w:val="1"/>
                <w:sz w:val="20"/>
                <w:szCs w:val="20"/>
              </w:rPr>
            </w:pPr>
          </w:p>
          <w:p w14:paraId="75B046F4" w14:textId="77777777" w:rsidR="00351599" w:rsidRPr="003A25E0" w:rsidRDefault="00351599" w:rsidP="00745624">
            <w:pPr>
              <w:spacing w:after="0" w:line="240" w:lineRule="auto"/>
              <w:ind w:left="57"/>
              <w:rPr>
                <w:rFonts w:ascii="Arial" w:eastAsia="Calibri" w:hAnsi="Arial" w:cs="Arial"/>
                <w:b/>
                <w:bCs/>
                <w:i/>
                <w:spacing w:val="1"/>
                <w:sz w:val="20"/>
                <w:szCs w:val="20"/>
              </w:rPr>
            </w:pPr>
            <w:r w:rsidRPr="003A25E0">
              <w:rPr>
                <w:rFonts w:ascii="Arial" w:eastAsia="Calibri" w:hAnsi="Arial" w:cs="Arial"/>
                <w:b/>
                <w:bCs/>
                <w:i/>
                <w:spacing w:val="1"/>
                <w:sz w:val="20"/>
                <w:szCs w:val="20"/>
              </w:rPr>
              <w:t>Protocol betalingsachterstanden</w:t>
            </w:r>
          </w:p>
          <w:p w14:paraId="3660D229" w14:textId="1B0D2E8F" w:rsidR="00351599" w:rsidRPr="00745624" w:rsidRDefault="00351599" w:rsidP="00745624">
            <w:pPr>
              <w:pStyle w:val="Lijstalinea"/>
              <w:numPr>
                <w:ilvl w:val="0"/>
                <w:numId w:val="94"/>
              </w:numPr>
              <w:spacing w:after="0" w:line="240" w:lineRule="auto"/>
              <w:ind w:left="332" w:hanging="283"/>
              <w:rPr>
                <w:rFonts w:ascii="Arial" w:eastAsia="Calibri" w:hAnsi="Arial" w:cs="Arial"/>
                <w:spacing w:val="1"/>
                <w:lang w:val="nl-NL"/>
              </w:rPr>
            </w:pPr>
            <w:r w:rsidRPr="00745624">
              <w:rPr>
                <w:rFonts w:ascii="Arial" w:eastAsia="Calibri" w:hAnsi="Arial" w:cs="Arial"/>
                <w:lang w:val="nl-NL"/>
              </w:rPr>
              <w:t xml:space="preserve">De accountant </w:t>
            </w:r>
            <w:r w:rsidR="004A55A6">
              <w:rPr>
                <w:rFonts w:ascii="Arial" w:eastAsia="Calibri" w:hAnsi="Arial" w:cs="Arial"/>
                <w:lang w:val="nl-NL"/>
              </w:rPr>
              <w:t>gaat,</w:t>
            </w:r>
            <w:r w:rsidRPr="00745624">
              <w:rPr>
                <w:rFonts w:ascii="Arial" w:eastAsia="Calibri" w:hAnsi="Arial" w:cs="Arial"/>
                <w:lang w:val="nl-NL"/>
              </w:rPr>
              <w:t xml:space="preserve"> door het inwinnen van inlichtingen</w:t>
            </w:r>
            <w:r w:rsidR="004A55A6">
              <w:rPr>
                <w:rFonts w:ascii="Arial" w:eastAsia="Calibri" w:hAnsi="Arial" w:cs="Arial"/>
                <w:lang w:val="nl-NL"/>
              </w:rPr>
              <w:t xml:space="preserve">, na </w:t>
            </w:r>
            <w:r w:rsidRPr="00745624">
              <w:rPr>
                <w:rFonts w:ascii="Arial" w:eastAsia="Calibri" w:hAnsi="Arial" w:cs="Arial"/>
                <w:lang w:val="nl-NL"/>
              </w:rPr>
              <w:t xml:space="preserve">met welke incassopartners wordt gewerkt. De namen van de incassopartners worden vermeld in de rapportage. De accountant </w:t>
            </w:r>
            <w:r w:rsidR="00822427">
              <w:rPr>
                <w:rFonts w:ascii="Arial" w:eastAsia="Calibri" w:hAnsi="Arial" w:cs="Arial"/>
                <w:lang w:val="nl-NL"/>
              </w:rPr>
              <w:t xml:space="preserve">gaat na </w:t>
            </w:r>
            <w:r w:rsidR="004A55A6">
              <w:rPr>
                <w:rFonts w:ascii="Arial" w:eastAsia="Calibri" w:hAnsi="Arial" w:cs="Arial"/>
                <w:lang w:val="nl-NL"/>
              </w:rPr>
              <w:t>of</w:t>
            </w:r>
            <w:r w:rsidRPr="00745624">
              <w:rPr>
                <w:rFonts w:ascii="Arial" w:eastAsia="Calibri" w:hAnsi="Arial" w:cs="Arial"/>
                <w:lang w:val="nl-NL"/>
              </w:rPr>
              <w:t xml:space="preserve"> de incassopartners beschikken over een certificering inzake maatschappelijk verantwoord incasseren van de NVI of SRCM of over documenten waaruit blijkt dat de incassopartner een gelijkwaardig beleid hanteert.</w:t>
            </w:r>
          </w:p>
          <w:p w14:paraId="274BBC4B" w14:textId="3296C303" w:rsidR="00351599" w:rsidRPr="00745624" w:rsidRDefault="00351599" w:rsidP="00745624">
            <w:pPr>
              <w:pStyle w:val="Lijstalinea"/>
              <w:numPr>
                <w:ilvl w:val="0"/>
                <w:numId w:val="94"/>
              </w:numPr>
              <w:spacing w:after="0" w:line="240" w:lineRule="auto"/>
              <w:ind w:left="332" w:hanging="283"/>
              <w:rPr>
                <w:rFonts w:ascii="Arial" w:eastAsia="Calibri" w:hAnsi="Arial" w:cs="Arial"/>
                <w:iCs/>
                <w:spacing w:val="1"/>
                <w:szCs w:val="20"/>
                <w:lang w:val="nl-NL"/>
              </w:rPr>
            </w:pPr>
            <w:r w:rsidRPr="00745624">
              <w:rPr>
                <w:rFonts w:ascii="Arial" w:eastAsia="Calibri" w:hAnsi="Arial" w:cs="Arial"/>
                <w:iCs/>
                <w:spacing w:val="1"/>
                <w:szCs w:val="20"/>
                <w:lang w:val="nl-NL"/>
              </w:rPr>
              <w:t xml:space="preserve">De accountant </w:t>
            </w:r>
            <w:r w:rsidR="004A55A6">
              <w:rPr>
                <w:rFonts w:ascii="Arial" w:eastAsia="Calibri" w:hAnsi="Arial" w:cs="Arial"/>
                <w:iCs/>
                <w:spacing w:val="1"/>
                <w:szCs w:val="20"/>
                <w:lang w:val="nl-NL"/>
              </w:rPr>
              <w:t xml:space="preserve">gaat, </w:t>
            </w:r>
            <w:r w:rsidRPr="00745624">
              <w:rPr>
                <w:rFonts w:ascii="Arial" w:eastAsia="Calibri" w:hAnsi="Arial" w:cs="Arial"/>
                <w:iCs/>
                <w:spacing w:val="1"/>
                <w:szCs w:val="20"/>
                <w:lang w:val="nl-NL"/>
              </w:rPr>
              <w:t>door het houden van een interview</w:t>
            </w:r>
            <w:r w:rsidR="004A55A6">
              <w:rPr>
                <w:rFonts w:ascii="Arial" w:eastAsia="Calibri" w:hAnsi="Arial" w:cs="Arial"/>
                <w:iCs/>
                <w:spacing w:val="1"/>
                <w:szCs w:val="20"/>
                <w:lang w:val="nl-NL"/>
              </w:rPr>
              <w:t>, na of</w:t>
            </w:r>
            <w:r w:rsidRPr="00745624">
              <w:rPr>
                <w:rFonts w:ascii="Arial" w:eastAsia="Calibri" w:hAnsi="Arial" w:cs="Arial"/>
                <w:iCs/>
                <w:spacing w:val="1"/>
                <w:szCs w:val="20"/>
                <w:lang w:val="nl-NL"/>
              </w:rPr>
              <w:t xml:space="preserve"> bij gesignaleerde betalingsproblemen, wordt gehandeld zoals bedoeld in het Protocol bij betalingsachterstanden. Denk hierbij bijvoorbeeld aan het aanbieden van een betalingsregeling en het aan de klant bevestigen van de gemaakte afspraken. En aan het informeren van klanten over de mogelijkheid van (schuld)hulpverlening. De accountant interviewt hiervoor minimaal één medewerker met incasso werkzaamheden. De accountant vermeldt in zijn rapportage, naast zijn bevindingen, het aantal medewerkers dat geïnterviewd is.</w:t>
            </w:r>
          </w:p>
          <w:p w14:paraId="7D5DCE2B" w14:textId="77777777" w:rsidR="00351599" w:rsidRDefault="00351599" w:rsidP="00745624">
            <w:pPr>
              <w:spacing w:after="0" w:line="240" w:lineRule="auto"/>
              <w:ind w:left="57"/>
              <w:rPr>
                <w:rFonts w:ascii="Arial" w:eastAsia="Calibri" w:hAnsi="Arial" w:cs="Arial"/>
                <w:spacing w:val="1"/>
                <w:position w:val="1"/>
                <w:sz w:val="20"/>
                <w:szCs w:val="20"/>
              </w:rPr>
            </w:pPr>
          </w:p>
          <w:p w14:paraId="15E41F57" w14:textId="37E8932D" w:rsidR="00981AA4" w:rsidRPr="007F425A" w:rsidRDefault="00965B0E" w:rsidP="00745624">
            <w:pPr>
              <w:spacing w:after="0" w:line="240" w:lineRule="auto"/>
              <w:ind w:left="57"/>
              <w:rPr>
                <w:rFonts w:ascii="Arial" w:eastAsia="Calibri" w:hAnsi="Arial" w:cs="Arial"/>
                <w:spacing w:val="1"/>
                <w:position w:val="1"/>
                <w:sz w:val="20"/>
                <w:szCs w:val="20"/>
              </w:rPr>
            </w:pPr>
            <w:r w:rsidRPr="00F6724C">
              <w:rPr>
                <w:rFonts w:ascii="Arial" w:eastAsia="Calibri" w:hAnsi="Arial" w:cs="Arial"/>
                <w:i/>
                <w:spacing w:val="1"/>
                <w:sz w:val="20"/>
                <w:szCs w:val="20"/>
              </w:rPr>
              <w:t>Deze taak is niet van toepassing als de gevolmachtigde agent niet zelf incasseert (voor de incasso wordt geen briefpapier en/of rekeningnummer van de gevolmachtigde agent gebruikt). Er is dan sprake van incasso door een bemiddelaar.</w:t>
            </w:r>
          </w:p>
        </w:tc>
      </w:tr>
      <w:tr w:rsidR="00716715" w:rsidRPr="007F425A" w14:paraId="46913227" w14:textId="77777777" w:rsidTr="6E6994B7">
        <w:tc>
          <w:tcPr>
            <w:tcW w:w="2722" w:type="pct"/>
            <w:gridSpan w:val="3"/>
          </w:tcPr>
          <w:p w14:paraId="7D219309" w14:textId="0AA53805" w:rsidR="00716715" w:rsidRPr="00966496" w:rsidRDefault="00941984" w:rsidP="00182E7D">
            <w:pPr>
              <w:tabs>
                <w:tab w:val="left" w:pos="400"/>
              </w:tabs>
              <w:spacing w:after="0" w:line="240" w:lineRule="auto"/>
              <w:ind w:left="102"/>
              <w:rPr>
                <w:rFonts w:ascii="Arial" w:eastAsia="Calibri" w:hAnsi="Arial" w:cs="Arial"/>
                <w:spacing w:val="1"/>
                <w:szCs w:val="20"/>
              </w:rPr>
            </w:pPr>
            <w:r>
              <w:rPr>
                <w:rFonts w:ascii="Arial" w:eastAsia="Calibri" w:hAnsi="Arial" w:cs="Arial"/>
                <w:b/>
                <w:bCs/>
                <w:position w:val="1"/>
                <w:sz w:val="20"/>
                <w:szCs w:val="20"/>
              </w:rPr>
              <w:t>28</w:t>
            </w:r>
            <w:r w:rsidR="0035704D" w:rsidRPr="009746FD">
              <w:rPr>
                <w:rFonts w:ascii="Arial" w:eastAsia="Calibri" w:hAnsi="Arial" w:cs="Arial"/>
                <w:b/>
                <w:bCs/>
                <w:position w:val="1"/>
                <w:sz w:val="20"/>
                <w:szCs w:val="20"/>
              </w:rPr>
              <w:t xml:space="preserve">. </w:t>
            </w:r>
            <w:r w:rsidR="00CE118C">
              <w:rPr>
                <w:rFonts w:ascii="Arial" w:eastAsia="Calibri" w:hAnsi="Arial" w:cs="Arial"/>
                <w:b/>
                <w:bCs/>
                <w:position w:val="1"/>
                <w:sz w:val="20"/>
                <w:szCs w:val="20"/>
              </w:rPr>
              <w:t xml:space="preserve">Bemiddelaar - </w:t>
            </w:r>
            <w:r w:rsidR="0035704D" w:rsidRPr="009746FD">
              <w:rPr>
                <w:rFonts w:ascii="Arial" w:eastAsia="Calibri" w:hAnsi="Arial" w:cs="Arial"/>
                <w:b/>
                <w:bCs/>
                <w:position w:val="1"/>
                <w:sz w:val="20"/>
                <w:szCs w:val="20"/>
              </w:rPr>
              <w:t>Incasso</w:t>
            </w:r>
          </w:p>
        </w:tc>
        <w:tc>
          <w:tcPr>
            <w:tcW w:w="2278" w:type="pct"/>
          </w:tcPr>
          <w:p w14:paraId="0C12C160" w14:textId="77777777" w:rsidR="00716715" w:rsidRPr="007F425A" w:rsidRDefault="00716715" w:rsidP="00745624">
            <w:pPr>
              <w:spacing w:after="0" w:line="240" w:lineRule="auto"/>
              <w:ind w:left="57"/>
              <w:rPr>
                <w:rFonts w:ascii="Arial" w:eastAsia="Calibri" w:hAnsi="Arial" w:cs="Arial"/>
                <w:spacing w:val="1"/>
                <w:position w:val="1"/>
                <w:sz w:val="20"/>
                <w:szCs w:val="20"/>
              </w:rPr>
            </w:pPr>
          </w:p>
        </w:tc>
      </w:tr>
      <w:tr w:rsidR="00716715" w:rsidRPr="007F425A" w14:paraId="0E4668E6" w14:textId="77777777" w:rsidTr="6E6994B7">
        <w:tc>
          <w:tcPr>
            <w:tcW w:w="345" w:type="pct"/>
          </w:tcPr>
          <w:p w14:paraId="4B3DD770" w14:textId="35A32EDB" w:rsidR="00716715" w:rsidRPr="007F425A" w:rsidRDefault="00F65498" w:rsidP="00745624">
            <w:pPr>
              <w:spacing w:after="0" w:line="240" w:lineRule="auto"/>
              <w:jc w:val="center"/>
              <w:rPr>
                <w:rFonts w:ascii="Arial" w:eastAsia="Calibri" w:hAnsi="Arial" w:cs="Arial"/>
                <w:position w:val="1"/>
                <w:sz w:val="20"/>
                <w:szCs w:val="20"/>
              </w:rPr>
            </w:pPr>
            <w:r>
              <w:rPr>
                <w:rFonts w:ascii="Arial" w:eastAsia="Calibri" w:hAnsi="Arial" w:cs="Arial"/>
                <w:position w:val="1"/>
                <w:sz w:val="20"/>
                <w:szCs w:val="20"/>
              </w:rPr>
              <w:t>FIN-11</w:t>
            </w:r>
          </w:p>
        </w:tc>
        <w:tc>
          <w:tcPr>
            <w:tcW w:w="795" w:type="pct"/>
          </w:tcPr>
          <w:p w14:paraId="1E7EB24A" w14:textId="75F9CBED" w:rsidR="00716715" w:rsidRPr="007F425A" w:rsidRDefault="00F65498" w:rsidP="00745624">
            <w:pPr>
              <w:spacing w:after="0" w:line="240" w:lineRule="auto"/>
              <w:ind w:left="102" w:right="-20"/>
              <w:rPr>
                <w:rFonts w:ascii="Arial" w:eastAsia="Calibri" w:hAnsi="Arial" w:cs="Arial"/>
                <w:position w:val="1"/>
                <w:sz w:val="20"/>
                <w:szCs w:val="20"/>
              </w:rPr>
            </w:pPr>
            <w:r>
              <w:rPr>
                <w:rFonts w:ascii="Arial" w:eastAsia="Calibri" w:hAnsi="Arial" w:cs="Arial"/>
                <w:position w:val="1"/>
                <w:sz w:val="20"/>
                <w:szCs w:val="20"/>
              </w:rPr>
              <w:t xml:space="preserve">Bemiddelaar - </w:t>
            </w:r>
            <w:r w:rsidR="008676B4">
              <w:rPr>
                <w:rFonts w:ascii="Arial" w:eastAsia="Calibri" w:hAnsi="Arial" w:cs="Arial"/>
                <w:position w:val="1"/>
                <w:sz w:val="20"/>
                <w:szCs w:val="20"/>
              </w:rPr>
              <w:t>I</w:t>
            </w:r>
            <w:r>
              <w:rPr>
                <w:rFonts w:ascii="Arial" w:eastAsia="Calibri" w:hAnsi="Arial" w:cs="Arial"/>
                <w:position w:val="1"/>
                <w:sz w:val="20"/>
                <w:szCs w:val="20"/>
              </w:rPr>
              <w:t>ncasso</w:t>
            </w:r>
          </w:p>
        </w:tc>
        <w:tc>
          <w:tcPr>
            <w:tcW w:w="1582" w:type="pct"/>
          </w:tcPr>
          <w:p w14:paraId="0FBA5C80" w14:textId="6470F673" w:rsidR="000E5BFF" w:rsidRPr="000E5BFF" w:rsidRDefault="000E5BFF" w:rsidP="00182E7D">
            <w:pPr>
              <w:pStyle w:val="Lijstalinea"/>
              <w:numPr>
                <w:ilvl w:val="0"/>
                <w:numId w:val="2"/>
              </w:numPr>
              <w:tabs>
                <w:tab w:val="left" w:pos="400"/>
              </w:tabs>
              <w:spacing w:after="0" w:line="240" w:lineRule="auto"/>
              <w:ind w:left="227" w:hanging="170"/>
              <w:rPr>
                <w:rFonts w:ascii="Arial" w:eastAsia="Calibri" w:hAnsi="Arial" w:cs="Arial"/>
                <w:spacing w:val="1"/>
                <w:szCs w:val="20"/>
                <w:lang w:val="nl-NL"/>
              </w:rPr>
            </w:pPr>
            <w:r w:rsidRPr="000E5BFF">
              <w:rPr>
                <w:rFonts w:ascii="Arial" w:eastAsia="Calibri" w:hAnsi="Arial" w:cs="Arial"/>
                <w:spacing w:val="1"/>
                <w:szCs w:val="20"/>
                <w:lang w:val="nl-NL"/>
              </w:rPr>
              <w:t xml:space="preserve">De </w:t>
            </w:r>
            <w:r w:rsidR="00E64508" w:rsidRPr="009746FD">
              <w:rPr>
                <w:rFonts w:ascii="Arial" w:eastAsia="Calibri" w:hAnsi="Arial" w:cs="Arial"/>
                <w:spacing w:val="1"/>
                <w:szCs w:val="20"/>
                <w:lang w:val="nl-NL"/>
              </w:rPr>
              <w:t>gevolmachtigde agent</w:t>
            </w:r>
            <w:r w:rsidRPr="000E5BFF">
              <w:rPr>
                <w:rFonts w:ascii="Arial" w:eastAsia="Calibri" w:hAnsi="Arial" w:cs="Arial"/>
                <w:spacing w:val="1"/>
                <w:szCs w:val="20"/>
                <w:lang w:val="nl-NL"/>
              </w:rPr>
              <w:t xml:space="preserve"> maakt afspraken met een bemiddelaar over de wijze waarop de bemiddelaar verzekeringspremies bij verzekeringnemers incasseert. Deze </w:t>
            </w:r>
            <w:r w:rsidRPr="000E5BFF">
              <w:rPr>
                <w:rFonts w:ascii="Arial" w:eastAsia="Calibri" w:hAnsi="Arial" w:cs="Arial"/>
                <w:spacing w:val="1"/>
                <w:szCs w:val="20"/>
                <w:lang w:val="nl-NL"/>
              </w:rPr>
              <w:lastRenderedPageBreak/>
              <w:t xml:space="preserve">afspraken worden zodanig vastgelegd dat deze onderdeel uitmaken van de samenwerkingsovereenkomst met de bemiddelaar. </w:t>
            </w:r>
            <w:r w:rsidR="00C15560" w:rsidRPr="00C15560">
              <w:rPr>
                <w:rFonts w:ascii="Arial" w:eastAsia="Calibri" w:hAnsi="Arial" w:cs="Arial"/>
                <w:spacing w:val="1"/>
                <w:szCs w:val="20"/>
                <w:lang w:val="nl-NL"/>
              </w:rPr>
              <w:t xml:space="preserve">De bemiddelaar hanteert een procedure die voldoet aan </w:t>
            </w:r>
            <w:r w:rsidR="00452B86">
              <w:rPr>
                <w:rFonts w:ascii="Arial" w:eastAsia="Calibri" w:hAnsi="Arial" w:cs="Arial"/>
                <w:spacing w:val="1"/>
                <w:szCs w:val="20"/>
                <w:lang w:val="nl-NL"/>
              </w:rPr>
              <w:t>art. 7:934</w:t>
            </w:r>
            <w:r w:rsidR="00C15560" w:rsidRPr="00C15560">
              <w:rPr>
                <w:rFonts w:ascii="Arial" w:eastAsia="Calibri" w:hAnsi="Arial" w:cs="Arial"/>
                <w:spacing w:val="1"/>
                <w:szCs w:val="20"/>
                <w:lang w:val="nl-NL"/>
              </w:rPr>
              <w:t xml:space="preserve"> Burgerlijk Wetboek en het Protocol bij Betalingsachterstanden. De informatie over het Protocol bij Betalingsachterstanden wordt vermeld op de website.</w:t>
            </w:r>
          </w:p>
          <w:p w14:paraId="4681E970" w14:textId="7D79AD8D" w:rsidR="000E5BFF" w:rsidRPr="000E5BFF" w:rsidRDefault="000E5BFF" w:rsidP="00182E7D">
            <w:pPr>
              <w:pStyle w:val="Lijstalinea"/>
              <w:numPr>
                <w:ilvl w:val="0"/>
                <w:numId w:val="2"/>
              </w:numPr>
              <w:tabs>
                <w:tab w:val="left" w:pos="400"/>
              </w:tabs>
              <w:spacing w:after="0" w:line="240" w:lineRule="auto"/>
              <w:ind w:left="227" w:hanging="170"/>
              <w:rPr>
                <w:rFonts w:ascii="Arial" w:eastAsia="Calibri" w:hAnsi="Arial" w:cs="Arial"/>
                <w:spacing w:val="1"/>
                <w:szCs w:val="20"/>
                <w:lang w:val="nl-NL"/>
              </w:rPr>
            </w:pPr>
            <w:r w:rsidRPr="000E5BFF">
              <w:rPr>
                <w:rFonts w:ascii="Arial" w:eastAsia="Calibri" w:hAnsi="Arial" w:cs="Arial"/>
                <w:spacing w:val="1"/>
                <w:szCs w:val="20"/>
                <w:lang w:val="nl-NL"/>
              </w:rPr>
              <w:t xml:space="preserve">De termijnen die door de bemiddelaar gehanteerd </w:t>
            </w:r>
            <w:r w:rsidR="00C15560">
              <w:rPr>
                <w:rFonts w:ascii="Arial" w:eastAsia="Calibri" w:hAnsi="Arial" w:cs="Arial"/>
                <w:spacing w:val="1"/>
                <w:szCs w:val="20"/>
                <w:lang w:val="nl-NL"/>
              </w:rPr>
              <w:t xml:space="preserve">kunnen </w:t>
            </w:r>
            <w:r w:rsidRPr="000E5BFF">
              <w:rPr>
                <w:rFonts w:ascii="Arial" w:eastAsia="Calibri" w:hAnsi="Arial" w:cs="Arial"/>
                <w:spacing w:val="1"/>
                <w:szCs w:val="20"/>
                <w:lang w:val="nl-NL"/>
              </w:rPr>
              <w:t>worden zijn:</w:t>
            </w:r>
          </w:p>
          <w:p w14:paraId="00E547D5" w14:textId="5D0D23F0" w:rsidR="000E5BFF" w:rsidRPr="000E5BFF" w:rsidRDefault="000E5BFF" w:rsidP="00182E7D">
            <w:pPr>
              <w:pStyle w:val="Lijstalinea"/>
              <w:numPr>
                <w:ilvl w:val="0"/>
                <w:numId w:val="44"/>
              </w:numPr>
              <w:tabs>
                <w:tab w:val="left" w:pos="400"/>
              </w:tabs>
              <w:spacing w:after="0" w:line="240" w:lineRule="auto"/>
              <w:ind w:left="462"/>
              <w:rPr>
                <w:rFonts w:ascii="Arial" w:eastAsia="Calibri" w:hAnsi="Arial" w:cs="Arial"/>
                <w:spacing w:val="1"/>
                <w:szCs w:val="20"/>
                <w:lang w:val="nl-NL"/>
              </w:rPr>
            </w:pPr>
            <w:r w:rsidRPr="000E5BFF">
              <w:rPr>
                <w:rFonts w:ascii="Arial" w:eastAsia="Calibri" w:hAnsi="Arial" w:cs="Arial"/>
                <w:spacing w:val="1"/>
                <w:szCs w:val="20"/>
                <w:lang w:val="nl-NL"/>
              </w:rPr>
              <w:t xml:space="preserve">1e herinnering 16 </w:t>
            </w:r>
            <w:r w:rsidR="00452B86">
              <w:rPr>
                <w:rFonts w:ascii="Arial" w:eastAsia="Calibri" w:hAnsi="Arial" w:cs="Arial"/>
                <w:spacing w:val="1"/>
                <w:szCs w:val="20"/>
                <w:lang w:val="nl-NL"/>
              </w:rPr>
              <w:t>kalender</w:t>
            </w:r>
            <w:r w:rsidRPr="000E5BFF">
              <w:rPr>
                <w:rFonts w:ascii="Arial" w:eastAsia="Calibri" w:hAnsi="Arial" w:cs="Arial"/>
                <w:spacing w:val="1"/>
                <w:szCs w:val="20"/>
                <w:lang w:val="nl-NL"/>
              </w:rPr>
              <w:t>dagen na vervaldag</w:t>
            </w:r>
          </w:p>
          <w:p w14:paraId="77015732" w14:textId="681C4B73" w:rsidR="000E5BFF" w:rsidRPr="000E5BFF" w:rsidRDefault="000E5BFF" w:rsidP="00182E7D">
            <w:pPr>
              <w:pStyle w:val="Lijstalinea"/>
              <w:numPr>
                <w:ilvl w:val="0"/>
                <w:numId w:val="44"/>
              </w:numPr>
              <w:tabs>
                <w:tab w:val="left" w:pos="400"/>
              </w:tabs>
              <w:spacing w:after="0" w:line="240" w:lineRule="auto"/>
              <w:ind w:left="462"/>
              <w:rPr>
                <w:rFonts w:ascii="Arial" w:eastAsia="Calibri" w:hAnsi="Arial" w:cs="Arial"/>
                <w:spacing w:val="1"/>
                <w:szCs w:val="20"/>
                <w:lang w:val="nl-NL"/>
              </w:rPr>
            </w:pPr>
            <w:r w:rsidRPr="000E5BFF">
              <w:rPr>
                <w:rFonts w:ascii="Arial" w:eastAsia="Calibri" w:hAnsi="Arial" w:cs="Arial"/>
                <w:spacing w:val="1"/>
                <w:szCs w:val="20"/>
                <w:lang w:val="nl-NL"/>
              </w:rPr>
              <w:t xml:space="preserve">2e herinnering (en </w:t>
            </w:r>
            <w:r w:rsidR="00452B86">
              <w:rPr>
                <w:rFonts w:ascii="Arial" w:eastAsia="Calibri" w:hAnsi="Arial" w:cs="Arial"/>
                <w:spacing w:val="1"/>
                <w:szCs w:val="20"/>
                <w:lang w:val="nl-NL"/>
              </w:rPr>
              <w:t>schorsing</w:t>
            </w:r>
            <w:r w:rsidRPr="000E5BFF">
              <w:rPr>
                <w:rFonts w:ascii="Arial" w:eastAsia="Calibri" w:hAnsi="Arial" w:cs="Arial"/>
                <w:spacing w:val="1"/>
                <w:szCs w:val="20"/>
                <w:lang w:val="nl-NL"/>
              </w:rPr>
              <w:t>) 3 weken na 1e herinnering</w:t>
            </w:r>
          </w:p>
          <w:p w14:paraId="097B0870" w14:textId="48FAF714" w:rsidR="000E5BFF" w:rsidRPr="000E5BFF" w:rsidRDefault="000E5BFF" w:rsidP="00182E7D">
            <w:pPr>
              <w:pStyle w:val="Lijstalinea"/>
              <w:numPr>
                <w:ilvl w:val="0"/>
                <w:numId w:val="44"/>
              </w:numPr>
              <w:tabs>
                <w:tab w:val="left" w:pos="400"/>
              </w:tabs>
              <w:spacing w:after="0" w:line="240" w:lineRule="auto"/>
              <w:ind w:left="462"/>
              <w:rPr>
                <w:rFonts w:ascii="Arial" w:eastAsia="Calibri" w:hAnsi="Arial" w:cs="Arial"/>
                <w:spacing w:val="1"/>
                <w:szCs w:val="20"/>
                <w:lang w:val="nl-NL"/>
              </w:rPr>
            </w:pPr>
            <w:r w:rsidRPr="000E5BFF">
              <w:rPr>
                <w:rFonts w:ascii="Arial" w:eastAsia="Calibri" w:hAnsi="Arial" w:cs="Arial"/>
                <w:spacing w:val="1"/>
                <w:szCs w:val="20"/>
                <w:lang w:val="nl-NL"/>
              </w:rPr>
              <w:t>3e herinnering 3 weken na 2e herinnering</w:t>
            </w:r>
          </w:p>
          <w:p w14:paraId="0C15666F" w14:textId="6B67EC12" w:rsidR="00716715" w:rsidRDefault="000E5BFF" w:rsidP="00182E7D">
            <w:pPr>
              <w:pStyle w:val="Lijstalinea"/>
              <w:numPr>
                <w:ilvl w:val="0"/>
                <w:numId w:val="2"/>
              </w:numPr>
              <w:tabs>
                <w:tab w:val="left" w:pos="400"/>
              </w:tabs>
              <w:spacing w:after="0" w:line="240" w:lineRule="auto"/>
              <w:ind w:left="227" w:hanging="170"/>
              <w:rPr>
                <w:rFonts w:ascii="Arial" w:eastAsia="Calibri" w:hAnsi="Arial" w:cs="Arial"/>
                <w:spacing w:val="1"/>
                <w:szCs w:val="20"/>
                <w:lang w:val="nl-NL"/>
              </w:rPr>
            </w:pPr>
            <w:r w:rsidRPr="000E5BFF">
              <w:rPr>
                <w:rFonts w:ascii="Arial" w:eastAsia="Calibri" w:hAnsi="Arial" w:cs="Arial"/>
                <w:spacing w:val="1"/>
                <w:szCs w:val="20"/>
                <w:lang w:val="nl-NL"/>
              </w:rPr>
              <w:t xml:space="preserve">In </w:t>
            </w:r>
            <w:r w:rsidR="00C15560">
              <w:rPr>
                <w:rFonts w:ascii="Arial" w:eastAsia="Calibri" w:hAnsi="Arial" w:cs="Arial"/>
                <w:spacing w:val="1"/>
                <w:szCs w:val="20"/>
                <w:lang w:val="nl-NL"/>
              </w:rPr>
              <w:t>ieder g</w:t>
            </w:r>
            <w:r w:rsidR="00B51023">
              <w:rPr>
                <w:rFonts w:ascii="Arial" w:eastAsia="Calibri" w:hAnsi="Arial" w:cs="Arial"/>
                <w:spacing w:val="1"/>
                <w:szCs w:val="20"/>
                <w:lang w:val="nl-NL"/>
              </w:rPr>
              <w:t>e</w:t>
            </w:r>
            <w:r w:rsidR="00C15560">
              <w:rPr>
                <w:rFonts w:ascii="Arial" w:eastAsia="Calibri" w:hAnsi="Arial" w:cs="Arial"/>
                <w:spacing w:val="1"/>
                <w:szCs w:val="20"/>
                <w:lang w:val="nl-NL"/>
              </w:rPr>
              <w:t xml:space="preserve">val dient in </w:t>
            </w:r>
            <w:r w:rsidRPr="000E5BFF">
              <w:rPr>
                <w:rFonts w:ascii="Arial" w:eastAsia="Calibri" w:hAnsi="Arial" w:cs="Arial"/>
                <w:spacing w:val="1"/>
                <w:szCs w:val="20"/>
                <w:lang w:val="nl-NL"/>
              </w:rPr>
              <w:t>de 1e herinnering</w:t>
            </w:r>
            <w:r w:rsidR="00BF2C4F">
              <w:rPr>
                <w:rFonts w:ascii="Arial" w:eastAsia="Calibri" w:hAnsi="Arial" w:cs="Arial"/>
                <w:spacing w:val="1"/>
                <w:szCs w:val="20"/>
                <w:lang w:val="nl-NL"/>
              </w:rPr>
              <w:t xml:space="preserve"> </w:t>
            </w:r>
            <w:r w:rsidRPr="000E5BFF">
              <w:rPr>
                <w:rFonts w:ascii="Arial" w:eastAsia="Calibri" w:hAnsi="Arial" w:cs="Arial"/>
                <w:spacing w:val="1"/>
                <w:szCs w:val="20"/>
                <w:lang w:val="nl-NL"/>
              </w:rPr>
              <w:t xml:space="preserve">een klant gewezen op de 14 dagentermijn </w:t>
            </w:r>
            <w:r w:rsidR="00C15560" w:rsidRPr="00C15560">
              <w:rPr>
                <w:rFonts w:ascii="Arial" w:eastAsia="Calibri" w:hAnsi="Arial" w:cs="Arial"/>
                <w:spacing w:val="1"/>
                <w:szCs w:val="20"/>
                <w:lang w:val="nl-NL"/>
              </w:rPr>
              <w:t>waarbinnen de premie moet worden voldaan, wanneer deze termijn aanvangt en wat de gevolgen zijn wanneer niet wordt betaald. Een bewijs van de herinnering moet aantoonbaar zijn (emails bewaren of aangetekend versturen).</w:t>
            </w:r>
          </w:p>
          <w:p w14:paraId="4A23BEB5" w14:textId="4854586D" w:rsidR="00341E21" w:rsidRDefault="00AD4276" w:rsidP="00182E7D">
            <w:pPr>
              <w:pStyle w:val="Lijstalinea"/>
              <w:numPr>
                <w:ilvl w:val="0"/>
                <w:numId w:val="2"/>
              </w:numPr>
              <w:tabs>
                <w:tab w:val="left" w:pos="400"/>
              </w:tabs>
              <w:spacing w:after="0" w:line="240" w:lineRule="auto"/>
              <w:ind w:left="227" w:hanging="170"/>
              <w:rPr>
                <w:rFonts w:ascii="Arial" w:eastAsia="Calibri" w:hAnsi="Arial" w:cs="Arial"/>
                <w:spacing w:val="1"/>
                <w:szCs w:val="20"/>
                <w:lang w:val="nl-NL"/>
              </w:rPr>
            </w:pPr>
            <w:r>
              <w:rPr>
                <w:rFonts w:ascii="Arial" w:eastAsia="Calibri" w:hAnsi="Arial" w:cs="Arial"/>
                <w:spacing w:val="1"/>
                <w:szCs w:val="20"/>
                <w:lang w:val="nl-NL"/>
              </w:rPr>
              <w:t xml:space="preserve">Ook maakt de gevolmachtigde agent </w:t>
            </w:r>
            <w:r w:rsidRPr="00AD4276">
              <w:rPr>
                <w:rFonts w:ascii="Arial" w:eastAsia="Calibri" w:hAnsi="Arial" w:cs="Arial"/>
                <w:spacing w:val="1"/>
                <w:szCs w:val="20"/>
                <w:lang w:val="nl-NL"/>
              </w:rPr>
              <w:t xml:space="preserve">afspraken met de bemiddelaar over de termijn waarbinnen een bemiddelaar bescheiden aan de </w:t>
            </w:r>
            <w:r w:rsidR="00E64508" w:rsidRPr="009746FD">
              <w:rPr>
                <w:rFonts w:ascii="Arial" w:eastAsia="Calibri" w:hAnsi="Arial" w:cs="Arial"/>
                <w:spacing w:val="1"/>
                <w:szCs w:val="20"/>
                <w:lang w:val="nl-NL"/>
              </w:rPr>
              <w:t>gevolmachtigde agent</w:t>
            </w:r>
            <w:r w:rsidRPr="00AD4276">
              <w:rPr>
                <w:rFonts w:ascii="Arial" w:eastAsia="Calibri" w:hAnsi="Arial" w:cs="Arial"/>
                <w:spacing w:val="1"/>
                <w:szCs w:val="20"/>
                <w:lang w:val="nl-NL"/>
              </w:rPr>
              <w:t xml:space="preserve"> dient te retourneren, indien de bemiddelaar de door een verzekeringnemer verschuldigde premie niet kan incasseren</w:t>
            </w:r>
            <w:r w:rsidR="00982892">
              <w:rPr>
                <w:rFonts w:ascii="Arial" w:eastAsia="Calibri" w:hAnsi="Arial" w:cs="Arial"/>
                <w:spacing w:val="1"/>
                <w:szCs w:val="20"/>
                <w:lang w:val="nl-NL"/>
              </w:rPr>
              <w:t xml:space="preserve"> (Uiterlijk binnen 60 </w:t>
            </w:r>
            <w:r w:rsidR="00452B86">
              <w:rPr>
                <w:rFonts w:ascii="Arial" w:eastAsia="Calibri" w:hAnsi="Arial" w:cs="Arial"/>
                <w:spacing w:val="1"/>
                <w:szCs w:val="20"/>
                <w:lang w:val="nl-NL"/>
              </w:rPr>
              <w:t>kalender</w:t>
            </w:r>
            <w:r w:rsidR="00982892">
              <w:rPr>
                <w:rFonts w:ascii="Arial" w:eastAsia="Calibri" w:hAnsi="Arial" w:cs="Arial"/>
                <w:spacing w:val="1"/>
                <w:szCs w:val="20"/>
                <w:lang w:val="nl-NL"/>
              </w:rPr>
              <w:t>dagen)</w:t>
            </w:r>
            <w:r w:rsidRPr="00AD4276">
              <w:rPr>
                <w:rFonts w:ascii="Arial" w:eastAsia="Calibri" w:hAnsi="Arial" w:cs="Arial"/>
                <w:spacing w:val="1"/>
                <w:szCs w:val="20"/>
                <w:lang w:val="nl-NL"/>
              </w:rPr>
              <w:t>.</w:t>
            </w:r>
          </w:p>
          <w:p w14:paraId="7D8A891C" w14:textId="7D6CCBBD" w:rsidR="007236A2" w:rsidRPr="007236A2" w:rsidRDefault="007236A2" w:rsidP="00745624">
            <w:pPr>
              <w:spacing w:after="0" w:line="240" w:lineRule="auto"/>
              <w:ind w:left="57"/>
              <w:rPr>
                <w:rFonts w:ascii="Arial" w:eastAsia="Calibri" w:hAnsi="Arial" w:cs="Arial"/>
                <w:spacing w:val="1"/>
                <w:szCs w:val="20"/>
              </w:rPr>
            </w:pPr>
          </w:p>
        </w:tc>
        <w:tc>
          <w:tcPr>
            <w:tcW w:w="2278" w:type="pct"/>
          </w:tcPr>
          <w:p w14:paraId="4389659F" w14:textId="5C574033" w:rsidR="00EA540A" w:rsidRPr="009746FD" w:rsidRDefault="006F3E74" w:rsidP="00745624">
            <w:pPr>
              <w:pStyle w:val="Lijstalinea"/>
              <w:numPr>
                <w:ilvl w:val="0"/>
                <w:numId w:val="50"/>
              </w:numPr>
              <w:spacing w:after="0" w:line="240" w:lineRule="auto"/>
              <w:ind w:left="368" w:hanging="283"/>
              <w:rPr>
                <w:rFonts w:ascii="Arial" w:eastAsia="Calibri" w:hAnsi="Arial" w:cs="Arial"/>
                <w:spacing w:val="1"/>
                <w:position w:val="1"/>
                <w:szCs w:val="20"/>
                <w:lang w:val="nl-NL"/>
              </w:rPr>
            </w:pPr>
            <w:r w:rsidRPr="009746FD">
              <w:rPr>
                <w:rFonts w:ascii="Arial" w:eastAsia="Calibri" w:hAnsi="Arial" w:cs="Arial"/>
                <w:spacing w:val="1"/>
                <w:position w:val="1"/>
                <w:szCs w:val="20"/>
                <w:lang w:val="nl-NL"/>
              </w:rPr>
              <w:lastRenderedPageBreak/>
              <w:t xml:space="preserve">De accountant </w:t>
            </w:r>
            <w:r w:rsidR="00CF542D">
              <w:rPr>
                <w:rFonts w:ascii="Arial" w:eastAsia="Calibri" w:hAnsi="Arial" w:cs="Arial"/>
                <w:spacing w:val="1"/>
                <w:position w:val="1"/>
                <w:szCs w:val="20"/>
                <w:lang w:val="nl-NL"/>
              </w:rPr>
              <w:t>gaat,</w:t>
            </w:r>
            <w:r w:rsidRPr="009746FD">
              <w:rPr>
                <w:rFonts w:ascii="Arial" w:eastAsia="Calibri" w:hAnsi="Arial" w:cs="Arial"/>
                <w:spacing w:val="1"/>
                <w:position w:val="1"/>
                <w:szCs w:val="20"/>
                <w:lang w:val="nl-NL"/>
              </w:rPr>
              <w:t xml:space="preserve"> door het inwinnen van inlichtingen</w:t>
            </w:r>
            <w:r w:rsidR="00CF542D">
              <w:rPr>
                <w:rFonts w:ascii="Arial" w:eastAsia="Calibri" w:hAnsi="Arial" w:cs="Arial"/>
                <w:spacing w:val="1"/>
                <w:position w:val="1"/>
                <w:szCs w:val="20"/>
                <w:lang w:val="nl-NL"/>
              </w:rPr>
              <w:t>, na</w:t>
            </w:r>
            <w:r w:rsidRPr="009746FD">
              <w:rPr>
                <w:rFonts w:ascii="Arial" w:eastAsia="Calibri" w:hAnsi="Arial" w:cs="Arial"/>
                <w:spacing w:val="1"/>
                <w:position w:val="1"/>
                <w:szCs w:val="20"/>
                <w:lang w:val="nl-NL"/>
              </w:rPr>
              <w:t xml:space="preserve"> of </w:t>
            </w:r>
            <w:r w:rsidR="00FD5042" w:rsidRPr="009746FD">
              <w:rPr>
                <w:rFonts w:ascii="Arial" w:eastAsia="Calibri" w:hAnsi="Arial" w:cs="Arial"/>
                <w:spacing w:val="1"/>
                <w:position w:val="1"/>
                <w:szCs w:val="20"/>
                <w:lang w:val="nl-NL"/>
              </w:rPr>
              <w:t xml:space="preserve">er sprake is van </w:t>
            </w:r>
            <w:r w:rsidR="00EA540A" w:rsidRPr="009746FD">
              <w:rPr>
                <w:rFonts w:ascii="Arial" w:eastAsia="Calibri" w:hAnsi="Arial" w:cs="Arial"/>
                <w:spacing w:val="1"/>
                <w:position w:val="1"/>
                <w:szCs w:val="20"/>
                <w:lang w:val="nl-NL"/>
              </w:rPr>
              <w:t>incasso door een bemiddelaar.</w:t>
            </w:r>
          </w:p>
          <w:p w14:paraId="580EE4C6" w14:textId="77777777" w:rsidR="007960B8" w:rsidRPr="009746FD" w:rsidRDefault="007960B8" w:rsidP="00745624">
            <w:pPr>
              <w:spacing w:after="0" w:line="240" w:lineRule="auto"/>
              <w:ind w:left="510"/>
              <w:rPr>
                <w:rFonts w:ascii="Arial" w:eastAsia="Calibri" w:hAnsi="Arial" w:cs="Arial"/>
                <w:spacing w:val="1"/>
                <w:position w:val="1"/>
                <w:sz w:val="20"/>
                <w:szCs w:val="20"/>
              </w:rPr>
            </w:pPr>
          </w:p>
          <w:p w14:paraId="21184C9F" w14:textId="77777777" w:rsidR="002879F2" w:rsidRPr="009746FD" w:rsidRDefault="002879F2" w:rsidP="00745624">
            <w:pPr>
              <w:spacing w:after="0" w:line="240" w:lineRule="auto"/>
              <w:ind w:left="81"/>
              <w:rPr>
                <w:rFonts w:ascii="Arial" w:eastAsia="Calibri" w:hAnsi="Arial" w:cs="Arial"/>
                <w:spacing w:val="1"/>
                <w:position w:val="1"/>
                <w:sz w:val="20"/>
                <w:szCs w:val="20"/>
              </w:rPr>
            </w:pPr>
            <w:r w:rsidRPr="009746FD">
              <w:rPr>
                <w:rFonts w:ascii="Arial" w:eastAsia="Calibri" w:hAnsi="Arial" w:cs="Arial"/>
                <w:spacing w:val="1"/>
                <w:position w:val="1"/>
                <w:sz w:val="20"/>
                <w:szCs w:val="20"/>
              </w:rPr>
              <w:t>Als een bemiddelaar verzekeringspremies incasseert:</w:t>
            </w:r>
          </w:p>
          <w:p w14:paraId="337EF216" w14:textId="12EA5BEF" w:rsidR="002041CF" w:rsidRPr="001C45AC" w:rsidRDefault="003C3E81" w:rsidP="00745624">
            <w:pPr>
              <w:pStyle w:val="Lijstalinea"/>
              <w:numPr>
                <w:ilvl w:val="0"/>
                <w:numId w:val="53"/>
              </w:numPr>
              <w:spacing w:after="0" w:line="240" w:lineRule="auto"/>
              <w:ind w:left="364" w:hanging="283"/>
              <w:rPr>
                <w:rFonts w:ascii="Arial" w:eastAsia="Calibri" w:hAnsi="Arial" w:cs="Arial"/>
                <w:spacing w:val="1"/>
                <w:position w:val="1"/>
                <w:lang w:val="nl-NL"/>
              </w:rPr>
            </w:pPr>
            <w:r w:rsidRPr="6E6994B7">
              <w:rPr>
                <w:rFonts w:ascii="Arial" w:eastAsia="Calibri" w:hAnsi="Arial" w:cs="Arial"/>
                <w:spacing w:val="1"/>
                <w:position w:val="1"/>
                <w:lang w:val="nl-NL"/>
              </w:rPr>
              <w:lastRenderedPageBreak/>
              <w:t xml:space="preserve">De accountant </w:t>
            </w:r>
            <w:r w:rsidR="00822427" w:rsidRPr="006F2FF3">
              <w:rPr>
                <w:rFonts w:ascii="Arial" w:eastAsia="Calibri" w:hAnsi="Arial" w:cs="Arial"/>
                <w:spacing w:val="1"/>
                <w:position w:val="1"/>
                <w:lang w:val="nl-NL"/>
              </w:rPr>
              <w:t xml:space="preserve">gaat na </w:t>
            </w:r>
            <w:r w:rsidR="00CF542D" w:rsidRPr="006F2FF3">
              <w:rPr>
                <w:rFonts w:ascii="Arial" w:eastAsia="Calibri" w:hAnsi="Arial" w:cs="Arial"/>
                <w:spacing w:val="1"/>
                <w:position w:val="1"/>
                <w:lang w:val="nl-NL"/>
              </w:rPr>
              <w:t>of</w:t>
            </w:r>
            <w:r w:rsidR="000C3683" w:rsidRPr="6E6994B7">
              <w:rPr>
                <w:rFonts w:ascii="Arial" w:eastAsia="Calibri" w:hAnsi="Arial" w:cs="Arial"/>
                <w:spacing w:val="1"/>
                <w:position w:val="1"/>
                <w:lang w:val="nl-NL"/>
              </w:rPr>
              <w:t xml:space="preserve"> de gevolmachtigde </w:t>
            </w:r>
            <w:r w:rsidR="00887001" w:rsidRPr="6E6994B7">
              <w:rPr>
                <w:rFonts w:ascii="Arial" w:eastAsia="Calibri" w:hAnsi="Arial" w:cs="Arial"/>
                <w:spacing w:val="1"/>
                <w:position w:val="1"/>
                <w:lang w:val="nl-NL"/>
              </w:rPr>
              <w:t>agent afspraken h</w:t>
            </w:r>
            <w:r w:rsidR="0080561B" w:rsidRPr="6E6994B7">
              <w:rPr>
                <w:rFonts w:ascii="Arial" w:eastAsia="Calibri" w:hAnsi="Arial" w:cs="Arial"/>
                <w:spacing w:val="1"/>
                <w:position w:val="1"/>
                <w:lang w:val="nl-NL"/>
              </w:rPr>
              <w:t>e</w:t>
            </w:r>
            <w:r w:rsidR="00887001" w:rsidRPr="6E6994B7">
              <w:rPr>
                <w:rFonts w:ascii="Arial" w:eastAsia="Calibri" w:hAnsi="Arial" w:cs="Arial"/>
                <w:spacing w:val="1"/>
                <w:position w:val="1"/>
                <w:lang w:val="nl-NL"/>
              </w:rPr>
              <w:t xml:space="preserve">eft gemaakt met de bemiddelaar </w:t>
            </w:r>
            <w:r w:rsidR="002041CF" w:rsidRPr="6E6994B7">
              <w:rPr>
                <w:rFonts w:ascii="Arial" w:eastAsia="Calibri" w:hAnsi="Arial" w:cs="Arial"/>
                <w:spacing w:val="1"/>
                <w:position w:val="1"/>
                <w:lang w:val="nl-NL"/>
              </w:rPr>
              <w:t>over de wijze waarop de bemiddelaar verzekeringspremies bij verzekeringnemers incasseert.</w:t>
            </w:r>
          </w:p>
          <w:p w14:paraId="18AAA731" w14:textId="225BB4FA" w:rsidR="002D72D3" w:rsidRPr="001C45AC" w:rsidRDefault="002041CF" w:rsidP="00745624">
            <w:pPr>
              <w:pStyle w:val="Lijstalinea"/>
              <w:numPr>
                <w:ilvl w:val="0"/>
                <w:numId w:val="53"/>
              </w:numPr>
              <w:spacing w:after="0" w:line="240" w:lineRule="auto"/>
              <w:ind w:left="364" w:hanging="283"/>
              <w:rPr>
                <w:rFonts w:ascii="Arial" w:eastAsia="Calibri" w:hAnsi="Arial" w:cs="Arial"/>
                <w:spacing w:val="1"/>
                <w:position w:val="1"/>
                <w:lang w:val="nl-NL"/>
              </w:rPr>
            </w:pPr>
            <w:r w:rsidRPr="6E6994B7">
              <w:rPr>
                <w:rFonts w:ascii="Arial" w:eastAsia="Calibri" w:hAnsi="Arial" w:cs="Arial"/>
                <w:spacing w:val="1"/>
                <w:position w:val="1"/>
                <w:lang w:val="nl-NL"/>
              </w:rPr>
              <w:t xml:space="preserve">De accountant </w:t>
            </w:r>
            <w:r w:rsidR="00822427" w:rsidRPr="006F2FF3">
              <w:rPr>
                <w:rFonts w:ascii="Arial" w:eastAsia="Calibri" w:hAnsi="Arial" w:cs="Arial"/>
                <w:spacing w:val="1"/>
                <w:position w:val="1"/>
                <w:lang w:val="nl-NL"/>
              </w:rPr>
              <w:t xml:space="preserve">gaat na </w:t>
            </w:r>
            <w:r w:rsidR="000A7725" w:rsidRPr="006F2FF3">
              <w:rPr>
                <w:rFonts w:ascii="Arial" w:eastAsia="Calibri" w:hAnsi="Arial" w:cs="Arial"/>
                <w:spacing w:val="1"/>
                <w:position w:val="1"/>
                <w:lang w:val="nl-NL"/>
              </w:rPr>
              <w:t>of</w:t>
            </w:r>
            <w:r w:rsidR="002D72D3" w:rsidRPr="6E6994B7">
              <w:rPr>
                <w:rFonts w:ascii="Arial" w:eastAsia="Calibri" w:hAnsi="Arial" w:cs="Arial"/>
                <w:spacing w:val="1"/>
                <w:position w:val="1"/>
                <w:lang w:val="nl-NL"/>
              </w:rPr>
              <w:t xml:space="preserve"> deze afspraken zodanig zijn vastgelegd dat deze onderdeel uitmaken van de samenwerkings-overeenkomst met de bemiddelaar.</w:t>
            </w:r>
          </w:p>
          <w:p w14:paraId="30B58CD0" w14:textId="77777777" w:rsidR="0040638C" w:rsidRPr="001C45AC" w:rsidRDefault="00615C72" w:rsidP="00745624">
            <w:pPr>
              <w:pStyle w:val="Lijstalinea"/>
              <w:numPr>
                <w:ilvl w:val="0"/>
                <w:numId w:val="53"/>
              </w:numPr>
              <w:spacing w:after="0" w:line="240" w:lineRule="auto"/>
              <w:ind w:left="364" w:hanging="283"/>
              <w:rPr>
                <w:rFonts w:ascii="Arial" w:eastAsia="Calibri" w:hAnsi="Arial" w:cs="Arial"/>
                <w:spacing w:val="1"/>
                <w:position w:val="1"/>
                <w:szCs w:val="20"/>
                <w:lang w:val="nl-NL"/>
              </w:rPr>
            </w:pPr>
            <w:r w:rsidRPr="001C45AC">
              <w:rPr>
                <w:rFonts w:ascii="Arial" w:eastAsia="Calibri" w:hAnsi="Arial" w:cs="Arial"/>
                <w:spacing w:val="1"/>
                <w:position w:val="1"/>
                <w:szCs w:val="20"/>
                <w:lang w:val="nl-NL"/>
              </w:rPr>
              <w:t xml:space="preserve">De accountant </w:t>
            </w:r>
            <w:r w:rsidR="00B01953" w:rsidRPr="001C45AC">
              <w:rPr>
                <w:rFonts w:ascii="Arial" w:eastAsia="Calibri" w:hAnsi="Arial" w:cs="Arial"/>
                <w:spacing w:val="1"/>
                <w:position w:val="1"/>
                <w:szCs w:val="20"/>
                <w:lang w:val="nl-NL"/>
              </w:rPr>
              <w:t xml:space="preserve">gaat na welke </w:t>
            </w:r>
            <w:r w:rsidR="00B82F4A" w:rsidRPr="001C45AC">
              <w:rPr>
                <w:rFonts w:ascii="Arial" w:eastAsia="Calibri" w:hAnsi="Arial" w:cs="Arial"/>
                <w:spacing w:val="1"/>
                <w:position w:val="1"/>
                <w:szCs w:val="20"/>
                <w:lang w:val="nl-NL"/>
              </w:rPr>
              <w:t>herinnerings</w:t>
            </w:r>
            <w:r w:rsidR="004E0CEC" w:rsidRPr="001C45AC">
              <w:rPr>
                <w:rFonts w:ascii="Arial" w:eastAsia="Calibri" w:hAnsi="Arial" w:cs="Arial"/>
                <w:spacing w:val="1"/>
                <w:position w:val="1"/>
                <w:szCs w:val="20"/>
                <w:lang w:val="nl-NL"/>
              </w:rPr>
              <w:t xml:space="preserve">termijnen er met de bemiddelaar </w:t>
            </w:r>
            <w:r w:rsidR="00DD5078" w:rsidRPr="001C45AC">
              <w:rPr>
                <w:rFonts w:ascii="Arial" w:eastAsia="Calibri" w:hAnsi="Arial" w:cs="Arial"/>
                <w:spacing w:val="1"/>
                <w:position w:val="1"/>
                <w:szCs w:val="20"/>
                <w:lang w:val="nl-NL"/>
              </w:rPr>
              <w:t>zijn afgesproken. De accountant vermeld</w:t>
            </w:r>
            <w:r w:rsidR="00786366" w:rsidRPr="001C45AC">
              <w:rPr>
                <w:rFonts w:ascii="Arial" w:eastAsia="Calibri" w:hAnsi="Arial" w:cs="Arial"/>
                <w:spacing w:val="1"/>
                <w:position w:val="1"/>
                <w:szCs w:val="20"/>
                <w:lang w:val="nl-NL"/>
              </w:rPr>
              <w:t xml:space="preserve">t de </w:t>
            </w:r>
            <w:r w:rsidR="00B82F4A" w:rsidRPr="001C45AC">
              <w:rPr>
                <w:rFonts w:ascii="Arial" w:eastAsia="Calibri" w:hAnsi="Arial" w:cs="Arial"/>
                <w:spacing w:val="1"/>
                <w:position w:val="1"/>
                <w:szCs w:val="20"/>
                <w:lang w:val="nl-NL"/>
              </w:rPr>
              <w:t>herinnerings</w:t>
            </w:r>
            <w:r w:rsidR="00786366" w:rsidRPr="001C45AC">
              <w:rPr>
                <w:rFonts w:ascii="Arial" w:eastAsia="Calibri" w:hAnsi="Arial" w:cs="Arial"/>
                <w:spacing w:val="1"/>
                <w:position w:val="1"/>
                <w:szCs w:val="20"/>
                <w:lang w:val="nl-NL"/>
              </w:rPr>
              <w:t>te</w:t>
            </w:r>
            <w:r w:rsidR="00A02271" w:rsidRPr="001C45AC">
              <w:rPr>
                <w:rFonts w:ascii="Arial" w:eastAsia="Calibri" w:hAnsi="Arial" w:cs="Arial"/>
                <w:spacing w:val="1"/>
                <w:position w:val="1"/>
                <w:szCs w:val="20"/>
                <w:lang w:val="nl-NL"/>
              </w:rPr>
              <w:t>r</w:t>
            </w:r>
            <w:r w:rsidR="00786366" w:rsidRPr="001C45AC">
              <w:rPr>
                <w:rFonts w:ascii="Arial" w:eastAsia="Calibri" w:hAnsi="Arial" w:cs="Arial"/>
                <w:spacing w:val="1"/>
                <w:position w:val="1"/>
                <w:szCs w:val="20"/>
                <w:lang w:val="nl-NL"/>
              </w:rPr>
              <w:t>mijnen in zijn rapportage.</w:t>
            </w:r>
          </w:p>
          <w:p w14:paraId="1AF5C66D" w14:textId="0068A0B6" w:rsidR="00BA67CA" w:rsidRPr="001C45AC" w:rsidRDefault="00786366" w:rsidP="00745624">
            <w:pPr>
              <w:pStyle w:val="Lijstalinea"/>
              <w:numPr>
                <w:ilvl w:val="0"/>
                <w:numId w:val="53"/>
              </w:numPr>
              <w:spacing w:after="0" w:line="240" w:lineRule="auto"/>
              <w:ind w:left="364" w:hanging="283"/>
              <w:rPr>
                <w:rFonts w:ascii="Arial" w:eastAsia="Calibri" w:hAnsi="Arial" w:cs="Arial"/>
                <w:spacing w:val="1"/>
                <w:position w:val="1"/>
                <w:lang w:val="nl-NL"/>
              </w:rPr>
            </w:pPr>
            <w:r w:rsidRPr="6E6994B7">
              <w:rPr>
                <w:rFonts w:ascii="Arial" w:eastAsia="Calibri" w:hAnsi="Arial" w:cs="Arial"/>
                <w:spacing w:val="1"/>
                <w:position w:val="1"/>
                <w:lang w:val="nl-NL"/>
              </w:rPr>
              <w:t xml:space="preserve">De accountant </w:t>
            </w:r>
            <w:r w:rsidR="00822427">
              <w:rPr>
                <w:rFonts w:ascii="Arial" w:eastAsia="Calibri" w:hAnsi="Arial" w:cs="Arial"/>
                <w:lang w:val="nl-NL"/>
              </w:rPr>
              <w:t xml:space="preserve">gaat na </w:t>
            </w:r>
            <w:r w:rsidR="000A7725">
              <w:rPr>
                <w:rFonts w:ascii="Arial" w:eastAsia="Calibri" w:hAnsi="Arial" w:cs="Arial"/>
                <w:lang w:val="nl-NL"/>
              </w:rPr>
              <w:t>of</w:t>
            </w:r>
            <w:r w:rsidRPr="6E6994B7">
              <w:rPr>
                <w:rFonts w:ascii="Arial" w:eastAsia="Calibri" w:hAnsi="Arial" w:cs="Arial"/>
                <w:spacing w:val="1"/>
                <w:position w:val="1"/>
                <w:lang w:val="nl-NL"/>
              </w:rPr>
              <w:t xml:space="preserve"> de gevolmachtigde</w:t>
            </w:r>
            <w:r w:rsidR="007329A1" w:rsidRPr="6E6994B7">
              <w:rPr>
                <w:rFonts w:ascii="Arial" w:eastAsia="Calibri" w:hAnsi="Arial" w:cs="Arial"/>
                <w:spacing w:val="1"/>
                <w:position w:val="1"/>
                <w:lang w:val="nl-NL"/>
              </w:rPr>
              <w:t xml:space="preserve"> agent met de bemiddelaar is overeengekomen dat </w:t>
            </w:r>
            <w:r w:rsidR="00841B51" w:rsidRPr="6E6994B7">
              <w:rPr>
                <w:rFonts w:ascii="Arial" w:eastAsia="Calibri" w:hAnsi="Arial" w:cs="Arial"/>
                <w:spacing w:val="1"/>
                <w:position w:val="1"/>
                <w:lang w:val="nl-NL"/>
              </w:rPr>
              <w:t>in de 1e herinnering</w:t>
            </w:r>
            <w:r w:rsidR="003509C3" w:rsidRPr="6E6994B7">
              <w:rPr>
                <w:rFonts w:ascii="Arial" w:eastAsia="Calibri" w:hAnsi="Arial" w:cs="Arial"/>
                <w:spacing w:val="1"/>
                <w:position w:val="1"/>
                <w:lang w:val="nl-NL"/>
              </w:rPr>
              <w:t xml:space="preserve"> een klant, door de bemiddelaar, wordt gewezen op de 14 dagentermijn </w:t>
            </w:r>
            <w:r w:rsidR="007F1C21" w:rsidRPr="6E6994B7">
              <w:rPr>
                <w:rFonts w:ascii="Arial" w:eastAsia="Calibri" w:hAnsi="Arial" w:cs="Arial"/>
                <w:spacing w:val="1"/>
                <w:position w:val="1"/>
                <w:lang w:val="nl-NL"/>
              </w:rPr>
              <w:t xml:space="preserve">waarbinnen de premie moet worden voldaan, wanneer deze termijn aanvangt en wat de gevolgen zijn wanneer niet wordt betaald. </w:t>
            </w:r>
          </w:p>
          <w:p w14:paraId="4379582B" w14:textId="31E997BE" w:rsidR="00192827" w:rsidRPr="00192827" w:rsidRDefault="00BF2C36" w:rsidP="00745624">
            <w:pPr>
              <w:pStyle w:val="Lijstalinea"/>
              <w:numPr>
                <w:ilvl w:val="0"/>
                <w:numId w:val="53"/>
              </w:numPr>
              <w:spacing w:after="0" w:line="240" w:lineRule="auto"/>
              <w:ind w:left="364" w:hanging="283"/>
              <w:rPr>
                <w:rFonts w:ascii="Arial" w:eastAsia="Calibri" w:hAnsi="Arial" w:cs="Arial"/>
                <w:spacing w:val="1"/>
                <w:position w:val="1"/>
                <w:sz w:val="22"/>
                <w:lang w:val="nl-NL"/>
              </w:rPr>
            </w:pPr>
            <w:r w:rsidRPr="6E6994B7">
              <w:rPr>
                <w:rFonts w:ascii="Arial" w:eastAsia="Calibri" w:hAnsi="Arial" w:cs="Arial"/>
                <w:spacing w:val="1"/>
                <w:position w:val="1"/>
                <w:lang w:val="nl-NL"/>
              </w:rPr>
              <w:t xml:space="preserve">De accountant </w:t>
            </w:r>
            <w:r w:rsidR="00822427">
              <w:rPr>
                <w:rFonts w:ascii="Arial" w:eastAsia="Calibri" w:hAnsi="Arial" w:cs="Arial"/>
                <w:lang w:val="nl-NL"/>
              </w:rPr>
              <w:t xml:space="preserve">gaat na </w:t>
            </w:r>
            <w:r w:rsidR="000A7725">
              <w:rPr>
                <w:rFonts w:ascii="Arial" w:eastAsia="Calibri" w:hAnsi="Arial" w:cs="Arial"/>
                <w:lang w:val="nl-NL"/>
              </w:rPr>
              <w:t>of</w:t>
            </w:r>
            <w:r w:rsidRPr="6E6994B7">
              <w:rPr>
                <w:rFonts w:ascii="Arial" w:eastAsia="Calibri" w:hAnsi="Arial" w:cs="Arial"/>
                <w:spacing w:val="1"/>
                <w:position w:val="1"/>
                <w:lang w:val="nl-NL"/>
              </w:rPr>
              <w:t xml:space="preserve"> de gevolmachtigde agent met de bemiddelaar is overeengekomen de termijn waarbinnen een bemiddelaar </w:t>
            </w:r>
            <w:r w:rsidR="00BB1CEC" w:rsidRPr="6E6994B7">
              <w:rPr>
                <w:rFonts w:ascii="Arial" w:eastAsia="Calibri" w:hAnsi="Arial" w:cs="Arial"/>
                <w:spacing w:val="1"/>
                <w:position w:val="1"/>
                <w:lang w:val="nl-NL"/>
              </w:rPr>
              <w:t xml:space="preserve">bescheiden aan de gevolmachtigde agent dient te </w:t>
            </w:r>
            <w:r w:rsidR="00A02271" w:rsidRPr="6E6994B7">
              <w:rPr>
                <w:rFonts w:ascii="Arial" w:eastAsia="Calibri" w:hAnsi="Arial" w:cs="Arial"/>
                <w:spacing w:val="1"/>
                <w:position w:val="1"/>
                <w:lang w:val="nl-NL"/>
              </w:rPr>
              <w:t>retourneren</w:t>
            </w:r>
            <w:r w:rsidR="00B74A43" w:rsidRPr="6E6994B7">
              <w:rPr>
                <w:rFonts w:ascii="Arial" w:eastAsia="Calibri" w:hAnsi="Arial" w:cs="Arial"/>
                <w:spacing w:val="1"/>
                <w:position w:val="1"/>
                <w:lang w:val="nl-NL"/>
              </w:rPr>
              <w:t>, indien de bemiddelaar de door de verzekeringnemer verschuldigde premie niet kan incasseren.</w:t>
            </w:r>
          </w:p>
          <w:p w14:paraId="2CDA748B" w14:textId="746A8545" w:rsidR="00C26546" w:rsidRPr="00192827" w:rsidRDefault="00982892" w:rsidP="00745624">
            <w:pPr>
              <w:pStyle w:val="Lijstalinea"/>
              <w:numPr>
                <w:ilvl w:val="0"/>
                <w:numId w:val="53"/>
              </w:numPr>
              <w:spacing w:after="0" w:line="240" w:lineRule="auto"/>
              <w:ind w:left="364" w:hanging="283"/>
              <w:rPr>
                <w:rFonts w:ascii="Arial" w:eastAsia="Calibri" w:hAnsi="Arial" w:cs="Arial"/>
                <w:spacing w:val="1"/>
                <w:position w:val="1"/>
                <w:sz w:val="22"/>
                <w:lang w:val="nl-NL"/>
              </w:rPr>
            </w:pPr>
            <w:r w:rsidRPr="6E6994B7">
              <w:rPr>
                <w:rFonts w:ascii="Arial" w:eastAsia="Calibri" w:hAnsi="Arial" w:cs="Arial"/>
                <w:spacing w:val="1"/>
                <w:position w:val="1"/>
                <w:lang w:val="nl-NL"/>
              </w:rPr>
              <w:t xml:space="preserve">De accountant </w:t>
            </w:r>
            <w:r w:rsidR="00822427">
              <w:rPr>
                <w:rFonts w:ascii="Arial" w:eastAsia="Calibri" w:hAnsi="Arial" w:cs="Arial"/>
                <w:lang w:val="nl-NL"/>
              </w:rPr>
              <w:t xml:space="preserve">gaat na </w:t>
            </w:r>
            <w:r w:rsidR="000A7725">
              <w:rPr>
                <w:rFonts w:ascii="Arial" w:eastAsia="Calibri" w:hAnsi="Arial" w:cs="Arial"/>
                <w:lang w:val="nl-NL"/>
              </w:rPr>
              <w:t>of</w:t>
            </w:r>
            <w:r w:rsidRPr="6E6994B7">
              <w:rPr>
                <w:rFonts w:ascii="Arial" w:eastAsia="Calibri" w:hAnsi="Arial" w:cs="Arial"/>
                <w:spacing w:val="1"/>
                <w:position w:val="1"/>
                <w:lang w:val="nl-NL"/>
              </w:rPr>
              <w:t xml:space="preserve"> de </w:t>
            </w:r>
            <w:r w:rsidR="005465FA" w:rsidRPr="6E6994B7">
              <w:rPr>
                <w:rFonts w:ascii="Arial" w:eastAsia="Calibri" w:hAnsi="Arial" w:cs="Arial"/>
                <w:spacing w:val="1"/>
                <w:position w:val="1"/>
                <w:lang w:val="nl-NL"/>
              </w:rPr>
              <w:t xml:space="preserve">overeengekomen </w:t>
            </w:r>
            <w:r w:rsidRPr="6E6994B7">
              <w:rPr>
                <w:rFonts w:ascii="Arial" w:eastAsia="Calibri" w:hAnsi="Arial" w:cs="Arial"/>
                <w:spacing w:val="1"/>
                <w:position w:val="1"/>
                <w:lang w:val="nl-NL"/>
              </w:rPr>
              <w:t xml:space="preserve">termijn </w:t>
            </w:r>
            <w:r w:rsidR="00192827" w:rsidRPr="6E6994B7">
              <w:rPr>
                <w:rFonts w:ascii="Arial" w:eastAsia="Calibri" w:hAnsi="Arial" w:cs="Arial"/>
                <w:spacing w:val="1"/>
                <w:position w:val="1"/>
                <w:lang w:val="nl-NL"/>
              </w:rPr>
              <w:t xml:space="preserve">waarbinnen een bemiddelaar bescheiden aan de gevolmachtigde agent dient te retourneren </w:t>
            </w:r>
            <w:r w:rsidRPr="6E6994B7">
              <w:rPr>
                <w:rFonts w:ascii="Arial" w:eastAsia="Calibri" w:hAnsi="Arial" w:cs="Arial"/>
                <w:spacing w:val="1"/>
                <w:position w:val="1"/>
                <w:lang w:val="nl-NL"/>
              </w:rPr>
              <w:t xml:space="preserve">maximaal 60 </w:t>
            </w:r>
            <w:r w:rsidR="00DD2669" w:rsidRPr="6E6994B7">
              <w:rPr>
                <w:rFonts w:ascii="Arial" w:eastAsia="Calibri" w:hAnsi="Arial" w:cs="Arial"/>
                <w:spacing w:val="1"/>
                <w:position w:val="1"/>
                <w:lang w:val="nl-NL"/>
              </w:rPr>
              <w:t>kalender</w:t>
            </w:r>
            <w:r w:rsidRPr="6E6994B7">
              <w:rPr>
                <w:rFonts w:ascii="Arial" w:eastAsia="Calibri" w:hAnsi="Arial" w:cs="Arial"/>
                <w:spacing w:val="1"/>
                <w:position w:val="1"/>
                <w:lang w:val="nl-NL"/>
              </w:rPr>
              <w:t>dagen is.</w:t>
            </w:r>
          </w:p>
          <w:p w14:paraId="6E175C05" w14:textId="77777777" w:rsidR="0079681A" w:rsidRDefault="0079681A" w:rsidP="00745624">
            <w:pPr>
              <w:spacing w:after="0" w:line="240" w:lineRule="auto"/>
              <w:rPr>
                <w:rFonts w:ascii="Arial" w:eastAsia="Calibri" w:hAnsi="Arial" w:cs="Arial"/>
                <w:spacing w:val="1"/>
                <w:position w:val="1"/>
                <w:szCs w:val="20"/>
              </w:rPr>
            </w:pPr>
          </w:p>
          <w:p w14:paraId="3FFFF458" w14:textId="77777777" w:rsidR="00AC6701" w:rsidRPr="003A25E0" w:rsidRDefault="00AC6701" w:rsidP="00745624">
            <w:pPr>
              <w:spacing w:after="0" w:line="240" w:lineRule="auto"/>
              <w:ind w:left="57"/>
              <w:rPr>
                <w:rFonts w:ascii="Arial" w:eastAsia="Calibri" w:hAnsi="Arial" w:cs="Arial"/>
                <w:b/>
                <w:bCs/>
                <w:i/>
                <w:spacing w:val="1"/>
                <w:sz w:val="20"/>
                <w:szCs w:val="20"/>
              </w:rPr>
            </w:pPr>
            <w:r w:rsidRPr="003A25E0">
              <w:rPr>
                <w:rFonts w:ascii="Arial" w:eastAsia="Calibri" w:hAnsi="Arial" w:cs="Arial"/>
                <w:b/>
                <w:bCs/>
                <w:i/>
                <w:spacing w:val="1"/>
                <w:sz w:val="20"/>
                <w:szCs w:val="20"/>
              </w:rPr>
              <w:t>Protocol betalingsachterstanden</w:t>
            </w:r>
          </w:p>
          <w:p w14:paraId="0817CD9A" w14:textId="022B3A67" w:rsidR="00AC6701" w:rsidRPr="000A7725" w:rsidRDefault="00AC6701" w:rsidP="000A7725">
            <w:pPr>
              <w:pStyle w:val="Lijstalinea"/>
              <w:numPr>
                <w:ilvl w:val="0"/>
                <w:numId w:val="96"/>
              </w:numPr>
              <w:spacing w:after="0" w:line="240" w:lineRule="auto"/>
              <w:ind w:left="332" w:hanging="283"/>
              <w:rPr>
                <w:rFonts w:ascii="Arial" w:eastAsia="Calibri" w:hAnsi="Arial" w:cs="Arial"/>
                <w:spacing w:val="1"/>
                <w:position w:val="1"/>
                <w:lang w:val="nl-NL"/>
              </w:rPr>
            </w:pPr>
            <w:r w:rsidRPr="000A7725">
              <w:rPr>
                <w:rFonts w:ascii="Arial" w:eastAsia="Calibri" w:hAnsi="Arial" w:cs="Arial"/>
                <w:lang w:val="nl-NL"/>
              </w:rPr>
              <w:t>De</w:t>
            </w:r>
            <w:r w:rsidRPr="000A7725">
              <w:rPr>
                <w:lang w:val="nl-NL"/>
              </w:rPr>
              <w:t xml:space="preserve"> </w:t>
            </w:r>
            <w:r w:rsidRPr="000A7725">
              <w:rPr>
                <w:rFonts w:ascii="Arial" w:eastAsia="Calibri" w:hAnsi="Arial" w:cs="Arial"/>
                <w:lang w:val="nl-NL"/>
              </w:rPr>
              <w:t xml:space="preserve">accountant </w:t>
            </w:r>
            <w:r w:rsidR="00822427">
              <w:rPr>
                <w:rFonts w:ascii="Arial" w:eastAsia="Calibri" w:hAnsi="Arial" w:cs="Arial"/>
                <w:lang w:val="nl-NL"/>
              </w:rPr>
              <w:t xml:space="preserve">gaat na </w:t>
            </w:r>
            <w:r w:rsidR="000A7725">
              <w:rPr>
                <w:rFonts w:ascii="Arial" w:eastAsia="Calibri" w:hAnsi="Arial" w:cs="Arial"/>
                <w:lang w:val="nl-NL"/>
              </w:rPr>
              <w:t>of</w:t>
            </w:r>
            <w:r w:rsidRPr="000A7725">
              <w:rPr>
                <w:rFonts w:ascii="Arial" w:eastAsia="Calibri" w:hAnsi="Arial" w:cs="Arial"/>
                <w:lang w:val="nl-NL"/>
              </w:rPr>
              <w:t xml:space="preserve"> de gevolmachtigde agent met de bemiddelaar is overeengekomen dat uit de administratie van de bemiddelaar het verzenden van de 1e herinnering aantoonbaar moet zijn (bijvoorbeeld door emails te bewaren of aangetekende versturing).</w:t>
            </w:r>
          </w:p>
          <w:p w14:paraId="46BAFB45" w14:textId="31760F63" w:rsidR="00AC6701" w:rsidRPr="000A7725" w:rsidRDefault="00AC6701" w:rsidP="000A7725">
            <w:pPr>
              <w:pStyle w:val="Lijstalinea"/>
              <w:numPr>
                <w:ilvl w:val="0"/>
                <w:numId w:val="96"/>
              </w:numPr>
              <w:spacing w:after="0" w:line="240" w:lineRule="auto"/>
              <w:ind w:left="332" w:hanging="283"/>
              <w:rPr>
                <w:rFonts w:ascii="Arial" w:eastAsia="Calibri" w:hAnsi="Arial" w:cs="Arial"/>
                <w:spacing w:val="1"/>
                <w:position w:val="1"/>
                <w:lang w:val="nl-NL"/>
              </w:rPr>
            </w:pPr>
            <w:r w:rsidRPr="000A7725">
              <w:rPr>
                <w:rFonts w:ascii="Arial" w:eastAsia="Calibri" w:hAnsi="Arial" w:cs="Arial"/>
                <w:lang w:val="nl-NL"/>
              </w:rPr>
              <w:t xml:space="preserve">De accountant </w:t>
            </w:r>
            <w:r w:rsidR="00822427">
              <w:rPr>
                <w:rFonts w:ascii="Arial" w:eastAsia="Calibri" w:hAnsi="Arial" w:cs="Arial"/>
                <w:lang w:val="nl-NL"/>
              </w:rPr>
              <w:t xml:space="preserve">gaat na </w:t>
            </w:r>
            <w:r w:rsidR="000A7725">
              <w:rPr>
                <w:rFonts w:ascii="Arial" w:eastAsia="Calibri" w:hAnsi="Arial" w:cs="Arial"/>
                <w:lang w:val="nl-NL"/>
              </w:rPr>
              <w:t>of</w:t>
            </w:r>
            <w:r w:rsidRPr="000A7725">
              <w:rPr>
                <w:rFonts w:ascii="Arial" w:eastAsia="Calibri" w:hAnsi="Arial" w:cs="Arial"/>
                <w:lang w:val="nl-NL"/>
              </w:rPr>
              <w:t xml:space="preserve"> de gevolmachtigde agent met de bemiddelaar is overeengekomen dat de afspraken in het Protocol bij betalingsachterstanden, door de bemiddelaar worden gevolgd. Indien er geen algemene verwijzing is opgenomen naar het Protocol bij betalingsachterstanden maar is gekozen voor een meer gedetailleerde beschrijven, dan dienen minimaal de navolgende onderwerpen uit het Protocol bij betalingsachterstanden zijn opgenomen:</w:t>
            </w:r>
            <w:r w:rsidRPr="000A7725">
              <w:rPr>
                <w:lang w:val="nl-NL"/>
              </w:rPr>
              <w:br/>
            </w:r>
            <w:r w:rsidRPr="000A7725">
              <w:rPr>
                <w:rFonts w:ascii="Arial" w:eastAsia="Calibri" w:hAnsi="Arial" w:cs="Arial"/>
                <w:lang w:val="nl-NL"/>
              </w:rPr>
              <w:t>- vastgelegd beleid. Een klant moet erop kunnen vertrouwen dat gelijke gevallen op een gelijke manier worden behandeld.</w:t>
            </w:r>
            <w:r w:rsidRPr="000A7725">
              <w:rPr>
                <w:lang w:val="nl-NL"/>
              </w:rPr>
              <w:br/>
            </w:r>
            <w:r w:rsidRPr="000A7725">
              <w:rPr>
                <w:rFonts w:ascii="Arial" w:eastAsia="Calibri" w:hAnsi="Arial" w:cs="Arial"/>
                <w:lang w:val="nl-NL"/>
              </w:rPr>
              <w:t>- bepalingen met betrekking tot het contact met de klant.</w:t>
            </w:r>
            <w:r w:rsidRPr="000A7725">
              <w:rPr>
                <w:lang w:val="nl-NL"/>
              </w:rPr>
              <w:br/>
            </w:r>
            <w:r w:rsidRPr="000A7725">
              <w:rPr>
                <w:rFonts w:ascii="Arial" w:eastAsia="Calibri" w:hAnsi="Arial" w:cs="Arial"/>
                <w:lang w:val="nl-NL"/>
              </w:rPr>
              <w:t xml:space="preserve">- bepalingen met betrekking tot de incassopartner. </w:t>
            </w:r>
            <w:r w:rsidRPr="6E6994B7">
              <w:rPr>
                <w:rFonts w:ascii="Arial" w:eastAsia="Calibri" w:hAnsi="Arial" w:cs="Arial"/>
                <w:lang w:val="nl-NL"/>
              </w:rPr>
              <w:t>W</w:t>
            </w:r>
            <w:r w:rsidRPr="000A7725">
              <w:rPr>
                <w:rFonts w:ascii="Arial" w:eastAsia="Calibri" w:hAnsi="Arial" w:cs="Arial"/>
                <w:lang w:val="nl-NL"/>
              </w:rPr>
              <w:t xml:space="preserve">aaronder dat </w:t>
            </w:r>
            <w:r w:rsidRPr="000A7725">
              <w:rPr>
                <w:rFonts w:ascii="Arial" w:eastAsia="Calibri" w:hAnsi="Arial" w:cs="Arial"/>
                <w:lang w:val="nl-NL"/>
              </w:rPr>
              <w:lastRenderedPageBreak/>
              <w:t>de incassopartner beschikt over een certificering inzake maatschappelijk verantwoord incasseren van de NVI of SRCM of een gelijkwaardig beleid hanteert.</w:t>
            </w:r>
            <w:r w:rsidRPr="000A7725">
              <w:rPr>
                <w:lang w:val="nl-NL"/>
              </w:rPr>
              <w:br/>
            </w:r>
            <w:r w:rsidRPr="6E6994B7">
              <w:rPr>
                <w:rFonts w:ascii="Arial" w:eastAsia="Calibri" w:hAnsi="Arial" w:cs="Arial"/>
                <w:lang w:val="nl-NL"/>
              </w:rPr>
              <w:t>- b</w:t>
            </w:r>
            <w:r w:rsidRPr="000A7725">
              <w:rPr>
                <w:rFonts w:ascii="Arial" w:eastAsia="Calibri" w:hAnsi="Arial" w:cs="Arial"/>
                <w:lang w:val="nl-NL"/>
              </w:rPr>
              <w:t>epalingen met betrekking tot schuldhulpverlening.</w:t>
            </w:r>
            <w:r w:rsidRPr="000A7725">
              <w:rPr>
                <w:lang w:val="nl-NL"/>
              </w:rPr>
              <w:br/>
            </w:r>
            <w:r w:rsidRPr="6E6994B7">
              <w:rPr>
                <w:rFonts w:ascii="Arial" w:eastAsia="Calibri" w:hAnsi="Arial" w:cs="Arial"/>
                <w:lang w:val="nl-NL"/>
              </w:rPr>
              <w:t>- b</w:t>
            </w:r>
            <w:r w:rsidRPr="000A7725">
              <w:rPr>
                <w:rFonts w:ascii="Arial" w:eastAsia="Calibri" w:hAnsi="Arial" w:cs="Arial"/>
                <w:lang w:val="nl-NL"/>
              </w:rPr>
              <w:t>epalingen met betrekking tot informatievoorziening. Waaronder onder meer begrijpelijke informatie op de website van de bemiddelaar over het betalen van premies en wat er gebeurt als de klant niet betaalt.</w:t>
            </w:r>
          </w:p>
        </w:tc>
      </w:tr>
      <w:tr w:rsidR="00CE118C" w:rsidRPr="007F425A" w14:paraId="1B88D1F1" w14:textId="77777777" w:rsidTr="6E6994B7">
        <w:tc>
          <w:tcPr>
            <w:tcW w:w="2722" w:type="pct"/>
            <w:gridSpan w:val="3"/>
          </w:tcPr>
          <w:p w14:paraId="754113F4" w14:textId="5D5EB42A" w:rsidR="00CE118C" w:rsidRPr="007F425A" w:rsidRDefault="00941984" w:rsidP="00182E7D">
            <w:pPr>
              <w:tabs>
                <w:tab w:val="left" w:pos="400"/>
              </w:tabs>
              <w:spacing w:after="0" w:line="240" w:lineRule="auto"/>
              <w:ind w:left="55"/>
              <w:rPr>
                <w:rFonts w:ascii="Arial" w:eastAsia="Calibri" w:hAnsi="Arial" w:cs="Arial"/>
                <w:spacing w:val="1"/>
                <w:sz w:val="20"/>
                <w:szCs w:val="20"/>
              </w:rPr>
            </w:pPr>
            <w:r>
              <w:rPr>
                <w:rFonts w:ascii="Arial" w:eastAsia="Calibri" w:hAnsi="Arial" w:cs="Arial"/>
                <w:b/>
                <w:position w:val="1"/>
                <w:sz w:val="20"/>
                <w:szCs w:val="20"/>
              </w:rPr>
              <w:lastRenderedPageBreak/>
              <w:t>29</w:t>
            </w:r>
            <w:r w:rsidR="00CE118C" w:rsidRPr="007F425A">
              <w:rPr>
                <w:rFonts w:ascii="Arial" w:eastAsia="Calibri" w:hAnsi="Arial" w:cs="Arial"/>
                <w:b/>
                <w:position w:val="1"/>
                <w:sz w:val="20"/>
                <w:szCs w:val="20"/>
              </w:rPr>
              <w:t xml:space="preserve">. </w:t>
            </w:r>
            <w:r w:rsidR="00CE118C">
              <w:rPr>
                <w:rFonts w:ascii="Arial" w:eastAsia="Calibri" w:hAnsi="Arial" w:cs="Arial"/>
                <w:b/>
                <w:position w:val="1"/>
                <w:sz w:val="20"/>
                <w:szCs w:val="20"/>
              </w:rPr>
              <w:t>Interne kwaliteitscontrole - l</w:t>
            </w:r>
            <w:r w:rsidR="00CE118C" w:rsidRPr="007F425A">
              <w:rPr>
                <w:rFonts w:ascii="Arial" w:eastAsia="Calibri" w:hAnsi="Arial" w:cs="Arial"/>
                <w:b/>
                <w:position w:val="1"/>
                <w:sz w:val="20"/>
                <w:szCs w:val="20"/>
              </w:rPr>
              <w:t>iquiditeit</w:t>
            </w:r>
          </w:p>
        </w:tc>
        <w:tc>
          <w:tcPr>
            <w:tcW w:w="2278" w:type="pct"/>
          </w:tcPr>
          <w:p w14:paraId="5CA75C32" w14:textId="77777777" w:rsidR="00CE118C" w:rsidRPr="007F425A" w:rsidRDefault="00CE118C" w:rsidP="000A7725">
            <w:pPr>
              <w:spacing w:after="0" w:line="240" w:lineRule="auto"/>
              <w:ind w:left="57"/>
              <w:rPr>
                <w:rFonts w:ascii="Arial" w:eastAsia="Calibri" w:hAnsi="Arial" w:cs="Arial"/>
                <w:spacing w:val="-1"/>
                <w:sz w:val="20"/>
                <w:szCs w:val="20"/>
              </w:rPr>
            </w:pPr>
          </w:p>
        </w:tc>
      </w:tr>
      <w:tr w:rsidR="00A15ADF" w:rsidRPr="007F425A" w14:paraId="0A290B8F" w14:textId="77777777" w:rsidTr="6E6994B7">
        <w:tc>
          <w:tcPr>
            <w:tcW w:w="345" w:type="pct"/>
          </w:tcPr>
          <w:p w14:paraId="6AEAD3FA" w14:textId="77777777" w:rsidR="00A15ADF" w:rsidRPr="007F425A" w:rsidRDefault="00A15ADF" w:rsidP="000A7725">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t>FIN-6</w:t>
            </w:r>
          </w:p>
        </w:tc>
        <w:tc>
          <w:tcPr>
            <w:tcW w:w="795" w:type="pct"/>
          </w:tcPr>
          <w:p w14:paraId="4DD31E52" w14:textId="77777777" w:rsidR="00A15ADF" w:rsidRPr="007F425A" w:rsidRDefault="00A15ADF" w:rsidP="000A7725">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Interne kwaliteitscontrole - liquiditeit</w:t>
            </w:r>
          </w:p>
        </w:tc>
        <w:tc>
          <w:tcPr>
            <w:tcW w:w="1582" w:type="pct"/>
          </w:tcPr>
          <w:p w14:paraId="631DA68E" w14:textId="77777777" w:rsidR="00A15ADF" w:rsidRPr="007C7F7D" w:rsidRDefault="00A15ADF" w:rsidP="00182E7D">
            <w:pPr>
              <w:pStyle w:val="Lijstalinea"/>
              <w:numPr>
                <w:ilvl w:val="0"/>
                <w:numId w:val="2"/>
              </w:numPr>
              <w:tabs>
                <w:tab w:val="left" w:pos="400"/>
              </w:tabs>
              <w:spacing w:after="0" w:line="240" w:lineRule="auto"/>
              <w:ind w:left="226"/>
              <w:rPr>
                <w:rFonts w:ascii="Arial" w:eastAsia="Times New Roman" w:hAnsi="Arial" w:cs="Arial"/>
                <w:i/>
                <w:w w:val="131"/>
                <w:szCs w:val="20"/>
                <w:lang w:val="nl-NL"/>
              </w:rPr>
            </w:pPr>
            <w:r w:rsidRPr="007F425A">
              <w:rPr>
                <w:rFonts w:ascii="Arial" w:eastAsia="Calibri" w:hAnsi="Arial" w:cs="Arial"/>
                <w:spacing w:val="1"/>
                <w:szCs w:val="20"/>
                <w:lang w:val="nl-NL"/>
              </w:rPr>
              <w:t>De gevolmachtigde agent beschikt over een liquiditeitsprognose. Uit deze prognose blijkt dat de inkomende kasstromen, de beschikbare liquiditeit en eventuele kredietfaciliteiten binnen een termijn van een jaar toereikend zijn om aan de betalingsverplichtingen conform de volmachtovereenkomst te voldoen.</w:t>
            </w:r>
          </w:p>
          <w:p w14:paraId="18D6A7E8" w14:textId="77777777" w:rsidR="007C7F7D" w:rsidRDefault="007C7F7D" w:rsidP="00182E7D">
            <w:pPr>
              <w:pStyle w:val="Lijstalinea"/>
              <w:tabs>
                <w:tab w:val="left" w:pos="400"/>
              </w:tabs>
              <w:spacing w:after="0" w:line="240" w:lineRule="auto"/>
              <w:ind w:left="226"/>
              <w:rPr>
                <w:rFonts w:ascii="Arial" w:eastAsia="Calibri" w:hAnsi="Arial" w:cs="Arial"/>
                <w:spacing w:val="1"/>
                <w:szCs w:val="20"/>
                <w:lang w:val="nl-NL"/>
              </w:rPr>
            </w:pPr>
          </w:p>
          <w:p w14:paraId="0B581506" w14:textId="038B7A12" w:rsidR="007C7F7D" w:rsidRPr="007F425A" w:rsidRDefault="007C7F7D" w:rsidP="00182E7D">
            <w:pPr>
              <w:pStyle w:val="Lijstalinea"/>
              <w:tabs>
                <w:tab w:val="left" w:pos="400"/>
              </w:tabs>
              <w:spacing w:after="0" w:line="240" w:lineRule="auto"/>
              <w:ind w:left="226"/>
              <w:rPr>
                <w:rFonts w:ascii="Arial" w:eastAsia="Times New Roman" w:hAnsi="Arial" w:cs="Arial"/>
                <w:i/>
                <w:w w:val="131"/>
                <w:szCs w:val="20"/>
                <w:lang w:val="nl-NL"/>
              </w:rPr>
            </w:pPr>
          </w:p>
        </w:tc>
        <w:tc>
          <w:tcPr>
            <w:tcW w:w="2278" w:type="pct"/>
          </w:tcPr>
          <w:p w14:paraId="4D2B2C6B" w14:textId="265F6644" w:rsidR="00A15ADF" w:rsidRPr="007F425A" w:rsidRDefault="00A15ADF" w:rsidP="000A7725">
            <w:pPr>
              <w:pStyle w:val="Lijstalinea"/>
              <w:numPr>
                <w:ilvl w:val="0"/>
                <w:numId w:val="31"/>
              </w:numPr>
              <w:spacing w:after="0" w:line="240" w:lineRule="auto"/>
              <w:ind w:left="414" w:hanging="357"/>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w:t>
            </w:r>
            <w:r w:rsidR="006F2FF3">
              <w:rPr>
                <w:rFonts w:ascii="Arial" w:eastAsia="Calibri" w:hAnsi="Arial" w:cs="Arial"/>
                <w:spacing w:val="-1"/>
                <w:szCs w:val="20"/>
                <w:lang w:val="nl-NL"/>
              </w:rPr>
              <w:t xml:space="preserve">gaat, </w:t>
            </w:r>
            <w:r w:rsidRPr="007F425A">
              <w:rPr>
                <w:rFonts w:ascii="Arial" w:eastAsia="Calibri" w:hAnsi="Arial" w:cs="Arial"/>
                <w:spacing w:val="-1"/>
                <w:szCs w:val="20"/>
                <w:lang w:val="nl-NL"/>
              </w:rPr>
              <w:t>bij wijze van waarneming</w:t>
            </w:r>
            <w:r w:rsidR="006F2FF3">
              <w:rPr>
                <w:rFonts w:ascii="Arial" w:eastAsia="Calibri" w:hAnsi="Arial" w:cs="Arial"/>
                <w:spacing w:val="-1"/>
                <w:szCs w:val="20"/>
                <w:lang w:val="nl-NL"/>
              </w:rPr>
              <w:t>, na of</w:t>
            </w:r>
            <w:r w:rsidRPr="007F425A">
              <w:rPr>
                <w:rFonts w:ascii="Arial" w:eastAsia="Calibri" w:hAnsi="Arial" w:cs="Arial"/>
                <w:spacing w:val="-1"/>
                <w:szCs w:val="20"/>
                <w:lang w:val="nl-NL"/>
              </w:rPr>
              <w:t xml:space="preserve"> de gevolmachtigde agent beschikt over een liquiditeitsprognose</w:t>
            </w:r>
            <w:r w:rsidRPr="007F425A">
              <w:rPr>
                <w:rFonts w:ascii="Arial" w:eastAsia="Calibri" w:hAnsi="Arial" w:cs="Arial"/>
                <w:spacing w:val="1"/>
                <w:szCs w:val="20"/>
                <w:lang w:val="nl-NL"/>
              </w:rPr>
              <w:t>.</w:t>
            </w:r>
          </w:p>
          <w:p w14:paraId="0C53E947" w14:textId="61C97B2F" w:rsidR="00A15ADF" w:rsidRPr="007F425A" w:rsidRDefault="00A15ADF" w:rsidP="000A7725">
            <w:pPr>
              <w:pStyle w:val="Lijstalinea"/>
              <w:numPr>
                <w:ilvl w:val="0"/>
                <w:numId w:val="31"/>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position w:val="1"/>
                <w:lang w:val="nl-NL"/>
              </w:rPr>
              <w:t xml:space="preserve">De accountant </w:t>
            </w:r>
            <w:r w:rsidR="00822427" w:rsidRPr="000A7725">
              <w:rPr>
                <w:rFonts w:ascii="Arial" w:eastAsia="Calibri" w:hAnsi="Arial" w:cs="Arial"/>
                <w:spacing w:val="1"/>
                <w:position w:val="1"/>
                <w:lang w:val="nl-NL"/>
              </w:rPr>
              <w:t xml:space="preserve">gaat na </w:t>
            </w:r>
            <w:r w:rsidR="000A7725" w:rsidRPr="000A7725">
              <w:rPr>
                <w:rFonts w:ascii="Arial" w:eastAsia="Calibri" w:hAnsi="Arial" w:cs="Arial"/>
                <w:spacing w:val="1"/>
                <w:position w:val="1"/>
                <w:lang w:val="nl-NL"/>
              </w:rPr>
              <w:t>of</w:t>
            </w:r>
            <w:r w:rsidRPr="6E6994B7">
              <w:rPr>
                <w:rFonts w:ascii="Arial" w:eastAsia="Calibri" w:hAnsi="Arial" w:cs="Arial"/>
                <w:spacing w:val="1"/>
                <w:position w:val="1"/>
                <w:lang w:val="nl-NL"/>
              </w:rPr>
              <w:t xml:space="preserve"> uit deze liquiditeitsprognose blijkt dat de </w:t>
            </w:r>
            <w:r w:rsidRPr="000A7725">
              <w:rPr>
                <w:rFonts w:ascii="Arial" w:eastAsia="Calibri" w:hAnsi="Arial" w:cs="Arial"/>
                <w:spacing w:val="1"/>
                <w:position w:val="1"/>
                <w:lang w:val="nl-NL"/>
              </w:rPr>
              <w:t>inkomende kasstromen, de beschikbare liquiditeit en eventuele kredietfaciliteiten binnen</w:t>
            </w:r>
            <w:r w:rsidRPr="6E6994B7">
              <w:rPr>
                <w:rFonts w:ascii="Arial" w:eastAsia="Calibri" w:hAnsi="Arial" w:cs="Arial"/>
                <w:spacing w:val="1"/>
                <w:lang w:val="nl-NL"/>
              </w:rPr>
              <w:t xml:space="preserve"> een termijn van 12 maanden </w:t>
            </w:r>
            <w:r w:rsidR="002A7C15" w:rsidRPr="6E6994B7">
              <w:rPr>
                <w:rFonts w:ascii="Arial" w:eastAsia="Calibri" w:hAnsi="Arial" w:cs="Arial"/>
                <w:spacing w:val="1"/>
                <w:lang w:val="nl-NL"/>
              </w:rPr>
              <w:t>(1-1 t/m 31-12</w:t>
            </w:r>
            <w:r w:rsidR="00022883" w:rsidRPr="6E6994B7">
              <w:rPr>
                <w:rFonts w:ascii="Arial" w:eastAsia="Calibri" w:hAnsi="Arial" w:cs="Arial"/>
                <w:spacing w:val="1"/>
                <w:lang w:val="nl-NL"/>
              </w:rPr>
              <w:t xml:space="preserve">) </w:t>
            </w:r>
            <w:r w:rsidRPr="6E6994B7">
              <w:rPr>
                <w:rFonts w:ascii="Arial" w:eastAsia="Calibri" w:hAnsi="Arial" w:cs="Arial"/>
                <w:spacing w:val="1"/>
                <w:lang w:val="nl-NL"/>
              </w:rPr>
              <w:t xml:space="preserve">toereikend zijn om aan de betalingsverplichtingen conform de volmachtovereenkomst te voldoen. </w:t>
            </w:r>
            <w:r w:rsidRPr="6E6994B7">
              <w:rPr>
                <w:rFonts w:ascii="Arial" w:eastAsia="Calibri" w:hAnsi="Arial" w:cs="Arial"/>
                <w:i/>
                <w:iCs/>
                <w:spacing w:val="1"/>
                <w:position w:val="1"/>
                <w:lang w:val="nl-NL"/>
              </w:rPr>
              <w:t xml:space="preserve">De accountant </w:t>
            </w:r>
            <w:r w:rsidR="006F2FF3">
              <w:rPr>
                <w:rFonts w:ascii="Arial" w:eastAsia="Calibri" w:hAnsi="Arial" w:cs="Arial"/>
                <w:i/>
                <w:iCs/>
                <w:spacing w:val="1"/>
                <w:position w:val="1"/>
                <w:lang w:val="nl-NL"/>
              </w:rPr>
              <w:t>gaat niet na of</w:t>
            </w:r>
            <w:r w:rsidRPr="6E6994B7">
              <w:rPr>
                <w:rFonts w:ascii="Arial" w:eastAsia="Calibri" w:hAnsi="Arial" w:cs="Arial"/>
                <w:i/>
                <w:iCs/>
                <w:spacing w:val="1"/>
                <w:position w:val="1"/>
                <w:lang w:val="nl-NL"/>
              </w:rPr>
              <w:t xml:space="preserve"> de liquiditeitsprognose juist en volledig is.</w:t>
            </w:r>
          </w:p>
        </w:tc>
      </w:tr>
      <w:tr w:rsidR="00A15ADF" w:rsidRPr="007F425A" w14:paraId="57BEFA50" w14:textId="77777777" w:rsidTr="6E6994B7">
        <w:tc>
          <w:tcPr>
            <w:tcW w:w="2722" w:type="pct"/>
            <w:gridSpan w:val="3"/>
          </w:tcPr>
          <w:p w14:paraId="63AD1A5B" w14:textId="60022011" w:rsidR="00A15ADF" w:rsidRPr="007F425A" w:rsidRDefault="00866B65" w:rsidP="00182E7D">
            <w:pPr>
              <w:tabs>
                <w:tab w:val="left" w:pos="400"/>
              </w:tabs>
              <w:spacing w:after="0" w:line="240" w:lineRule="auto"/>
              <w:ind w:left="55"/>
              <w:rPr>
                <w:rFonts w:ascii="Arial" w:eastAsia="Calibri" w:hAnsi="Arial" w:cs="Arial"/>
                <w:b/>
                <w:spacing w:val="1"/>
                <w:sz w:val="20"/>
                <w:szCs w:val="20"/>
              </w:rPr>
            </w:pPr>
            <w:r>
              <w:rPr>
                <w:rFonts w:ascii="Arial" w:eastAsia="Calibri" w:hAnsi="Arial" w:cs="Arial"/>
                <w:b/>
                <w:position w:val="1"/>
                <w:sz w:val="20"/>
                <w:szCs w:val="20"/>
              </w:rPr>
              <w:t>3</w:t>
            </w:r>
            <w:r w:rsidR="00941984">
              <w:rPr>
                <w:rFonts w:ascii="Arial" w:eastAsia="Calibri" w:hAnsi="Arial" w:cs="Arial"/>
                <w:b/>
                <w:position w:val="1"/>
                <w:sz w:val="20"/>
                <w:szCs w:val="20"/>
              </w:rPr>
              <w:t>0</w:t>
            </w:r>
            <w:r w:rsidR="00A15ADF" w:rsidRPr="007F425A">
              <w:rPr>
                <w:rFonts w:ascii="Arial" w:eastAsia="Calibri" w:hAnsi="Arial" w:cs="Arial"/>
                <w:b/>
                <w:position w:val="1"/>
                <w:sz w:val="20"/>
                <w:szCs w:val="20"/>
              </w:rPr>
              <w:t xml:space="preserve">. </w:t>
            </w:r>
            <w:r>
              <w:rPr>
                <w:rFonts w:ascii="Arial" w:eastAsia="Calibri" w:hAnsi="Arial" w:cs="Arial"/>
                <w:b/>
                <w:position w:val="1"/>
                <w:sz w:val="20"/>
                <w:szCs w:val="20"/>
              </w:rPr>
              <w:t xml:space="preserve">Interne kwaliteitscontrole - </w:t>
            </w:r>
            <w:r w:rsidR="00A15ADF" w:rsidRPr="007F425A">
              <w:rPr>
                <w:rFonts w:ascii="Arial" w:eastAsia="Calibri" w:hAnsi="Arial" w:cs="Arial"/>
                <w:b/>
                <w:position w:val="1"/>
                <w:sz w:val="20"/>
                <w:szCs w:val="20"/>
              </w:rPr>
              <w:t>Exasso</w:t>
            </w:r>
          </w:p>
        </w:tc>
        <w:tc>
          <w:tcPr>
            <w:tcW w:w="2278" w:type="pct"/>
          </w:tcPr>
          <w:p w14:paraId="02D8F1C0" w14:textId="77777777" w:rsidR="00A15ADF" w:rsidRPr="007F425A" w:rsidRDefault="00A15ADF" w:rsidP="000A7725">
            <w:pPr>
              <w:spacing w:after="0" w:line="240" w:lineRule="auto"/>
              <w:ind w:left="57"/>
              <w:rPr>
                <w:rFonts w:ascii="Arial" w:eastAsia="Calibri" w:hAnsi="Arial" w:cs="Arial"/>
                <w:spacing w:val="-1"/>
                <w:sz w:val="20"/>
                <w:szCs w:val="20"/>
              </w:rPr>
            </w:pPr>
          </w:p>
        </w:tc>
      </w:tr>
      <w:tr w:rsidR="00A15ADF" w:rsidRPr="007F425A" w14:paraId="33D932BC" w14:textId="77777777" w:rsidTr="6E6994B7">
        <w:tc>
          <w:tcPr>
            <w:tcW w:w="345" w:type="pct"/>
          </w:tcPr>
          <w:p w14:paraId="5495A54E" w14:textId="77777777" w:rsidR="00A15ADF" w:rsidRPr="007F425A" w:rsidRDefault="00A15ADF" w:rsidP="000A7725">
            <w:pPr>
              <w:spacing w:after="0" w:line="240" w:lineRule="auto"/>
              <w:jc w:val="center"/>
              <w:rPr>
                <w:rFonts w:ascii="Arial" w:eastAsia="Calibri" w:hAnsi="Arial" w:cs="Arial"/>
                <w:position w:val="1"/>
                <w:sz w:val="20"/>
                <w:szCs w:val="20"/>
              </w:rPr>
            </w:pPr>
            <w:r w:rsidRPr="007F425A">
              <w:rPr>
                <w:rFonts w:ascii="Arial" w:eastAsia="Calibri" w:hAnsi="Arial" w:cs="Arial"/>
                <w:position w:val="1"/>
                <w:sz w:val="20"/>
                <w:szCs w:val="20"/>
              </w:rPr>
              <w:t>FIN-9</w:t>
            </w:r>
          </w:p>
        </w:tc>
        <w:tc>
          <w:tcPr>
            <w:tcW w:w="795" w:type="pct"/>
          </w:tcPr>
          <w:p w14:paraId="0BF394CE" w14:textId="77777777" w:rsidR="00A15ADF" w:rsidRPr="007F425A" w:rsidRDefault="00A15ADF" w:rsidP="000A7725">
            <w:pPr>
              <w:spacing w:after="0" w:line="240" w:lineRule="auto"/>
              <w:ind w:left="102" w:right="-20"/>
              <w:rPr>
                <w:rFonts w:ascii="Arial" w:eastAsia="Calibri" w:hAnsi="Arial" w:cs="Arial"/>
                <w:position w:val="1"/>
                <w:sz w:val="20"/>
                <w:szCs w:val="20"/>
              </w:rPr>
            </w:pPr>
            <w:r w:rsidRPr="007F425A">
              <w:rPr>
                <w:rFonts w:ascii="Arial" w:eastAsia="Calibri" w:hAnsi="Arial" w:cs="Arial"/>
                <w:position w:val="1"/>
                <w:sz w:val="20"/>
                <w:szCs w:val="20"/>
              </w:rPr>
              <w:t>Interne kwaliteitscontrole - Excasso</w:t>
            </w:r>
          </w:p>
        </w:tc>
        <w:tc>
          <w:tcPr>
            <w:tcW w:w="1582" w:type="pct"/>
          </w:tcPr>
          <w:p w14:paraId="1AA052CB" w14:textId="77777777" w:rsidR="00A15ADF" w:rsidRPr="007F425A" w:rsidRDefault="00A15ADF" w:rsidP="00182E7D">
            <w:pPr>
              <w:pStyle w:val="Lijstalinea"/>
              <w:numPr>
                <w:ilvl w:val="0"/>
                <w:numId w:val="2"/>
              </w:numPr>
              <w:tabs>
                <w:tab w:val="left" w:pos="400"/>
              </w:tabs>
              <w:spacing w:after="0" w:line="240" w:lineRule="auto"/>
              <w:ind w:left="226"/>
              <w:rPr>
                <w:rFonts w:ascii="Arial" w:eastAsia="Calibri" w:hAnsi="Arial" w:cs="Arial"/>
                <w:spacing w:val="1"/>
                <w:szCs w:val="20"/>
                <w:lang w:val="nl-NL"/>
              </w:rPr>
            </w:pPr>
            <w:r w:rsidRPr="007F425A">
              <w:rPr>
                <w:rFonts w:ascii="Arial" w:eastAsia="Calibri" w:hAnsi="Arial" w:cs="Arial"/>
                <w:spacing w:val="1"/>
                <w:szCs w:val="20"/>
                <w:lang w:val="nl-NL"/>
              </w:rPr>
              <w:t>De gevolmachtigde agent beschikt over een procedure met betrekking tot de excasso van premie- en schadeboekingen.</w:t>
            </w:r>
          </w:p>
          <w:p w14:paraId="1394F2D1" w14:textId="77777777" w:rsidR="00A15ADF" w:rsidRPr="007F425A" w:rsidRDefault="00A15ADF" w:rsidP="00182E7D">
            <w:pPr>
              <w:pStyle w:val="Lijstalinea"/>
              <w:numPr>
                <w:ilvl w:val="0"/>
                <w:numId w:val="2"/>
              </w:numPr>
              <w:tabs>
                <w:tab w:val="left" w:pos="400"/>
              </w:tabs>
              <w:spacing w:after="0" w:line="240" w:lineRule="auto"/>
              <w:ind w:left="226"/>
              <w:rPr>
                <w:rFonts w:ascii="Arial" w:eastAsia="Times New Roman" w:hAnsi="Arial" w:cs="Arial"/>
                <w:w w:val="131"/>
                <w:szCs w:val="20"/>
                <w:lang w:val="nl-NL"/>
              </w:rPr>
            </w:pPr>
            <w:r w:rsidRPr="007F425A">
              <w:rPr>
                <w:rFonts w:ascii="Arial" w:eastAsia="Calibri" w:hAnsi="Arial" w:cs="Arial"/>
                <w:spacing w:val="1"/>
                <w:szCs w:val="20"/>
                <w:lang w:val="nl-NL"/>
              </w:rPr>
              <w:t>De gevolmachtigde agent zorgt ervoor dat dergelijke boekingen binnen 5 werkdagen aan de betrokkene worden overgemaakt.</w:t>
            </w:r>
          </w:p>
          <w:p w14:paraId="5433F0D3" w14:textId="77777777" w:rsidR="00A15ADF" w:rsidRPr="007F425A" w:rsidRDefault="00A15ADF" w:rsidP="00182E7D">
            <w:pPr>
              <w:pStyle w:val="Lijstalinea"/>
              <w:numPr>
                <w:ilvl w:val="0"/>
                <w:numId w:val="2"/>
              </w:numPr>
              <w:tabs>
                <w:tab w:val="left" w:pos="400"/>
              </w:tabs>
              <w:spacing w:after="0" w:line="240" w:lineRule="auto"/>
              <w:ind w:left="226"/>
              <w:rPr>
                <w:rFonts w:ascii="Arial" w:eastAsia="Times New Roman" w:hAnsi="Arial" w:cs="Arial"/>
                <w:w w:val="131"/>
                <w:szCs w:val="20"/>
                <w:lang w:val="nl-NL"/>
              </w:rPr>
            </w:pPr>
            <w:r w:rsidRPr="007F425A">
              <w:rPr>
                <w:rFonts w:ascii="Arial" w:eastAsia="Calibri" w:hAnsi="Arial" w:cs="Arial"/>
                <w:i/>
                <w:spacing w:val="1"/>
                <w:szCs w:val="20"/>
                <w:lang w:val="nl-NL"/>
              </w:rPr>
              <w:t>Deze taak is van toepassing op de excasso’s waarbij gebruik gemaakt wordt van briefpapier en/of een rekeningnummer van de gevolmachtigde agent. Als bij de excasso geen briefpapier en/of rekeningnummer van de gevolmachtigde agent gebruikt wordt, is er sprake van excasso door een bemiddelaar.</w:t>
            </w:r>
          </w:p>
        </w:tc>
        <w:tc>
          <w:tcPr>
            <w:tcW w:w="2278" w:type="pct"/>
          </w:tcPr>
          <w:p w14:paraId="67AAB1A1" w14:textId="700BE778" w:rsidR="00A15ADF" w:rsidRPr="007F425A" w:rsidRDefault="00A15ADF" w:rsidP="000A7725">
            <w:pPr>
              <w:pStyle w:val="Lijstalinea"/>
              <w:numPr>
                <w:ilvl w:val="0"/>
                <w:numId w:val="22"/>
              </w:numPr>
              <w:spacing w:after="0" w:line="240" w:lineRule="auto"/>
              <w:ind w:left="414" w:hanging="357"/>
              <w:rPr>
                <w:rFonts w:ascii="Arial" w:eastAsia="Calibri" w:hAnsi="Arial" w:cs="Arial"/>
                <w:i/>
                <w:spacing w:val="1"/>
                <w:position w:val="1"/>
                <w:szCs w:val="20"/>
                <w:lang w:val="nl-NL"/>
              </w:rPr>
            </w:pPr>
            <w:r w:rsidRPr="007F425A">
              <w:rPr>
                <w:rFonts w:ascii="Arial" w:eastAsia="Calibri" w:hAnsi="Arial" w:cs="Arial"/>
                <w:spacing w:val="-1"/>
                <w:szCs w:val="20"/>
                <w:lang w:val="nl-NL"/>
              </w:rPr>
              <w:t xml:space="preserve">De accountant </w:t>
            </w:r>
            <w:r w:rsidR="000A7725">
              <w:rPr>
                <w:rFonts w:ascii="Arial" w:eastAsia="Calibri" w:hAnsi="Arial" w:cs="Arial"/>
                <w:spacing w:val="-1"/>
                <w:szCs w:val="20"/>
                <w:lang w:val="nl-NL"/>
              </w:rPr>
              <w:t>gaat,</w:t>
            </w:r>
            <w:r w:rsidRPr="007F425A">
              <w:rPr>
                <w:rFonts w:ascii="Arial" w:eastAsia="Calibri" w:hAnsi="Arial" w:cs="Arial"/>
                <w:spacing w:val="-1"/>
                <w:szCs w:val="20"/>
                <w:lang w:val="nl-NL"/>
              </w:rPr>
              <w:t xml:space="preserve"> door het inwinnen van inlichtingen</w:t>
            </w:r>
            <w:r w:rsidR="000A7725">
              <w:rPr>
                <w:rFonts w:ascii="Arial" w:eastAsia="Calibri" w:hAnsi="Arial" w:cs="Arial"/>
                <w:spacing w:val="-1"/>
                <w:szCs w:val="20"/>
                <w:lang w:val="nl-NL"/>
              </w:rPr>
              <w:t>, na</w:t>
            </w:r>
            <w:r w:rsidRPr="007F425A">
              <w:rPr>
                <w:rFonts w:ascii="Arial" w:eastAsia="Calibri" w:hAnsi="Arial" w:cs="Arial"/>
                <w:spacing w:val="-1"/>
                <w:szCs w:val="20"/>
                <w:lang w:val="nl-NL"/>
              </w:rPr>
              <w:t xml:space="preserve"> of er sprake is van excasso (premie- en schadeboekingen) door de gevolmachtigde agent of </w:t>
            </w:r>
            <w:r w:rsidR="00970B9F" w:rsidRPr="009746FD">
              <w:rPr>
                <w:rFonts w:ascii="Arial" w:eastAsia="Calibri" w:hAnsi="Arial" w:cs="Arial"/>
                <w:spacing w:val="-1"/>
                <w:szCs w:val="20"/>
                <w:lang w:val="nl-NL"/>
              </w:rPr>
              <w:t>uitsluitend</w:t>
            </w:r>
            <w:r w:rsidR="00140AE4" w:rsidRPr="009746FD">
              <w:rPr>
                <w:rFonts w:ascii="Arial" w:eastAsia="Calibri" w:hAnsi="Arial" w:cs="Arial"/>
                <w:spacing w:val="-1"/>
                <w:szCs w:val="20"/>
                <w:lang w:val="nl-NL"/>
              </w:rPr>
              <w:t xml:space="preserve"> van excasso</w:t>
            </w:r>
            <w:r w:rsidRPr="007F425A">
              <w:rPr>
                <w:rFonts w:ascii="Arial" w:eastAsia="Calibri" w:hAnsi="Arial" w:cs="Arial"/>
                <w:spacing w:val="-1"/>
                <w:szCs w:val="20"/>
                <w:lang w:val="nl-NL"/>
              </w:rPr>
              <w:t xml:space="preserve"> door een bemiddelaar.  </w:t>
            </w:r>
            <w:r w:rsidRPr="007F425A">
              <w:rPr>
                <w:rFonts w:ascii="Arial" w:eastAsia="Calibri" w:hAnsi="Arial" w:cs="Arial"/>
                <w:i/>
                <w:spacing w:val="-1"/>
                <w:szCs w:val="20"/>
                <w:lang w:val="nl-NL"/>
              </w:rPr>
              <w:t>Bij incasso door een bemiddelaar is het niet ongebruikelijk dat ook excasso’s ten behoeve van de verzekeringnemer via de rekeningcourant met de bemiddelaar lopen.</w:t>
            </w:r>
          </w:p>
          <w:p w14:paraId="15772CCD" w14:textId="77777777" w:rsidR="009B0460" w:rsidRPr="00B75717" w:rsidRDefault="009B0460" w:rsidP="000A7725">
            <w:pPr>
              <w:spacing w:after="0" w:line="240" w:lineRule="auto"/>
              <w:rPr>
                <w:rFonts w:ascii="Arial" w:eastAsia="Calibri" w:hAnsi="Arial" w:cs="Arial"/>
                <w:i/>
                <w:spacing w:val="1"/>
                <w:position w:val="1"/>
                <w:sz w:val="20"/>
                <w:szCs w:val="20"/>
              </w:rPr>
            </w:pPr>
          </w:p>
          <w:p w14:paraId="2D40A663" w14:textId="77777777" w:rsidR="00B75717" w:rsidRPr="00B75717" w:rsidRDefault="00977C25" w:rsidP="000A7725">
            <w:pPr>
              <w:spacing w:after="0" w:line="240" w:lineRule="auto"/>
              <w:ind w:left="57"/>
              <w:rPr>
                <w:rFonts w:ascii="Arial" w:eastAsia="Calibri" w:hAnsi="Arial" w:cs="Arial"/>
                <w:spacing w:val="1"/>
                <w:position w:val="1"/>
                <w:sz w:val="20"/>
                <w:szCs w:val="20"/>
              </w:rPr>
            </w:pPr>
            <w:r w:rsidRPr="00B75717">
              <w:rPr>
                <w:rFonts w:ascii="Arial" w:eastAsia="Calibri" w:hAnsi="Arial" w:cs="Arial"/>
                <w:spacing w:val="-1"/>
                <w:sz w:val="20"/>
                <w:szCs w:val="20"/>
              </w:rPr>
              <w:t>Als de gevolmachtigde agent zelf</w:t>
            </w:r>
            <w:r w:rsidR="00760D08" w:rsidRPr="00B75717">
              <w:rPr>
                <w:rFonts w:ascii="Arial" w:eastAsia="Calibri" w:hAnsi="Arial" w:cs="Arial"/>
                <w:spacing w:val="-1"/>
                <w:sz w:val="20"/>
                <w:szCs w:val="20"/>
              </w:rPr>
              <w:t xml:space="preserve"> de excasso</w:t>
            </w:r>
            <w:r w:rsidR="00571528" w:rsidRPr="00B75717">
              <w:rPr>
                <w:rFonts w:ascii="Arial" w:eastAsia="Calibri" w:hAnsi="Arial" w:cs="Arial"/>
                <w:spacing w:val="-1"/>
                <w:sz w:val="20"/>
                <w:szCs w:val="20"/>
              </w:rPr>
              <w:t xml:space="preserve"> (deels of volledig) uitvoert</w:t>
            </w:r>
            <w:r w:rsidRPr="00B75717">
              <w:rPr>
                <w:rFonts w:ascii="Arial" w:eastAsia="Calibri" w:hAnsi="Arial" w:cs="Arial"/>
                <w:spacing w:val="-1"/>
                <w:sz w:val="20"/>
                <w:szCs w:val="20"/>
              </w:rPr>
              <w:t>:</w:t>
            </w:r>
          </w:p>
          <w:p w14:paraId="1A6D6BAC" w14:textId="31CCA356" w:rsidR="00A15ADF" w:rsidRPr="007F425A" w:rsidRDefault="00A15ADF" w:rsidP="000A7725">
            <w:pPr>
              <w:pStyle w:val="Lijstalinea"/>
              <w:numPr>
                <w:ilvl w:val="0"/>
                <w:numId w:val="49"/>
              </w:numPr>
              <w:spacing w:after="0" w:line="240" w:lineRule="auto"/>
              <w:ind w:left="364" w:hanging="283"/>
              <w:rPr>
                <w:rFonts w:ascii="Arial" w:eastAsia="Calibri" w:hAnsi="Arial" w:cs="Arial"/>
                <w:spacing w:val="1"/>
                <w:position w:val="1"/>
                <w:lang w:val="nl-NL"/>
              </w:rPr>
            </w:pPr>
            <w:r w:rsidRPr="6E6994B7">
              <w:rPr>
                <w:rFonts w:ascii="Arial" w:eastAsia="Calibri" w:hAnsi="Arial" w:cs="Arial"/>
                <w:spacing w:val="1"/>
                <w:position w:val="1"/>
                <w:lang w:val="nl-NL"/>
              </w:rPr>
              <w:t xml:space="preserve">De accountant </w:t>
            </w:r>
            <w:r w:rsidR="00822427">
              <w:rPr>
                <w:rFonts w:ascii="Arial" w:eastAsia="Calibri" w:hAnsi="Arial" w:cs="Arial"/>
                <w:lang w:val="nl-NL"/>
              </w:rPr>
              <w:t xml:space="preserve">gaat na </w:t>
            </w:r>
            <w:r w:rsidR="000A7725">
              <w:rPr>
                <w:rFonts w:ascii="Arial" w:eastAsia="Calibri" w:hAnsi="Arial" w:cs="Arial"/>
                <w:lang w:val="nl-NL"/>
              </w:rPr>
              <w:t>of</w:t>
            </w:r>
            <w:r w:rsidRPr="6E6994B7">
              <w:rPr>
                <w:rFonts w:ascii="Arial" w:eastAsia="Calibri" w:hAnsi="Arial" w:cs="Arial"/>
                <w:spacing w:val="-1"/>
                <w:lang w:val="nl-NL"/>
              </w:rPr>
              <w:t xml:space="preserve"> de gevolmachtigde agent beschikt over een procedurebeschrijving met betrekking tot de </w:t>
            </w:r>
            <w:r w:rsidRPr="6E6994B7">
              <w:rPr>
                <w:rFonts w:ascii="Arial" w:eastAsia="Calibri" w:hAnsi="Arial" w:cs="Arial"/>
                <w:spacing w:val="1"/>
                <w:position w:val="1"/>
                <w:lang w:val="nl-NL"/>
              </w:rPr>
              <w:t>excasso’s van premie- en schadeboekingen</w:t>
            </w:r>
            <w:r w:rsidRPr="6E6994B7">
              <w:rPr>
                <w:rFonts w:ascii="Arial" w:eastAsia="Calibri" w:hAnsi="Arial" w:cs="Arial"/>
                <w:spacing w:val="-1"/>
                <w:lang w:val="nl-NL"/>
              </w:rPr>
              <w:t>. In de procedure wordt vermeld dat dergelijke boekingen binnen 5 werkdagen na de boekingsdatum worden betaald aan de betrokkene.</w:t>
            </w:r>
          </w:p>
          <w:p w14:paraId="72C85476" w14:textId="0E110368" w:rsidR="00A15ADF" w:rsidRPr="007F425A" w:rsidRDefault="00A15ADF" w:rsidP="000A7725">
            <w:pPr>
              <w:pStyle w:val="Lijstalinea"/>
              <w:numPr>
                <w:ilvl w:val="0"/>
                <w:numId w:val="49"/>
              </w:numPr>
              <w:spacing w:after="0" w:line="240" w:lineRule="auto"/>
              <w:ind w:left="364" w:hanging="283"/>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vraagt een overzicht op van excassoboekingen (premie- en schadeboekingen) door de gevolmachtigde agent in het controle jaar. </w:t>
            </w:r>
            <w:r w:rsidRPr="007F425A">
              <w:rPr>
                <w:rFonts w:ascii="Arial" w:eastAsia="Calibri" w:hAnsi="Arial" w:cs="Arial"/>
                <w:i/>
                <w:spacing w:val="1"/>
                <w:position w:val="1"/>
                <w:szCs w:val="20"/>
                <w:lang w:val="nl-NL"/>
              </w:rPr>
              <w:t xml:space="preserve">De accountant </w:t>
            </w:r>
            <w:r w:rsidR="000A7725">
              <w:rPr>
                <w:rFonts w:ascii="Arial" w:eastAsia="Calibri" w:hAnsi="Arial" w:cs="Arial"/>
                <w:i/>
                <w:spacing w:val="1"/>
                <w:position w:val="1"/>
                <w:szCs w:val="20"/>
                <w:lang w:val="nl-NL"/>
              </w:rPr>
              <w:t>gaat niet na of</w:t>
            </w:r>
            <w:r w:rsidRPr="007F425A">
              <w:rPr>
                <w:rFonts w:ascii="Arial" w:eastAsia="Calibri" w:hAnsi="Arial" w:cs="Arial"/>
                <w:i/>
                <w:spacing w:val="1"/>
                <w:position w:val="1"/>
                <w:szCs w:val="20"/>
                <w:lang w:val="nl-NL"/>
              </w:rPr>
              <w:t xml:space="preserve"> het overzicht juist en volledig is.</w:t>
            </w:r>
          </w:p>
          <w:p w14:paraId="0D08867C" w14:textId="4F819EF8" w:rsidR="00A15ADF" w:rsidRDefault="00A15ADF" w:rsidP="000A7725">
            <w:pPr>
              <w:pStyle w:val="Lijstalinea"/>
              <w:numPr>
                <w:ilvl w:val="0"/>
                <w:numId w:val="49"/>
              </w:numPr>
              <w:spacing w:after="0" w:line="240" w:lineRule="auto"/>
              <w:ind w:left="364" w:hanging="283"/>
              <w:rPr>
                <w:rFonts w:ascii="Arial" w:eastAsia="Calibri" w:hAnsi="Arial" w:cs="Arial"/>
                <w:spacing w:val="1"/>
                <w:position w:val="1"/>
                <w:szCs w:val="20"/>
                <w:lang w:val="nl-NL"/>
              </w:rPr>
            </w:pPr>
            <w:r w:rsidRPr="007F425A">
              <w:rPr>
                <w:rFonts w:ascii="Arial" w:eastAsia="Calibri" w:hAnsi="Arial" w:cs="Arial"/>
                <w:spacing w:val="-1"/>
                <w:szCs w:val="20"/>
                <w:lang w:val="nl-NL"/>
              </w:rPr>
              <w:t xml:space="preserve">De accountant </w:t>
            </w:r>
            <w:r w:rsidR="000A7725">
              <w:rPr>
                <w:rFonts w:ascii="Arial" w:eastAsia="Calibri" w:hAnsi="Arial" w:cs="Arial"/>
                <w:spacing w:val="-1"/>
                <w:szCs w:val="20"/>
                <w:lang w:val="nl-NL"/>
              </w:rPr>
              <w:t xml:space="preserve">gaat, </w:t>
            </w:r>
            <w:r w:rsidRPr="007F425A">
              <w:rPr>
                <w:rFonts w:ascii="Arial" w:eastAsia="Calibri" w:hAnsi="Arial" w:cs="Arial"/>
                <w:spacing w:val="-1"/>
                <w:szCs w:val="20"/>
                <w:lang w:val="nl-NL"/>
              </w:rPr>
              <w:t>bij wijze van waarneming</w:t>
            </w:r>
            <w:r w:rsidR="000A7725">
              <w:rPr>
                <w:rFonts w:ascii="Arial" w:eastAsia="Calibri" w:hAnsi="Arial" w:cs="Arial"/>
                <w:spacing w:val="-1"/>
                <w:szCs w:val="20"/>
                <w:lang w:val="nl-NL"/>
              </w:rPr>
              <w:t>, na of</w:t>
            </w:r>
            <w:r w:rsidRPr="007F425A">
              <w:rPr>
                <w:rFonts w:ascii="Arial" w:eastAsia="Calibri" w:hAnsi="Arial" w:cs="Arial"/>
                <w:spacing w:val="-1"/>
                <w:szCs w:val="20"/>
                <w:lang w:val="nl-NL"/>
              </w:rPr>
              <w:t xml:space="preserve"> </w:t>
            </w:r>
            <w:r w:rsidRPr="007F425A">
              <w:rPr>
                <w:rFonts w:ascii="Arial" w:eastAsia="Calibri" w:hAnsi="Arial" w:cs="Arial"/>
                <w:spacing w:val="1"/>
                <w:position w:val="1"/>
                <w:szCs w:val="20"/>
                <w:lang w:val="nl-NL"/>
              </w:rPr>
              <w:t>excasso’s door de gevolmachtigde agent, van premie- en schadeboekingen, binnen 5 werkdagen na de boekingsdatum worden betaald aan de betrokkene.</w:t>
            </w:r>
          </w:p>
          <w:p w14:paraId="707E2732" w14:textId="77777777" w:rsidR="00F6724C" w:rsidRPr="00F6724C" w:rsidRDefault="00F6724C" w:rsidP="000A7725">
            <w:pPr>
              <w:spacing w:after="0" w:line="240" w:lineRule="auto"/>
              <w:rPr>
                <w:rFonts w:ascii="Arial" w:eastAsia="Calibri" w:hAnsi="Arial" w:cs="Arial"/>
                <w:spacing w:val="1"/>
                <w:position w:val="1"/>
                <w:sz w:val="20"/>
                <w:szCs w:val="20"/>
              </w:rPr>
            </w:pPr>
          </w:p>
          <w:p w14:paraId="0A5D2ECD" w14:textId="12E3E8EE" w:rsidR="00F6724C" w:rsidRPr="00F6724C" w:rsidRDefault="00F6724C" w:rsidP="000A7725">
            <w:pPr>
              <w:spacing w:after="0" w:line="240" w:lineRule="auto"/>
              <w:ind w:left="57"/>
              <w:rPr>
                <w:rFonts w:ascii="Arial" w:eastAsia="Calibri" w:hAnsi="Arial" w:cs="Arial"/>
                <w:spacing w:val="1"/>
                <w:position w:val="1"/>
                <w:szCs w:val="20"/>
              </w:rPr>
            </w:pPr>
            <w:r w:rsidRPr="00F6724C">
              <w:rPr>
                <w:rFonts w:ascii="Arial" w:eastAsia="Calibri" w:hAnsi="Arial" w:cs="Arial"/>
                <w:i/>
                <w:spacing w:val="1"/>
                <w:sz w:val="20"/>
                <w:szCs w:val="20"/>
              </w:rPr>
              <w:t>Deze taak is van toepassing op de excasso’s waarbij gebruik gemaakt wordt van briefpapier en/of een rekeningnummer van de gevolmachtigde agent. Als bij de excasso geen briefpapier en/of rekeningnummer van de gevolmachtigde agent gebruikt wordt, is er sprake van excasso door een bemiddelaar</w:t>
            </w:r>
            <w:r w:rsidR="00BC6FCD">
              <w:rPr>
                <w:rFonts w:ascii="Arial" w:eastAsia="Calibri" w:hAnsi="Arial" w:cs="Arial"/>
                <w:i/>
                <w:spacing w:val="1"/>
                <w:sz w:val="20"/>
                <w:szCs w:val="20"/>
              </w:rPr>
              <w:t>.</w:t>
            </w:r>
          </w:p>
        </w:tc>
      </w:tr>
      <w:tr w:rsidR="007F1C21" w:rsidRPr="007F425A" w14:paraId="330F11A0" w14:textId="77777777" w:rsidTr="6E6994B7">
        <w:tc>
          <w:tcPr>
            <w:tcW w:w="2722" w:type="pct"/>
            <w:gridSpan w:val="3"/>
          </w:tcPr>
          <w:p w14:paraId="3242AAAB" w14:textId="1E335356" w:rsidR="007F1C21" w:rsidRPr="00866B65" w:rsidRDefault="00866B65" w:rsidP="00182E7D">
            <w:pPr>
              <w:tabs>
                <w:tab w:val="left" w:pos="400"/>
              </w:tabs>
              <w:spacing w:after="0" w:line="240" w:lineRule="auto"/>
              <w:ind w:left="57"/>
              <w:rPr>
                <w:rFonts w:ascii="Arial" w:eastAsia="Calibri" w:hAnsi="Arial" w:cs="Arial"/>
                <w:spacing w:val="1"/>
                <w:sz w:val="20"/>
                <w:szCs w:val="20"/>
              </w:rPr>
            </w:pPr>
            <w:r w:rsidRPr="00866B65">
              <w:rPr>
                <w:rFonts w:ascii="Arial" w:eastAsia="Calibri" w:hAnsi="Arial" w:cs="Arial"/>
                <w:spacing w:val="1"/>
                <w:sz w:val="20"/>
                <w:szCs w:val="20"/>
              </w:rPr>
              <w:lastRenderedPageBreak/>
              <w:t>3</w:t>
            </w:r>
            <w:r w:rsidR="00941984">
              <w:rPr>
                <w:rFonts w:ascii="Arial" w:eastAsia="Calibri" w:hAnsi="Arial" w:cs="Arial"/>
                <w:spacing w:val="1"/>
                <w:sz w:val="20"/>
                <w:szCs w:val="20"/>
              </w:rPr>
              <w:t>1</w:t>
            </w:r>
            <w:r w:rsidRPr="00866B65">
              <w:rPr>
                <w:rFonts w:ascii="Arial" w:eastAsia="Calibri" w:hAnsi="Arial" w:cs="Arial"/>
                <w:spacing w:val="1"/>
                <w:sz w:val="20"/>
                <w:szCs w:val="20"/>
              </w:rPr>
              <w:t>. Interne kwaliteitscontrole – TP Excasso</w:t>
            </w:r>
          </w:p>
        </w:tc>
        <w:tc>
          <w:tcPr>
            <w:tcW w:w="2278" w:type="pct"/>
          </w:tcPr>
          <w:p w14:paraId="429A4327" w14:textId="77777777" w:rsidR="007F1C21" w:rsidRPr="007F1C21" w:rsidRDefault="007F1C21" w:rsidP="000A7725">
            <w:pPr>
              <w:spacing w:after="0" w:line="240" w:lineRule="auto"/>
              <w:rPr>
                <w:rFonts w:ascii="Arial" w:eastAsia="Calibri" w:hAnsi="Arial" w:cs="Arial"/>
                <w:spacing w:val="-1"/>
                <w:szCs w:val="20"/>
              </w:rPr>
            </w:pPr>
          </w:p>
        </w:tc>
      </w:tr>
      <w:tr w:rsidR="007F1C21" w:rsidRPr="007F425A" w14:paraId="5AAE6BF2" w14:textId="77777777" w:rsidTr="6E6994B7">
        <w:tc>
          <w:tcPr>
            <w:tcW w:w="345" w:type="pct"/>
          </w:tcPr>
          <w:p w14:paraId="7EC8E5D2" w14:textId="3920269B" w:rsidR="007F1C21" w:rsidRPr="007F425A" w:rsidRDefault="0049095C" w:rsidP="000A7725">
            <w:pPr>
              <w:spacing w:after="0" w:line="240" w:lineRule="auto"/>
              <w:jc w:val="center"/>
              <w:rPr>
                <w:rFonts w:ascii="Arial" w:eastAsia="Calibri" w:hAnsi="Arial" w:cs="Arial"/>
                <w:position w:val="1"/>
                <w:sz w:val="20"/>
                <w:szCs w:val="20"/>
              </w:rPr>
            </w:pPr>
            <w:r>
              <w:rPr>
                <w:rFonts w:ascii="Arial" w:eastAsia="Calibri" w:hAnsi="Arial" w:cs="Arial"/>
                <w:position w:val="1"/>
                <w:sz w:val="20"/>
                <w:szCs w:val="20"/>
              </w:rPr>
              <w:t>FIN-13</w:t>
            </w:r>
          </w:p>
        </w:tc>
        <w:tc>
          <w:tcPr>
            <w:tcW w:w="795" w:type="pct"/>
          </w:tcPr>
          <w:p w14:paraId="7C25A9DD" w14:textId="0328B555" w:rsidR="007F1C21" w:rsidRPr="007F425A" w:rsidRDefault="0049095C" w:rsidP="000A7725">
            <w:pPr>
              <w:spacing w:after="0" w:line="240" w:lineRule="auto"/>
              <w:ind w:left="102" w:right="-20"/>
              <w:rPr>
                <w:rFonts w:ascii="Arial" w:eastAsia="Calibri" w:hAnsi="Arial" w:cs="Arial"/>
                <w:position w:val="1"/>
                <w:sz w:val="20"/>
                <w:szCs w:val="20"/>
              </w:rPr>
            </w:pPr>
            <w:r>
              <w:rPr>
                <w:rFonts w:ascii="Arial" w:eastAsia="Calibri" w:hAnsi="Arial" w:cs="Arial"/>
                <w:position w:val="1"/>
                <w:sz w:val="20"/>
                <w:szCs w:val="20"/>
              </w:rPr>
              <w:t>Interne kwaliteitscontrole – TP Excasso</w:t>
            </w:r>
          </w:p>
        </w:tc>
        <w:tc>
          <w:tcPr>
            <w:tcW w:w="1582" w:type="pct"/>
          </w:tcPr>
          <w:p w14:paraId="01CF4BD8" w14:textId="77777777" w:rsidR="0049095C" w:rsidRPr="0049095C" w:rsidRDefault="0049095C" w:rsidP="00182E7D">
            <w:pPr>
              <w:pStyle w:val="Lijstalinea"/>
              <w:numPr>
                <w:ilvl w:val="0"/>
                <w:numId w:val="2"/>
              </w:numPr>
              <w:tabs>
                <w:tab w:val="left" w:pos="400"/>
              </w:tabs>
              <w:spacing w:after="0" w:line="240" w:lineRule="auto"/>
              <w:ind w:left="227" w:hanging="170"/>
              <w:rPr>
                <w:rFonts w:ascii="Arial" w:eastAsia="Calibri" w:hAnsi="Arial" w:cs="Arial"/>
                <w:spacing w:val="1"/>
                <w:szCs w:val="20"/>
                <w:lang w:val="nl-NL"/>
              </w:rPr>
            </w:pPr>
            <w:r w:rsidRPr="0049095C">
              <w:rPr>
                <w:rFonts w:ascii="Arial" w:eastAsia="Calibri" w:hAnsi="Arial" w:cs="Arial"/>
                <w:spacing w:val="1"/>
                <w:szCs w:val="20"/>
                <w:lang w:val="nl-NL"/>
              </w:rPr>
              <w:t xml:space="preserve">De GA maakt met de bemiddelaar(s) afspraken over de wijze van excasso's door de bemiddelaar in de samenwerkingsovereenkomst of nadere instructies. </w:t>
            </w:r>
            <w:bookmarkStart w:id="0" w:name="_Hlk108597119"/>
            <w:r w:rsidRPr="0049095C">
              <w:rPr>
                <w:rFonts w:ascii="Arial" w:eastAsia="Calibri" w:hAnsi="Arial" w:cs="Arial"/>
                <w:spacing w:val="1"/>
                <w:szCs w:val="20"/>
                <w:lang w:val="nl-NL"/>
              </w:rPr>
              <w:t>De GA zorgt ervoor dat door de bemiddelaar dergelijke boekingen binnen 5 werkdagen (na verwerking van de boeking door GA) aan de betrokkene worden overgemaakt.</w:t>
            </w:r>
            <w:bookmarkEnd w:id="0"/>
            <w:r w:rsidRPr="0049095C">
              <w:rPr>
                <w:rFonts w:ascii="Arial" w:eastAsia="Calibri" w:hAnsi="Arial" w:cs="Arial"/>
                <w:spacing w:val="1"/>
                <w:szCs w:val="20"/>
                <w:lang w:val="nl-NL"/>
              </w:rPr>
              <w:t xml:space="preserve">                                                             </w:t>
            </w:r>
          </w:p>
          <w:p w14:paraId="4BF277CC" w14:textId="089D53DF" w:rsidR="007F1C21" w:rsidRPr="007F425A" w:rsidRDefault="0049095C" w:rsidP="00182E7D">
            <w:pPr>
              <w:pStyle w:val="Lijstalinea"/>
              <w:numPr>
                <w:ilvl w:val="0"/>
                <w:numId w:val="2"/>
              </w:numPr>
              <w:tabs>
                <w:tab w:val="left" w:pos="400"/>
              </w:tabs>
              <w:spacing w:after="0" w:line="240" w:lineRule="auto"/>
              <w:ind w:left="227" w:hanging="170"/>
              <w:rPr>
                <w:rFonts w:ascii="Arial" w:eastAsia="Calibri" w:hAnsi="Arial" w:cs="Arial"/>
                <w:spacing w:val="1"/>
                <w:szCs w:val="20"/>
                <w:lang w:val="nl-NL"/>
              </w:rPr>
            </w:pPr>
            <w:bookmarkStart w:id="1" w:name="_Hlk108596714"/>
            <w:r w:rsidRPr="0049095C">
              <w:rPr>
                <w:rFonts w:ascii="Arial" w:eastAsia="Calibri" w:hAnsi="Arial" w:cs="Arial"/>
                <w:spacing w:val="1"/>
                <w:szCs w:val="20"/>
                <w:lang w:val="nl-NL"/>
              </w:rPr>
              <w:t>De GA beschikt over een procedure met betrekking tot de controle op de juiste en tijdige excasso's van premie- en schadeboekingen door de bemiddelaar.</w:t>
            </w:r>
            <w:bookmarkEnd w:id="1"/>
          </w:p>
        </w:tc>
        <w:tc>
          <w:tcPr>
            <w:tcW w:w="2278" w:type="pct"/>
          </w:tcPr>
          <w:p w14:paraId="64D0254D" w14:textId="25BB21FB" w:rsidR="0049095C" w:rsidRPr="009746FD" w:rsidRDefault="0049095C" w:rsidP="000A7725">
            <w:pPr>
              <w:pStyle w:val="Lijstalinea"/>
              <w:numPr>
                <w:ilvl w:val="0"/>
                <w:numId w:val="77"/>
              </w:numPr>
              <w:spacing w:after="0" w:line="240" w:lineRule="auto"/>
              <w:ind w:left="414" w:hanging="357"/>
              <w:rPr>
                <w:rFonts w:ascii="Arial" w:eastAsia="Calibri" w:hAnsi="Arial" w:cs="Arial"/>
                <w:spacing w:val="1"/>
                <w:position w:val="1"/>
                <w:szCs w:val="20"/>
                <w:lang w:val="nl-NL"/>
              </w:rPr>
            </w:pPr>
            <w:r w:rsidRPr="009746FD">
              <w:rPr>
                <w:rFonts w:ascii="Arial" w:eastAsia="Calibri" w:hAnsi="Arial" w:cs="Arial"/>
                <w:spacing w:val="1"/>
                <w:position w:val="1"/>
                <w:szCs w:val="20"/>
                <w:lang w:val="nl-NL"/>
              </w:rPr>
              <w:t xml:space="preserve">De accountant </w:t>
            </w:r>
            <w:r w:rsidR="000A7725">
              <w:rPr>
                <w:rFonts w:ascii="Arial" w:eastAsia="Calibri" w:hAnsi="Arial" w:cs="Arial"/>
                <w:spacing w:val="1"/>
                <w:position w:val="1"/>
                <w:szCs w:val="20"/>
                <w:lang w:val="nl-NL"/>
              </w:rPr>
              <w:t xml:space="preserve">gaat, </w:t>
            </w:r>
            <w:r w:rsidRPr="009746FD">
              <w:rPr>
                <w:rFonts w:ascii="Arial" w:eastAsia="Calibri" w:hAnsi="Arial" w:cs="Arial"/>
                <w:spacing w:val="1"/>
                <w:position w:val="1"/>
                <w:szCs w:val="20"/>
                <w:lang w:val="nl-NL"/>
              </w:rPr>
              <w:t>door het inwinnen van inlichtingen</w:t>
            </w:r>
            <w:r w:rsidR="000A7725">
              <w:rPr>
                <w:rFonts w:ascii="Arial" w:eastAsia="Calibri" w:hAnsi="Arial" w:cs="Arial"/>
                <w:spacing w:val="1"/>
                <w:position w:val="1"/>
                <w:szCs w:val="20"/>
                <w:lang w:val="nl-NL"/>
              </w:rPr>
              <w:t>, na</w:t>
            </w:r>
            <w:r w:rsidRPr="009746FD">
              <w:rPr>
                <w:rFonts w:ascii="Arial" w:eastAsia="Calibri" w:hAnsi="Arial" w:cs="Arial"/>
                <w:spacing w:val="1"/>
                <w:position w:val="1"/>
                <w:szCs w:val="20"/>
                <w:lang w:val="nl-NL"/>
              </w:rPr>
              <w:t xml:space="preserve"> of er sprake is van </w:t>
            </w:r>
            <w:r>
              <w:rPr>
                <w:rFonts w:ascii="Arial" w:eastAsia="Calibri" w:hAnsi="Arial" w:cs="Arial"/>
                <w:spacing w:val="1"/>
                <w:position w:val="1"/>
                <w:szCs w:val="20"/>
                <w:lang w:val="nl-NL"/>
              </w:rPr>
              <w:t>ex</w:t>
            </w:r>
            <w:r w:rsidRPr="009746FD">
              <w:rPr>
                <w:rFonts w:ascii="Arial" w:eastAsia="Calibri" w:hAnsi="Arial" w:cs="Arial"/>
                <w:spacing w:val="1"/>
                <w:position w:val="1"/>
                <w:szCs w:val="20"/>
                <w:lang w:val="nl-NL"/>
              </w:rPr>
              <w:t>casso door een bemiddelaar.</w:t>
            </w:r>
          </w:p>
          <w:p w14:paraId="2033F09D" w14:textId="77777777" w:rsidR="0049095C" w:rsidRPr="009746FD" w:rsidRDefault="0049095C" w:rsidP="000A7725">
            <w:pPr>
              <w:spacing w:after="0" w:line="240" w:lineRule="auto"/>
              <w:ind w:left="510"/>
              <w:rPr>
                <w:rFonts w:ascii="Arial" w:eastAsia="Calibri" w:hAnsi="Arial" w:cs="Arial"/>
                <w:spacing w:val="1"/>
                <w:position w:val="1"/>
                <w:sz w:val="20"/>
                <w:szCs w:val="20"/>
              </w:rPr>
            </w:pPr>
          </w:p>
          <w:p w14:paraId="03A27142" w14:textId="4D28C939" w:rsidR="0049095C" w:rsidRPr="009746FD" w:rsidRDefault="0049095C" w:rsidP="000A7725">
            <w:pPr>
              <w:spacing w:after="0" w:line="240" w:lineRule="auto"/>
              <w:ind w:left="81"/>
              <w:rPr>
                <w:rFonts w:ascii="Arial" w:eastAsia="Calibri" w:hAnsi="Arial" w:cs="Arial"/>
                <w:spacing w:val="1"/>
                <w:position w:val="1"/>
                <w:sz w:val="20"/>
                <w:szCs w:val="20"/>
              </w:rPr>
            </w:pPr>
            <w:r w:rsidRPr="009746FD">
              <w:rPr>
                <w:rFonts w:ascii="Arial" w:eastAsia="Calibri" w:hAnsi="Arial" w:cs="Arial"/>
                <w:spacing w:val="1"/>
                <w:position w:val="1"/>
                <w:sz w:val="20"/>
                <w:szCs w:val="20"/>
              </w:rPr>
              <w:t xml:space="preserve">Als een bemiddelaar </w:t>
            </w:r>
            <w:r w:rsidR="00EA3C1D">
              <w:rPr>
                <w:rFonts w:ascii="Arial" w:eastAsia="Calibri" w:hAnsi="Arial" w:cs="Arial"/>
                <w:spacing w:val="1"/>
                <w:position w:val="1"/>
                <w:sz w:val="20"/>
                <w:szCs w:val="20"/>
              </w:rPr>
              <w:t xml:space="preserve">de </w:t>
            </w:r>
            <w:r>
              <w:rPr>
                <w:rFonts w:ascii="Arial" w:eastAsia="Calibri" w:hAnsi="Arial" w:cs="Arial"/>
                <w:spacing w:val="1"/>
                <w:position w:val="1"/>
                <w:sz w:val="20"/>
                <w:szCs w:val="20"/>
              </w:rPr>
              <w:t>ex</w:t>
            </w:r>
            <w:r w:rsidRPr="009746FD">
              <w:rPr>
                <w:rFonts w:ascii="Arial" w:eastAsia="Calibri" w:hAnsi="Arial" w:cs="Arial"/>
                <w:spacing w:val="1"/>
                <w:position w:val="1"/>
                <w:sz w:val="20"/>
                <w:szCs w:val="20"/>
              </w:rPr>
              <w:t>cass</w:t>
            </w:r>
            <w:r w:rsidR="00EA3C1D">
              <w:rPr>
                <w:rFonts w:ascii="Arial" w:eastAsia="Calibri" w:hAnsi="Arial" w:cs="Arial"/>
                <w:spacing w:val="1"/>
                <w:position w:val="1"/>
                <w:sz w:val="20"/>
                <w:szCs w:val="20"/>
              </w:rPr>
              <w:t>o verzorgt</w:t>
            </w:r>
            <w:r w:rsidRPr="009746FD">
              <w:rPr>
                <w:rFonts w:ascii="Arial" w:eastAsia="Calibri" w:hAnsi="Arial" w:cs="Arial"/>
                <w:spacing w:val="1"/>
                <w:position w:val="1"/>
                <w:sz w:val="20"/>
                <w:szCs w:val="20"/>
              </w:rPr>
              <w:t>:</w:t>
            </w:r>
          </w:p>
          <w:p w14:paraId="1B184750" w14:textId="0EDBFA8C" w:rsidR="006C44BC" w:rsidRDefault="0049095C" w:rsidP="000A7725">
            <w:pPr>
              <w:pStyle w:val="Lijstalinea"/>
              <w:numPr>
                <w:ilvl w:val="0"/>
                <w:numId w:val="78"/>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position w:val="1"/>
                <w:lang w:val="nl-NL"/>
              </w:rPr>
              <w:t xml:space="preserve">De accountant </w:t>
            </w:r>
            <w:r w:rsidR="00822427" w:rsidRPr="00252F27">
              <w:rPr>
                <w:rFonts w:ascii="Arial" w:eastAsia="Calibri" w:hAnsi="Arial" w:cs="Arial"/>
                <w:spacing w:val="1"/>
                <w:position w:val="1"/>
                <w:lang w:val="nl-NL"/>
              </w:rPr>
              <w:t xml:space="preserve">gaat na </w:t>
            </w:r>
            <w:r w:rsidR="000A7725" w:rsidRPr="00252F27">
              <w:rPr>
                <w:rFonts w:ascii="Arial" w:eastAsia="Calibri" w:hAnsi="Arial" w:cs="Arial"/>
                <w:spacing w:val="1"/>
                <w:position w:val="1"/>
                <w:lang w:val="nl-NL"/>
              </w:rPr>
              <w:t>of</w:t>
            </w:r>
            <w:r w:rsidRPr="6E6994B7">
              <w:rPr>
                <w:rFonts w:ascii="Arial" w:eastAsia="Calibri" w:hAnsi="Arial" w:cs="Arial"/>
                <w:spacing w:val="1"/>
                <w:position w:val="1"/>
                <w:lang w:val="nl-NL"/>
              </w:rPr>
              <w:t xml:space="preserve"> de gevolmachtigde agent afspraken heeft gemaakt met de bemiddelaar </w:t>
            </w:r>
            <w:r w:rsidR="006C44BC" w:rsidRPr="00252F27">
              <w:rPr>
                <w:rFonts w:ascii="Arial" w:eastAsia="Calibri" w:hAnsi="Arial" w:cs="Arial"/>
                <w:spacing w:val="1"/>
                <w:position w:val="1"/>
                <w:lang w:val="nl-NL"/>
              </w:rPr>
              <w:t xml:space="preserve">met betrekking tot de </w:t>
            </w:r>
            <w:r w:rsidR="000C702C" w:rsidRPr="00252F27">
              <w:rPr>
                <w:rFonts w:ascii="Arial" w:eastAsia="Calibri" w:hAnsi="Arial" w:cs="Arial"/>
                <w:spacing w:val="1"/>
                <w:position w:val="1"/>
                <w:lang w:val="nl-NL"/>
              </w:rPr>
              <w:t xml:space="preserve">wijze waarop de bemiddelaar </w:t>
            </w:r>
            <w:r w:rsidR="006C44BC" w:rsidRPr="6E6994B7">
              <w:rPr>
                <w:rFonts w:ascii="Arial" w:eastAsia="Calibri" w:hAnsi="Arial" w:cs="Arial"/>
                <w:spacing w:val="1"/>
                <w:position w:val="1"/>
                <w:lang w:val="nl-NL"/>
              </w:rPr>
              <w:t>excasso’s van premie- en schadeboekingen</w:t>
            </w:r>
            <w:r w:rsidR="000C702C" w:rsidRPr="6E6994B7">
              <w:rPr>
                <w:rFonts w:ascii="Arial" w:eastAsia="Calibri" w:hAnsi="Arial" w:cs="Arial"/>
                <w:spacing w:val="1"/>
                <w:position w:val="1"/>
                <w:lang w:val="nl-NL"/>
              </w:rPr>
              <w:t xml:space="preserve"> verwerkt</w:t>
            </w:r>
            <w:r w:rsidR="006C44BC" w:rsidRPr="00252F27">
              <w:rPr>
                <w:rFonts w:ascii="Arial" w:eastAsia="Calibri" w:hAnsi="Arial" w:cs="Arial"/>
                <w:spacing w:val="1"/>
                <w:position w:val="1"/>
                <w:lang w:val="nl-NL"/>
              </w:rPr>
              <w:t>.</w:t>
            </w:r>
          </w:p>
          <w:p w14:paraId="714C9700" w14:textId="0576B4A8" w:rsidR="007F1C21" w:rsidRDefault="0049095C" w:rsidP="000A7725">
            <w:pPr>
              <w:pStyle w:val="Lijstalinea"/>
              <w:numPr>
                <w:ilvl w:val="0"/>
                <w:numId w:val="78"/>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position w:val="1"/>
                <w:lang w:val="nl-NL"/>
              </w:rPr>
              <w:t xml:space="preserve">De accountant </w:t>
            </w:r>
            <w:r w:rsidR="00822427" w:rsidRPr="00252F27">
              <w:rPr>
                <w:rFonts w:ascii="Arial" w:eastAsia="Calibri" w:hAnsi="Arial" w:cs="Arial"/>
                <w:spacing w:val="1"/>
                <w:position w:val="1"/>
                <w:lang w:val="nl-NL"/>
              </w:rPr>
              <w:t xml:space="preserve">gaat na </w:t>
            </w:r>
            <w:r w:rsidR="000A7725" w:rsidRPr="00252F27">
              <w:rPr>
                <w:rFonts w:ascii="Arial" w:eastAsia="Calibri" w:hAnsi="Arial" w:cs="Arial"/>
                <w:spacing w:val="1"/>
                <w:position w:val="1"/>
                <w:lang w:val="nl-NL"/>
              </w:rPr>
              <w:t>of</w:t>
            </w:r>
            <w:r w:rsidRPr="6E6994B7">
              <w:rPr>
                <w:rFonts w:ascii="Arial" w:eastAsia="Calibri" w:hAnsi="Arial" w:cs="Arial"/>
                <w:spacing w:val="1"/>
                <w:position w:val="1"/>
                <w:lang w:val="nl-NL"/>
              </w:rPr>
              <w:t xml:space="preserve"> deze afspraken zodanig zijn vastgelegd dat deze onderdeel uitmaken van de samenwerkings-overeenkomst met de bemiddelaar.</w:t>
            </w:r>
          </w:p>
          <w:p w14:paraId="2FEAB855" w14:textId="37F3DAF3" w:rsidR="00603D57" w:rsidRPr="006C44BC" w:rsidRDefault="00603D57" w:rsidP="000A7725">
            <w:pPr>
              <w:pStyle w:val="Lijstalinea"/>
              <w:numPr>
                <w:ilvl w:val="0"/>
                <w:numId w:val="78"/>
              </w:numPr>
              <w:spacing w:after="0" w:line="240" w:lineRule="auto"/>
              <w:ind w:left="414" w:hanging="357"/>
              <w:rPr>
                <w:rFonts w:ascii="Arial" w:eastAsia="Calibri" w:hAnsi="Arial" w:cs="Arial"/>
                <w:spacing w:val="1"/>
                <w:position w:val="1"/>
                <w:lang w:val="nl-NL"/>
              </w:rPr>
            </w:pPr>
            <w:r w:rsidRPr="6E6994B7">
              <w:rPr>
                <w:rFonts w:ascii="Arial" w:eastAsia="Calibri" w:hAnsi="Arial" w:cs="Arial"/>
                <w:spacing w:val="1"/>
                <w:position w:val="1"/>
                <w:lang w:val="nl-NL"/>
              </w:rPr>
              <w:t xml:space="preserve">De accountant </w:t>
            </w:r>
            <w:r w:rsidR="00822427" w:rsidRPr="00252F27">
              <w:rPr>
                <w:rFonts w:ascii="Arial" w:eastAsia="Calibri" w:hAnsi="Arial" w:cs="Arial"/>
                <w:spacing w:val="1"/>
                <w:position w:val="1"/>
                <w:lang w:val="nl-NL"/>
              </w:rPr>
              <w:t xml:space="preserve">gaat na </w:t>
            </w:r>
            <w:r w:rsidR="000A7725" w:rsidRPr="00252F27">
              <w:rPr>
                <w:rFonts w:ascii="Arial" w:eastAsia="Calibri" w:hAnsi="Arial" w:cs="Arial"/>
                <w:spacing w:val="1"/>
                <w:position w:val="1"/>
                <w:lang w:val="nl-NL"/>
              </w:rPr>
              <w:t>of</w:t>
            </w:r>
            <w:r w:rsidRPr="6E6994B7">
              <w:rPr>
                <w:rFonts w:ascii="Arial" w:eastAsia="Calibri" w:hAnsi="Arial" w:cs="Arial"/>
                <w:spacing w:val="1"/>
                <w:position w:val="1"/>
                <w:lang w:val="nl-NL"/>
              </w:rPr>
              <w:t xml:space="preserve"> de gevolmachtigde agent met de bemiddelaar is overeengekomen d</w:t>
            </w:r>
            <w:r w:rsidRPr="00252F27">
              <w:rPr>
                <w:rFonts w:ascii="Arial" w:eastAsia="Calibri" w:hAnsi="Arial" w:cs="Arial"/>
                <w:spacing w:val="1"/>
                <w:position w:val="1"/>
                <w:lang w:val="nl-NL"/>
              </w:rPr>
              <w:t xml:space="preserve">at excasso’s van premie- en schadeboekingen binnen 5 werkdagen na </w:t>
            </w:r>
            <w:r w:rsidR="005B2043" w:rsidRPr="00252F27">
              <w:rPr>
                <w:rFonts w:ascii="Arial" w:eastAsia="Calibri" w:hAnsi="Arial" w:cs="Arial"/>
                <w:spacing w:val="1"/>
                <w:position w:val="1"/>
                <w:lang w:val="nl-NL"/>
              </w:rPr>
              <w:t>ontvangst van het door de gevolmachtigde agent opgestelde schadebetalingsbericht of het bericht van creditering</w:t>
            </w:r>
            <w:r w:rsidR="00AC5D7B" w:rsidRPr="00252F27">
              <w:rPr>
                <w:rFonts w:ascii="Arial" w:eastAsia="Calibri" w:hAnsi="Arial" w:cs="Arial"/>
                <w:spacing w:val="1"/>
                <w:position w:val="1"/>
                <w:lang w:val="nl-NL"/>
              </w:rPr>
              <w:t xml:space="preserve"> </w:t>
            </w:r>
            <w:r w:rsidRPr="00252F27">
              <w:rPr>
                <w:rFonts w:ascii="Arial" w:eastAsia="Calibri" w:hAnsi="Arial" w:cs="Arial"/>
                <w:spacing w:val="1"/>
                <w:position w:val="1"/>
                <w:lang w:val="nl-NL"/>
              </w:rPr>
              <w:t>worden betaald aan de betrokkene.</w:t>
            </w:r>
          </w:p>
        </w:tc>
      </w:tr>
    </w:tbl>
    <w:p w14:paraId="169AD20A" w14:textId="77777777" w:rsidR="00CA1291" w:rsidRDefault="00CA1291" w:rsidP="006F2FF3">
      <w:pPr>
        <w:spacing w:line="240" w:lineRule="auto"/>
      </w:pPr>
    </w:p>
    <w:sectPr w:rsidR="00CA1291" w:rsidSect="008873D0">
      <w:headerReference w:type="default" r:id="rId11"/>
      <w:footerReference w:type="default" r:id="rId12"/>
      <w:pgSz w:w="15840" w:h="12240" w:orient="landscape"/>
      <w:pgMar w:top="936" w:right="936" w:bottom="993" w:left="936" w:header="568" w:footer="5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3C14E" w14:textId="77777777" w:rsidR="00E426BC" w:rsidRDefault="00E426BC" w:rsidP="008C5F12">
      <w:pPr>
        <w:spacing w:after="0" w:line="240" w:lineRule="auto"/>
      </w:pPr>
      <w:r>
        <w:separator/>
      </w:r>
    </w:p>
  </w:endnote>
  <w:endnote w:type="continuationSeparator" w:id="0">
    <w:p w14:paraId="5BB93504" w14:textId="77777777" w:rsidR="00E426BC" w:rsidRDefault="00E426BC" w:rsidP="008C5F12">
      <w:pPr>
        <w:spacing w:after="0" w:line="240" w:lineRule="auto"/>
      </w:pPr>
      <w:r>
        <w:continuationSeparator/>
      </w:r>
    </w:p>
  </w:endnote>
  <w:endnote w:type="continuationNotice" w:id="1">
    <w:p w14:paraId="3D69C6F3" w14:textId="77777777" w:rsidR="00E426BC" w:rsidRDefault="00E4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B6D2C" w14:textId="08A5B25E" w:rsidR="00023FA7" w:rsidRPr="00CB1570" w:rsidRDefault="00023FA7" w:rsidP="00CB1570">
    <w:pPr>
      <w:spacing w:after="0" w:line="184" w:lineRule="exact"/>
      <w:ind w:right="1066"/>
      <w:rPr>
        <w:rFonts w:ascii="Arial" w:hAnsi="Arial" w:cs="Arial"/>
        <w:sz w:val="16"/>
        <w:szCs w:val="20"/>
      </w:rPr>
    </w:pPr>
    <w:r w:rsidRPr="0001248B">
      <w:rPr>
        <w:rFonts w:ascii="Arial" w:hAnsi="Arial" w:cs="Arial"/>
        <w:sz w:val="16"/>
        <w:szCs w:val="20"/>
      </w:rPr>
      <w:t xml:space="preserve">Bijlage 2: Normenkader en Werkprogramma voor de </w:t>
    </w:r>
    <w:r>
      <w:rPr>
        <w:rFonts w:ascii="Arial" w:hAnsi="Arial" w:cs="Arial"/>
        <w:sz w:val="16"/>
        <w:szCs w:val="20"/>
      </w:rPr>
      <w:t>a</w:t>
    </w:r>
    <w:r w:rsidRPr="0001248B">
      <w:rPr>
        <w:rFonts w:ascii="Arial" w:hAnsi="Arial" w:cs="Arial"/>
        <w:sz w:val="16"/>
        <w:szCs w:val="20"/>
      </w:rPr>
      <w:t>ccountant</w:t>
    </w:r>
    <w:r>
      <w:rPr>
        <w:rFonts w:ascii="Arial" w:hAnsi="Arial" w:cs="Arial"/>
        <w:sz w:val="16"/>
        <w:szCs w:val="20"/>
      </w:rPr>
      <w:tab/>
    </w:r>
    <w:r>
      <w:rPr>
        <w:rFonts w:ascii="Arial" w:hAnsi="Arial" w:cs="Arial"/>
        <w:sz w:val="16"/>
        <w:szCs w:val="20"/>
      </w:rPr>
      <w:tab/>
      <w:t xml:space="preserve">Accountantsprotocol </w:t>
    </w:r>
    <w:r w:rsidRPr="0001248B">
      <w:rPr>
        <w:rFonts w:ascii="Arial" w:hAnsi="Arial" w:cs="Arial"/>
        <w:sz w:val="16"/>
        <w:szCs w:val="20"/>
      </w:rPr>
      <w:t>Werkprogramma Risicobeheersing Volmachten</w:t>
    </w:r>
    <w:r>
      <w:rPr>
        <w:rFonts w:ascii="Arial" w:hAnsi="Arial" w:cs="Arial"/>
        <w:sz w:val="16"/>
        <w:szCs w:val="20"/>
      </w:rPr>
      <w:t xml:space="preserve"> 202</w:t>
    </w:r>
    <w:r w:rsidR="00372860">
      <w:rPr>
        <w:rFonts w:ascii="Arial" w:hAnsi="Arial" w:cs="Arial"/>
        <w:sz w:val="16"/>
        <w:szCs w:val="20"/>
      </w:rPr>
      <w:t>3</w:t>
    </w:r>
    <w:r w:rsidR="00606723">
      <w:rPr>
        <w:rFonts w:ascii="Arial" w:hAnsi="Arial" w:cs="Arial"/>
        <w:sz w:val="16"/>
        <w:szCs w:val="20"/>
      </w:rPr>
      <w:t xml:space="preserve"> Versie 1.</w:t>
    </w:r>
    <w:r w:rsidR="00947622">
      <w:rPr>
        <w:rFonts w:ascii="Arial" w:hAnsi="Arial" w:cs="Arial"/>
        <w:sz w:val="16"/>
        <w:szCs w:val="20"/>
      </w:rPr>
      <w:t>0</w:t>
    </w:r>
    <w:r w:rsidRPr="0001248B">
      <w:rPr>
        <w:rFonts w:ascii="Arial" w:eastAsia="Calibri" w:hAnsi="Arial" w:cs="Arial"/>
        <w:sz w:val="16"/>
        <w:szCs w:val="16"/>
      </w:rPr>
      <w:ptab w:relativeTo="margin" w:alignment="right" w:leader="none"/>
    </w:r>
    <w:r w:rsidRPr="0001248B">
      <w:rPr>
        <w:rFonts w:ascii="Arial" w:hAnsi="Arial" w:cs="Arial"/>
        <w:sz w:val="16"/>
        <w:szCs w:val="20"/>
      </w:rPr>
      <w:fldChar w:fldCharType="begin"/>
    </w:r>
    <w:r w:rsidRPr="0001248B">
      <w:rPr>
        <w:rFonts w:ascii="Arial" w:hAnsi="Arial" w:cs="Arial"/>
        <w:sz w:val="16"/>
        <w:szCs w:val="20"/>
      </w:rPr>
      <w:instrText>PAGE   \* MERGEFORMAT</w:instrText>
    </w:r>
    <w:r w:rsidRPr="0001248B">
      <w:rPr>
        <w:rFonts w:ascii="Arial" w:hAnsi="Arial" w:cs="Arial"/>
        <w:sz w:val="16"/>
        <w:szCs w:val="20"/>
      </w:rPr>
      <w:fldChar w:fldCharType="separate"/>
    </w:r>
    <w:r>
      <w:rPr>
        <w:rFonts w:ascii="Arial" w:hAnsi="Arial" w:cs="Arial"/>
        <w:noProof/>
        <w:sz w:val="16"/>
        <w:szCs w:val="20"/>
      </w:rPr>
      <w:t>7</w:t>
    </w:r>
    <w:r w:rsidRPr="0001248B">
      <w:rPr>
        <w:rFonts w:ascii="Arial" w:hAnsi="Arial" w:cs="Arial"/>
        <w:sz w:val="16"/>
        <w:szCs w:val="20"/>
      </w:rPr>
      <w:fldChar w:fldCharType="end"/>
    </w:r>
    <w:r w:rsidRPr="0001248B">
      <w:rPr>
        <w:rFonts w:ascii="Arial" w:hAnsi="Arial" w:cs="Arial"/>
        <w:sz w:val="16"/>
        <w:szCs w:val="20"/>
      </w:rPr>
      <w:t xml:space="preserve"> van </w:t>
    </w:r>
    <w:r w:rsidRPr="0001248B">
      <w:rPr>
        <w:rFonts w:ascii="Arial" w:hAnsi="Arial" w:cs="Arial"/>
        <w:sz w:val="16"/>
        <w:szCs w:val="20"/>
      </w:rPr>
      <w:fldChar w:fldCharType="begin"/>
    </w:r>
    <w:r w:rsidRPr="0001248B">
      <w:rPr>
        <w:rFonts w:ascii="Arial" w:hAnsi="Arial" w:cs="Arial"/>
        <w:sz w:val="16"/>
        <w:szCs w:val="20"/>
      </w:rPr>
      <w:instrText xml:space="preserve"> NUMPAGES  \# "0"  \* MERGEFORMAT </w:instrText>
    </w:r>
    <w:r w:rsidRPr="0001248B">
      <w:rPr>
        <w:rFonts w:ascii="Arial" w:hAnsi="Arial" w:cs="Arial"/>
        <w:sz w:val="16"/>
        <w:szCs w:val="20"/>
      </w:rPr>
      <w:fldChar w:fldCharType="separate"/>
    </w:r>
    <w:r>
      <w:rPr>
        <w:rFonts w:ascii="Arial" w:hAnsi="Arial" w:cs="Arial"/>
        <w:noProof/>
        <w:sz w:val="16"/>
        <w:szCs w:val="20"/>
      </w:rPr>
      <w:t>20</w:t>
    </w:r>
    <w:r w:rsidRPr="0001248B">
      <w:rPr>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EB799" w14:textId="77777777" w:rsidR="00E426BC" w:rsidRDefault="00E426BC" w:rsidP="008C5F12">
      <w:pPr>
        <w:spacing w:after="0" w:line="240" w:lineRule="auto"/>
      </w:pPr>
      <w:r>
        <w:separator/>
      </w:r>
    </w:p>
  </w:footnote>
  <w:footnote w:type="continuationSeparator" w:id="0">
    <w:p w14:paraId="2D1C16C9" w14:textId="77777777" w:rsidR="00E426BC" w:rsidRDefault="00E426BC" w:rsidP="008C5F12">
      <w:pPr>
        <w:spacing w:after="0" w:line="240" w:lineRule="auto"/>
      </w:pPr>
      <w:r>
        <w:continuationSeparator/>
      </w:r>
    </w:p>
  </w:footnote>
  <w:footnote w:type="continuationNotice" w:id="1">
    <w:p w14:paraId="6A4FD9D4" w14:textId="77777777" w:rsidR="00E426BC" w:rsidRDefault="00E426BC">
      <w:pPr>
        <w:spacing w:after="0" w:line="240" w:lineRule="auto"/>
      </w:pPr>
    </w:p>
  </w:footnote>
  <w:footnote w:id="2">
    <w:p w14:paraId="6A4A432C" w14:textId="0B6BD1D7" w:rsidR="00023FA7" w:rsidRPr="00964A51" w:rsidRDefault="00023FA7" w:rsidP="001E07AC">
      <w:pPr>
        <w:pStyle w:val="Voetnoottekst"/>
        <w:ind w:left="142" w:hanging="142"/>
        <w:rPr>
          <w:lang w:val="nl-NL"/>
        </w:rPr>
      </w:pPr>
      <w:r>
        <w:rPr>
          <w:rStyle w:val="Voetnootmarkering"/>
        </w:rPr>
        <w:footnoteRef/>
      </w:r>
      <w:r w:rsidRPr="006314CA">
        <w:rPr>
          <w:lang w:val="nl-NL"/>
        </w:rPr>
        <w:t xml:space="preserve"> </w:t>
      </w:r>
      <w:r>
        <w:rPr>
          <w:lang w:val="nl-NL"/>
        </w:rPr>
        <w:t>De gevolmachtigd agent voert alle taken eenmaal per jaar uit. De taken ACC-1</w:t>
      </w:r>
      <w:r w:rsidR="0076204D">
        <w:rPr>
          <w:lang w:val="nl-NL"/>
        </w:rPr>
        <w:t xml:space="preserve"> en</w:t>
      </w:r>
      <w:r>
        <w:rPr>
          <w:lang w:val="nl-NL"/>
        </w:rPr>
        <w:t xml:space="preserve"> 32, taken SCH 1-4</w:t>
      </w:r>
      <w:r w:rsidR="00941984">
        <w:rPr>
          <w:lang w:val="nl-NL"/>
        </w:rPr>
        <w:t xml:space="preserve"> en</w:t>
      </w:r>
      <w:r>
        <w:rPr>
          <w:lang w:val="nl-NL"/>
        </w:rPr>
        <w:t xml:space="preserve"> 9, taak AUT-3, taken FIN-2</w:t>
      </w:r>
      <w:r w:rsidR="0076204D">
        <w:rPr>
          <w:lang w:val="nl-NL"/>
        </w:rPr>
        <w:t>, 9</w:t>
      </w:r>
      <w:r>
        <w:rPr>
          <w:lang w:val="nl-NL"/>
        </w:rPr>
        <w:t xml:space="preserve"> en </w:t>
      </w:r>
      <w:r w:rsidR="0076204D">
        <w:rPr>
          <w:lang w:val="nl-NL"/>
        </w:rPr>
        <w:t>13</w:t>
      </w:r>
      <w:r>
        <w:rPr>
          <w:lang w:val="nl-NL"/>
        </w:rPr>
        <w:t xml:space="preserve"> dient </w:t>
      </w:r>
      <w:r w:rsidR="005F3F0E">
        <w:rPr>
          <w:lang w:val="nl-NL"/>
        </w:rPr>
        <w:t>de gevolmachtigde agent</w:t>
      </w:r>
      <w:r>
        <w:rPr>
          <w:lang w:val="nl-NL"/>
        </w:rPr>
        <w:t xml:space="preserve"> echter eenmaal per kwartaal uit te voeren.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66E52" w14:textId="6619866D" w:rsidR="007F7742" w:rsidRPr="00E87201" w:rsidRDefault="007F7742" w:rsidP="007F7742">
    <w:pPr>
      <w:pStyle w:val="Koptekst"/>
      <w:rPr>
        <w:sz w:val="20"/>
        <w:szCs w:val="20"/>
      </w:rPr>
    </w:pPr>
    <w:r w:rsidRPr="006A2BE6">
      <w:rPr>
        <w:color w:val="FF0000"/>
        <w:sz w:val="20"/>
        <w:szCs w:val="20"/>
      </w:rPr>
      <w:t>C</w:t>
    </w:r>
    <w:r w:rsidR="00135BEA" w:rsidRPr="006A2BE6">
      <w:rPr>
        <w:color w:val="FF0000"/>
        <w:sz w:val="20"/>
        <w:szCs w:val="20"/>
      </w:rPr>
      <w:t>OPRO</w:t>
    </w:r>
    <w:r w:rsidRPr="006A2BE6">
      <w:rPr>
        <w:color w:val="FF0000"/>
        <w:sz w:val="20"/>
        <w:szCs w:val="20"/>
      </w:rPr>
      <w:t xml:space="preserve"> </w:t>
    </w:r>
    <w:r w:rsidR="007D22B2" w:rsidRPr="006A2BE6">
      <w:rPr>
        <w:color w:val="FF0000"/>
        <w:sz w:val="20"/>
        <w:szCs w:val="20"/>
      </w:rPr>
      <w:t>2</w:t>
    </w:r>
    <w:r w:rsidR="00C75C8F">
      <w:rPr>
        <w:color w:val="FF0000"/>
        <w:sz w:val="20"/>
        <w:szCs w:val="20"/>
      </w:rPr>
      <w:t>4</w:t>
    </w:r>
    <w:r w:rsidR="004C104F">
      <w:rPr>
        <w:color w:val="FF0000"/>
        <w:sz w:val="20"/>
        <w:szCs w:val="20"/>
      </w:rPr>
      <w:t>022</w:t>
    </w:r>
    <w:r w:rsidRPr="00E87201">
      <w:rPr>
        <w:sz w:val="20"/>
        <w:szCs w:val="20"/>
      </w:rPr>
      <w:t>- versie 1</w:t>
    </w:r>
    <w:r w:rsidR="00C26546">
      <w:rPr>
        <w:sz w:val="20"/>
        <w:szCs w:val="20"/>
      </w:rPr>
      <w:t>.</w:t>
    </w:r>
    <w:r w:rsidR="00947622">
      <w:rPr>
        <w:sz w:val="20"/>
        <w:szCs w:val="20"/>
      </w:rPr>
      <w:t>0</w:t>
    </w:r>
  </w:p>
  <w:p w14:paraId="47E13031" w14:textId="77777777" w:rsidR="007F7742" w:rsidRDefault="007F774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5690"/>
    <w:multiLevelType w:val="hybridMultilevel"/>
    <w:tmpl w:val="A89A93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202276"/>
    <w:multiLevelType w:val="hybridMultilevel"/>
    <w:tmpl w:val="9E0CB69A"/>
    <w:lvl w:ilvl="0" w:tplc="9738E384">
      <w:start w:val="1"/>
      <w:numFmt w:val="bullet"/>
      <w:lvlText w:val="‐"/>
      <w:lvlJc w:val="left"/>
      <w:pPr>
        <w:ind w:left="237" w:hanging="171"/>
      </w:pPr>
      <w:rPr>
        <w:rFonts w:ascii="Calibri" w:hAnsi="Calibri" w:hint="default"/>
      </w:rPr>
    </w:lvl>
    <w:lvl w:ilvl="1" w:tplc="9738E384">
      <w:start w:val="1"/>
      <w:numFmt w:val="bullet"/>
      <w:lvlText w:val="‐"/>
      <w:lvlJc w:val="left"/>
      <w:pPr>
        <w:ind w:left="-1122" w:hanging="360"/>
      </w:pPr>
      <w:rPr>
        <w:rFonts w:ascii="Calibri" w:hAnsi="Calibri" w:hint="default"/>
      </w:rPr>
    </w:lvl>
    <w:lvl w:ilvl="2" w:tplc="04130005">
      <w:start w:val="1"/>
      <w:numFmt w:val="bullet"/>
      <w:lvlText w:val=""/>
      <w:lvlJc w:val="left"/>
      <w:pPr>
        <w:ind w:left="-402" w:hanging="360"/>
      </w:pPr>
      <w:rPr>
        <w:rFonts w:ascii="Wingdings" w:hAnsi="Wingdings" w:hint="default"/>
      </w:rPr>
    </w:lvl>
    <w:lvl w:ilvl="3" w:tplc="04130001" w:tentative="1">
      <w:start w:val="1"/>
      <w:numFmt w:val="bullet"/>
      <w:lvlText w:val=""/>
      <w:lvlJc w:val="left"/>
      <w:pPr>
        <w:ind w:left="318" w:hanging="360"/>
      </w:pPr>
      <w:rPr>
        <w:rFonts w:ascii="Symbol" w:hAnsi="Symbol" w:hint="default"/>
      </w:rPr>
    </w:lvl>
    <w:lvl w:ilvl="4" w:tplc="04130003" w:tentative="1">
      <w:start w:val="1"/>
      <w:numFmt w:val="bullet"/>
      <w:lvlText w:val="o"/>
      <w:lvlJc w:val="left"/>
      <w:pPr>
        <w:ind w:left="1038" w:hanging="360"/>
      </w:pPr>
      <w:rPr>
        <w:rFonts w:ascii="Courier New" w:hAnsi="Courier New" w:cs="Courier New" w:hint="default"/>
      </w:rPr>
    </w:lvl>
    <w:lvl w:ilvl="5" w:tplc="04130005" w:tentative="1">
      <w:start w:val="1"/>
      <w:numFmt w:val="bullet"/>
      <w:lvlText w:val=""/>
      <w:lvlJc w:val="left"/>
      <w:pPr>
        <w:ind w:left="1758" w:hanging="360"/>
      </w:pPr>
      <w:rPr>
        <w:rFonts w:ascii="Wingdings" w:hAnsi="Wingdings" w:hint="default"/>
      </w:rPr>
    </w:lvl>
    <w:lvl w:ilvl="6" w:tplc="04130001" w:tentative="1">
      <w:start w:val="1"/>
      <w:numFmt w:val="bullet"/>
      <w:lvlText w:val=""/>
      <w:lvlJc w:val="left"/>
      <w:pPr>
        <w:ind w:left="2478" w:hanging="360"/>
      </w:pPr>
      <w:rPr>
        <w:rFonts w:ascii="Symbol" w:hAnsi="Symbol" w:hint="default"/>
      </w:rPr>
    </w:lvl>
    <w:lvl w:ilvl="7" w:tplc="04130003" w:tentative="1">
      <w:start w:val="1"/>
      <w:numFmt w:val="bullet"/>
      <w:lvlText w:val="o"/>
      <w:lvlJc w:val="left"/>
      <w:pPr>
        <w:ind w:left="3198" w:hanging="360"/>
      </w:pPr>
      <w:rPr>
        <w:rFonts w:ascii="Courier New" w:hAnsi="Courier New" w:cs="Courier New" w:hint="default"/>
      </w:rPr>
    </w:lvl>
    <w:lvl w:ilvl="8" w:tplc="04130005" w:tentative="1">
      <w:start w:val="1"/>
      <w:numFmt w:val="bullet"/>
      <w:lvlText w:val=""/>
      <w:lvlJc w:val="left"/>
      <w:pPr>
        <w:ind w:left="3918" w:hanging="360"/>
      </w:pPr>
      <w:rPr>
        <w:rFonts w:ascii="Wingdings" w:hAnsi="Wingdings" w:hint="default"/>
      </w:rPr>
    </w:lvl>
  </w:abstractNum>
  <w:abstractNum w:abstractNumId="2" w15:restartNumberingAfterBreak="0">
    <w:nsid w:val="03CB2309"/>
    <w:multiLevelType w:val="hybridMultilevel"/>
    <w:tmpl w:val="C80E5310"/>
    <w:lvl w:ilvl="0" w:tplc="D6E6B5F2">
      <w:start w:val="1"/>
      <w:numFmt w:val="bullet"/>
      <w:suff w:val="space"/>
      <w:lvlText w:val="•"/>
      <w:lvlJc w:val="left"/>
      <w:pPr>
        <w:ind w:left="2439" w:hanging="171"/>
      </w:pPr>
      <w:rPr>
        <w:rFonts w:ascii="Calibri" w:hAnsi="Calibri" w:hint="default"/>
      </w:rPr>
    </w:lvl>
    <w:lvl w:ilvl="1" w:tplc="9738E384">
      <w:start w:val="1"/>
      <w:numFmt w:val="bullet"/>
      <w:lvlText w:val="‐"/>
      <w:lvlJc w:val="left"/>
      <w:pPr>
        <w:ind w:left="1080" w:hanging="360"/>
      </w:pPr>
      <w:rPr>
        <w:rFonts w:ascii="Calibri" w:hAnsi="Calibri"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3EC1313"/>
    <w:multiLevelType w:val="hybridMultilevel"/>
    <w:tmpl w:val="F16EC436"/>
    <w:lvl w:ilvl="0" w:tplc="FFFFFFFF">
      <w:start w:val="1"/>
      <w:numFmt w:val="decimal"/>
      <w:lvlText w:val="%1."/>
      <w:lvlJc w:val="left"/>
      <w:pPr>
        <w:ind w:left="834" w:hanging="360"/>
      </w:pPr>
      <w:rPr>
        <w:sz w:val="20"/>
        <w:szCs w:val="20"/>
      </w:rPr>
    </w:lvl>
    <w:lvl w:ilvl="1" w:tplc="04130019" w:tentative="1">
      <w:start w:val="1"/>
      <w:numFmt w:val="lowerLetter"/>
      <w:lvlText w:val="%2."/>
      <w:lvlJc w:val="left"/>
      <w:pPr>
        <w:ind w:left="1497" w:hanging="360"/>
      </w:pPr>
    </w:lvl>
    <w:lvl w:ilvl="2" w:tplc="0413001B" w:tentative="1">
      <w:start w:val="1"/>
      <w:numFmt w:val="lowerRoman"/>
      <w:lvlText w:val="%3."/>
      <w:lvlJc w:val="right"/>
      <w:pPr>
        <w:ind w:left="2217" w:hanging="180"/>
      </w:pPr>
    </w:lvl>
    <w:lvl w:ilvl="3" w:tplc="0413000F" w:tentative="1">
      <w:start w:val="1"/>
      <w:numFmt w:val="decimal"/>
      <w:lvlText w:val="%4."/>
      <w:lvlJc w:val="left"/>
      <w:pPr>
        <w:ind w:left="2937" w:hanging="360"/>
      </w:pPr>
    </w:lvl>
    <w:lvl w:ilvl="4" w:tplc="04130019" w:tentative="1">
      <w:start w:val="1"/>
      <w:numFmt w:val="lowerLetter"/>
      <w:lvlText w:val="%5."/>
      <w:lvlJc w:val="left"/>
      <w:pPr>
        <w:ind w:left="3657" w:hanging="360"/>
      </w:pPr>
    </w:lvl>
    <w:lvl w:ilvl="5" w:tplc="0413001B" w:tentative="1">
      <w:start w:val="1"/>
      <w:numFmt w:val="lowerRoman"/>
      <w:lvlText w:val="%6."/>
      <w:lvlJc w:val="right"/>
      <w:pPr>
        <w:ind w:left="4377" w:hanging="180"/>
      </w:pPr>
    </w:lvl>
    <w:lvl w:ilvl="6" w:tplc="0413000F" w:tentative="1">
      <w:start w:val="1"/>
      <w:numFmt w:val="decimal"/>
      <w:lvlText w:val="%7."/>
      <w:lvlJc w:val="left"/>
      <w:pPr>
        <w:ind w:left="5097" w:hanging="360"/>
      </w:pPr>
    </w:lvl>
    <w:lvl w:ilvl="7" w:tplc="04130019" w:tentative="1">
      <w:start w:val="1"/>
      <w:numFmt w:val="lowerLetter"/>
      <w:lvlText w:val="%8."/>
      <w:lvlJc w:val="left"/>
      <w:pPr>
        <w:ind w:left="5817" w:hanging="360"/>
      </w:pPr>
    </w:lvl>
    <w:lvl w:ilvl="8" w:tplc="0413001B" w:tentative="1">
      <w:start w:val="1"/>
      <w:numFmt w:val="lowerRoman"/>
      <w:lvlText w:val="%9."/>
      <w:lvlJc w:val="right"/>
      <w:pPr>
        <w:ind w:left="6537" w:hanging="180"/>
      </w:pPr>
    </w:lvl>
  </w:abstractNum>
  <w:abstractNum w:abstractNumId="4" w15:restartNumberingAfterBreak="0">
    <w:nsid w:val="03FC100F"/>
    <w:multiLevelType w:val="hybridMultilevel"/>
    <w:tmpl w:val="583086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4CB1025"/>
    <w:multiLevelType w:val="hybridMultilevel"/>
    <w:tmpl w:val="C22A45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0874D0"/>
    <w:multiLevelType w:val="hybridMultilevel"/>
    <w:tmpl w:val="0096C778"/>
    <w:lvl w:ilvl="0" w:tplc="9738E384">
      <w:start w:val="1"/>
      <w:numFmt w:val="bullet"/>
      <w:lvlText w:val="‐"/>
      <w:lvlJc w:val="left"/>
      <w:pPr>
        <w:ind w:left="834" w:hanging="360"/>
      </w:pPr>
      <w:rPr>
        <w:rFonts w:ascii="Calibri" w:hAnsi="Calibri" w:hint="default"/>
        <w:sz w:val="20"/>
        <w:szCs w:val="20"/>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7" w15:restartNumberingAfterBreak="0">
    <w:nsid w:val="0A49316D"/>
    <w:multiLevelType w:val="hybridMultilevel"/>
    <w:tmpl w:val="E048A5F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0A8D690A"/>
    <w:multiLevelType w:val="hybridMultilevel"/>
    <w:tmpl w:val="07DCDB7C"/>
    <w:lvl w:ilvl="0" w:tplc="9738E384">
      <w:start w:val="1"/>
      <w:numFmt w:val="bullet"/>
      <w:lvlText w:val="‐"/>
      <w:lvlJc w:val="left"/>
      <w:pPr>
        <w:ind w:left="171" w:hanging="171"/>
      </w:pPr>
      <w:rPr>
        <w:rFonts w:ascii="Calibri" w:hAnsi="Calibri" w:hint="default"/>
      </w:rPr>
    </w:lvl>
    <w:lvl w:ilvl="1" w:tplc="9738E384">
      <w:start w:val="1"/>
      <w:numFmt w:val="bullet"/>
      <w:lvlText w:val="‐"/>
      <w:lvlJc w:val="left"/>
      <w:pPr>
        <w:ind w:left="1080" w:hanging="360"/>
      </w:pPr>
      <w:rPr>
        <w:rFonts w:ascii="Calibri" w:hAnsi="Calibri"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AA047AD"/>
    <w:multiLevelType w:val="hybridMultilevel"/>
    <w:tmpl w:val="1EB2EE14"/>
    <w:lvl w:ilvl="0" w:tplc="01EACE1C">
      <w:start w:val="1"/>
      <w:numFmt w:val="decimal"/>
      <w:lvlText w:val="%1."/>
      <w:lvlJc w:val="left"/>
      <w:pPr>
        <w:ind w:left="720" w:hanging="360"/>
      </w:pPr>
      <w:rPr>
        <w:i w:val="0"/>
        <w:iCs/>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B5D16C6"/>
    <w:multiLevelType w:val="hybridMultilevel"/>
    <w:tmpl w:val="4DF8B016"/>
    <w:lvl w:ilvl="0" w:tplc="9738E384">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B877864"/>
    <w:multiLevelType w:val="hybridMultilevel"/>
    <w:tmpl w:val="8432E7B8"/>
    <w:lvl w:ilvl="0" w:tplc="FFFFFFFF">
      <w:start w:val="1"/>
      <w:numFmt w:val="decimal"/>
      <w:lvlText w:val="%1."/>
      <w:lvlJc w:val="left"/>
      <w:pPr>
        <w:ind w:left="284" w:hanging="171"/>
      </w:pPr>
      <w:rPr>
        <w:rFonts w:hint="default"/>
        <w:sz w:val="20"/>
        <w:szCs w:val="20"/>
      </w:rPr>
    </w:lvl>
    <w:lvl w:ilvl="1" w:tplc="FFFFFFFF">
      <w:start w:val="1"/>
      <w:numFmt w:val="bullet"/>
      <w:lvlText w:val="‐"/>
      <w:lvlJc w:val="left"/>
      <w:pPr>
        <w:ind w:left="1080" w:hanging="360"/>
      </w:pPr>
      <w:rPr>
        <w:rFonts w:ascii="Calibri" w:hAnsi="Calibri"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D216991"/>
    <w:multiLevelType w:val="hybridMultilevel"/>
    <w:tmpl w:val="72C454F4"/>
    <w:lvl w:ilvl="0" w:tplc="04130001">
      <w:start w:val="1"/>
      <w:numFmt w:val="bullet"/>
      <w:lvlText w:val=""/>
      <w:lvlJc w:val="left"/>
      <w:pPr>
        <w:ind w:left="2439" w:hanging="171"/>
      </w:pPr>
      <w:rPr>
        <w:rFonts w:ascii="Symbol" w:hAnsi="Symbol" w:hint="default"/>
      </w:rPr>
    </w:lvl>
    <w:lvl w:ilvl="1" w:tplc="9738E384">
      <w:start w:val="1"/>
      <w:numFmt w:val="bullet"/>
      <w:lvlText w:val="‐"/>
      <w:lvlJc w:val="left"/>
      <w:pPr>
        <w:ind w:left="1080" w:hanging="360"/>
      </w:pPr>
      <w:rPr>
        <w:rFonts w:ascii="Calibri" w:hAnsi="Calibri"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F0C6E84"/>
    <w:multiLevelType w:val="hybridMultilevel"/>
    <w:tmpl w:val="00227E5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FD22B91"/>
    <w:multiLevelType w:val="hybridMultilevel"/>
    <w:tmpl w:val="8E027F1E"/>
    <w:lvl w:ilvl="0" w:tplc="85208B0C">
      <w:start w:val="1"/>
      <w:numFmt w:val="bullet"/>
      <w:lvlText w:val="•"/>
      <w:lvlJc w:val="left"/>
      <w:pPr>
        <w:ind w:left="284" w:hanging="171"/>
      </w:pPr>
      <w:rPr>
        <w:rFonts w:ascii="Calibri" w:hAnsi="Calibri" w:hint="default"/>
      </w:rPr>
    </w:lvl>
    <w:lvl w:ilvl="1" w:tplc="9738E384">
      <w:start w:val="1"/>
      <w:numFmt w:val="bullet"/>
      <w:lvlText w:val="‐"/>
      <w:lvlJc w:val="left"/>
      <w:pPr>
        <w:ind w:left="1080" w:hanging="360"/>
      </w:pPr>
      <w:rPr>
        <w:rFonts w:ascii="Calibri" w:hAnsi="Calibri"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1BB71A6"/>
    <w:multiLevelType w:val="hybridMultilevel"/>
    <w:tmpl w:val="66A8C4EA"/>
    <w:lvl w:ilvl="0" w:tplc="9738E384">
      <w:start w:val="1"/>
      <w:numFmt w:val="bullet"/>
      <w:lvlText w:val="‐"/>
      <w:lvlJc w:val="left"/>
      <w:pPr>
        <w:ind w:left="2439" w:hanging="171"/>
      </w:pPr>
      <w:rPr>
        <w:rFonts w:ascii="Calibri" w:hAnsi="Calibri" w:hint="default"/>
      </w:rPr>
    </w:lvl>
    <w:lvl w:ilvl="1" w:tplc="9738E384">
      <w:start w:val="1"/>
      <w:numFmt w:val="bullet"/>
      <w:lvlText w:val="‐"/>
      <w:lvlJc w:val="left"/>
      <w:pPr>
        <w:ind w:left="1080" w:hanging="360"/>
      </w:pPr>
      <w:rPr>
        <w:rFonts w:ascii="Calibri" w:hAnsi="Calibri"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2491FCD"/>
    <w:multiLevelType w:val="hybridMultilevel"/>
    <w:tmpl w:val="DE7859C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153C59AD"/>
    <w:multiLevelType w:val="hybridMultilevel"/>
    <w:tmpl w:val="0C6A964A"/>
    <w:lvl w:ilvl="0" w:tplc="0413000F">
      <w:start w:val="1"/>
      <w:numFmt w:val="decimal"/>
      <w:lvlText w:val="%1."/>
      <w:lvlJc w:val="left"/>
      <w:pPr>
        <w:ind w:left="2439" w:hanging="171"/>
      </w:pPr>
      <w:rPr>
        <w:rFonts w:hint="default"/>
      </w:rPr>
    </w:lvl>
    <w:lvl w:ilvl="1" w:tplc="9738E384">
      <w:start w:val="1"/>
      <w:numFmt w:val="bullet"/>
      <w:lvlText w:val="‐"/>
      <w:lvlJc w:val="left"/>
      <w:pPr>
        <w:ind w:left="1080" w:hanging="360"/>
      </w:pPr>
      <w:rPr>
        <w:rFonts w:ascii="Calibri" w:hAnsi="Calibri"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59D4F9C"/>
    <w:multiLevelType w:val="hybridMultilevel"/>
    <w:tmpl w:val="F5D8E1C8"/>
    <w:lvl w:ilvl="0" w:tplc="B20AAA3E">
      <w:start w:val="1"/>
      <w:numFmt w:val="decimal"/>
      <w:lvlText w:val="%1."/>
      <w:lvlJc w:val="left"/>
      <w:pPr>
        <w:ind w:left="417" w:hanging="360"/>
      </w:pPr>
      <w:rPr>
        <w:rFonts w:hint="default"/>
        <w:color w:val="00B050"/>
      </w:rPr>
    </w:lvl>
    <w:lvl w:ilvl="1" w:tplc="04130019" w:tentative="1">
      <w:start w:val="1"/>
      <w:numFmt w:val="lowerLetter"/>
      <w:lvlText w:val="%2."/>
      <w:lvlJc w:val="left"/>
      <w:pPr>
        <w:ind w:left="1137" w:hanging="360"/>
      </w:pPr>
    </w:lvl>
    <w:lvl w:ilvl="2" w:tplc="0413001B" w:tentative="1">
      <w:start w:val="1"/>
      <w:numFmt w:val="lowerRoman"/>
      <w:lvlText w:val="%3."/>
      <w:lvlJc w:val="right"/>
      <w:pPr>
        <w:ind w:left="1857" w:hanging="180"/>
      </w:pPr>
    </w:lvl>
    <w:lvl w:ilvl="3" w:tplc="0413000F" w:tentative="1">
      <w:start w:val="1"/>
      <w:numFmt w:val="decimal"/>
      <w:lvlText w:val="%4."/>
      <w:lvlJc w:val="left"/>
      <w:pPr>
        <w:ind w:left="2577" w:hanging="360"/>
      </w:pPr>
    </w:lvl>
    <w:lvl w:ilvl="4" w:tplc="04130019" w:tentative="1">
      <w:start w:val="1"/>
      <w:numFmt w:val="lowerLetter"/>
      <w:lvlText w:val="%5."/>
      <w:lvlJc w:val="left"/>
      <w:pPr>
        <w:ind w:left="3297" w:hanging="360"/>
      </w:pPr>
    </w:lvl>
    <w:lvl w:ilvl="5" w:tplc="0413001B" w:tentative="1">
      <w:start w:val="1"/>
      <w:numFmt w:val="lowerRoman"/>
      <w:lvlText w:val="%6."/>
      <w:lvlJc w:val="right"/>
      <w:pPr>
        <w:ind w:left="4017" w:hanging="180"/>
      </w:pPr>
    </w:lvl>
    <w:lvl w:ilvl="6" w:tplc="0413000F" w:tentative="1">
      <w:start w:val="1"/>
      <w:numFmt w:val="decimal"/>
      <w:lvlText w:val="%7."/>
      <w:lvlJc w:val="left"/>
      <w:pPr>
        <w:ind w:left="4737" w:hanging="360"/>
      </w:pPr>
    </w:lvl>
    <w:lvl w:ilvl="7" w:tplc="04130019" w:tentative="1">
      <w:start w:val="1"/>
      <w:numFmt w:val="lowerLetter"/>
      <w:lvlText w:val="%8."/>
      <w:lvlJc w:val="left"/>
      <w:pPr>
        <w:ind w:left="5457" w:hanging="360"/>
      </w:pPr>
    </w:lvl>
    <w:lvl w:ilvl="8" w:tplc="0413001B" w:tentative="1">
      <w:start w:val="1"/>
      <w:numFmt w:val="lowerRoman"/>
      <w:lvlText w:val="%9."/>
      <w:lvlJc w:val="right"/>
      <w:pPr>
        <w:ind w:left="6177" w:hanging="180"/>
      </w:pPr>
    </w:lvl>
  </w:abstractNum>
  <w:abstractNum w:abstractNumId="19" w15:restartNumberingAfterBreak="0">
    <w:nsid w:val="16BB4367"/>
    <w:multiLevelType w:val="hybridMultilevel"/>
    <w:tmpl w:val="7A58ECB6"/>
    <w:lvl w:ilvl="0" w:tplc="FFFFFFFF">
      <w:start w:val="1"/>
      <w:numFmt w:val="decimal"/>
      <w:lvlText w:val="%1."/>
      <w:lvlJc w:val="left"/>
      <w:pPr>
        <w:ind w:left="777" w:hanging="360"/>
      </w:pPr>
      <w:rPr>
        <w:sz w:val="20"/>
        <w:szCs w:val="20"/>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20" w15:restartNumberingAfterBreak="0">
    <w:nsid w:val="17BE033B"/>
    <w:multiLevelType w:val="hybridMultilevel"/>
    <w:tmpl w:val="26C844E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1822078D"/>
    <w:multiLevelType w:val="hybridMultilevel"/>
    <w:tmpl w:val="94307F0E"/>
    <w:lvl w:ilvl="0" w:tplc="FFFFFFFF">
      <w:start w:val="1"/>
      <w:numFmt w:val="decimal"/>
      <w:lvlText w:val="%1."/>
      <w:lvlJc w:val="left"/>
      <w:pPr>
        <w:ind w:left="834" w:hanging="360"/>
      </w:pPr>
      <w:rPr>
        <w:sz w:val="20"/>
        <w:szCs w:val="20"/>
      </w:rPr>
    </w:lvl>
    <w:lvl w:ilvl="1" w:tplc="04130019" w:tentative="1">
      <w:start w:val="1"/>
      <w:numFmt w:val="lowerLetter"/>
      <w:lvlText w:val="%2."/>
      <w:lvlJc w:val="left"/>
      <w:pPr>
        <w:ind w:left="1497" w:hanging="360"/>
      </w:pPr>
    </w:lvl>
    <w:lvl w:ilvl="2" w:tplc="0413001B" w:tentative="1">
      <w:start w:val="1"/>
      <w:numFmt w:val="lowerRoman"/>
      <w:lvlText w:val="%3."/>
      <w:lvlJc w:val="right"/>
      <w:pPr>
        <w:ind w:left="2217" w:hanging="180"/>
      </w:pPr>
    </w:lvl>
    <w:lvl w:ilvl="3" w:tplc="0413000F" w:tentative="1">
      <w:start w:val="1"/>
      <w:numFmt w:val="decimal"/>
      <w:lvlText w:val="%4."/>
      <w:lvlJc w:val="left"/>
      <w:pPr>
        <w:ind w:left="2937" w:hanging="360"/>
      </w:pPr>
    </w:lvl>
    <w:lvl w:ilvl="4" w:tplc="04130019" w:tentative="1">
      <w:start w:val="1"/>
      <w:numFmt w:val="lowerLetter"/>
      <w:lvlText w:val="%5."/>
      <w:lvlJc w:val="left"/>
      <w:pPr>
        <w:ind w:left="3657" w:hanging="360"/>
      </w:pPr>
    </w:lvl>
    <w:lvl w:ilvl="5" w:tplc="0413001B" w:tentative="1">
      <w:start w:val="1"/>
      <w:numFmt w:val="lowerRoman"/>
      <w:lvlText w:val="%6."/>
      <w:lvlJc w:val="right"/>
      <w:pPr>
        <w:ind w:left="4377" w:hanging="180"/>
      </w:pPr>
    </w:lvl>
    <w:lvl w:ilvl="6" w:tplc="0413000F" w:tentative="1">
      <w:start w:val="1"/>
      <w:numFmt w:val="decimal"/>
      <w:lvlText w:val="%7."/>
      <w:lvlJc w:val="left"/>
      <w:pPr>
        <w:ind w:left="5097" w:hanging="360"/>
      </w:pPr>
    </w:lvl>
    <w:lvl w:ilvl="7" w:tplc="04130019" w:tentative="1">
      <w:start w:val="1"/>
      <w:numFmt w:val="lowerLetter"/>
      <w:lvlText w:val="%8."/>
      <w:lvlJc w:val="left"/>
      <w:pPr>
        <w:ind w:left="5817" w:hanging="360"/>
      </w:pPr>
    </w:lvl>
    <w:lvl w:ilvl="8" w:tplc="0413001B" w:tentative="1">
      <w:start w:val="1"/>
      <w:numFmt w:val="lowerRoman"/>
      <w:lvlText w:val="%9."/>
      <w:lvlJc w:val="right"/>
      <w:pPr>
        <w:ind w:left="6537" w:hanging="180"/>
      </w:pPr>
    </w:lvl>
  </w:abstractNum>
  <w:abstractNum w:abstractNumId="22" w15:restartNumberingAfterBreak="0">
    <w:nsid w:val="18C036F9"/>
    <w:multiLevelType w:val="hybridMultilevel"/>
    <w:tmpl w:val="FA5414F8"/>
    <w:lvl w:ilvl="0" w:tplc="B20AAA3E">
      <w:start w:val="1"/>
      <w:numFmt w:val="decimal"/>
      <w:lvlText w:val="%1."/>
      <w:lvlJc w:val="left"/>
      <w:pPr>
        <w:ind w:left="417" w:hanging="360"/>
      </w:pPr>
      <w:rPr>
        <w:rFonts w:hint="default"/>
        <w:color w:val="00B050"/>
      </w:rPr>
    </w:lvl>
    <w:lvl w:ilvl="1" w:tplc="04130019" w:tentative="1">
      <w:start w:val="1"/>
      <w:numFmt w:val="lowerLetter"/>
      <w:lvlText w:val="%2."/>
      <w:lvlJc w:val="left"/>
      <w:pPr>
        <w:ind w:left="1137" w:hanging="360"/>
      </w:pPr>
    </w:lvl>
    <w:lvl w:ilvl="2" w:tplc="0413001B" w:tentative="1">
      <w:start w:val="1"/>
      <w:numFmt w:val="lowerRoman"/>
      <w:lvlText w:val="%3."/>
      <w:lvlJc w:val="right"/>
      <w:pPr>
        <w:ind w:left="1857" w:hanging="180"/>
      </w:pPr>
    </w:lvl>
    <w:lvl w:ilvl="3" w:tplc="0413000F" w:tentative="1">
      <w:start w:val="1"/>
      <w:numFmt w:val="decimal"/>
      <w:lvlText w:val="%4."/>
      <w:lvlJc w:val="left"/>
      <w:pPr>
        <w:ind w:left="2577" w:hanging="360"/>
      </w:pPr>
    </w:lvl>
    <w:lvl w:ilvl="4" w:tplc="04130019" w:tentative="1">
      <w:start w:val="1"/>
      <w:numFmt w:val="lowerLetter"/>
      <w:lvlText w:val="%5."/>
      <w:lvlJc w:val="left"/>
      <w:pPr>
        <w:ind w:left="3297" w:hanging="360"/>
      </w:pPr>
    </w:lvl>
    <w:lvl w:ilvl="5" w:tplc="0413001B" w:tentative="1">
      <w:start w:val="1"/>
      <w:numFmt w:val="lowerRoman"/>
      <w:lvlText w:val="%6."/>
      <w:lvlJc w:val="right"/>
      <w:pPr>
        <w:ind w:left="4017" w:hanging="180"/>
      </w:pPr>
    </w:lvl>
    <w:lvl w:ilvl="6" w:tplc="0413000F" w:tentative="1">
      <w:start w:val="1"/>
      <w:numFmt w:val="decimal"/>
      <w:lvlText w:val="%7."/>
      <w:lvlJc w:val="left"/>
      <w:pPr>
        <w:ind w:left="4737" w:hanging="360"/>
      </w:pPr>
    </w:lvl>
    <w:lvl w:ilvl="7" w:tplc="04130019" w:tentative="1">
      <w:start w:val="1"/>
      <w:numFmt w:val="lowerLetter"/>
      <w:lvlText w:val="%8."/>
      <w:lvlJc w:val="left"/>
      <w:pPr>
        <w:ind w:left="5457" w:hanging="360"/>
      </w:pPr>
    </w:lvl>
    <w:lvl w:ilvl="8" w:tplc="0413001B" w:tentative="1">
      <w:start w:val="1"/>
      <w:numFmt w:val="lowerRoman"/>
      <w:lvlText w:val="%9."/>
      <w:lvlJc w:val="right"/>
      <w:pPr>
        <w:ind w:left="6177" w:hanging="180"/>
      </w:pPr>
    </w:lvl>
  </w:abstractNum>
  <w:abstractNum w:abstractNumId="23" w15:restartNumberingAfterBreak="0">
    <w:nsid w:val="18EE29D7"/>
    <w:multiLevelType w:val="hybridMultilevel"/>
    <w:tmpl w:val="DE7859C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19963AED"/>
    <w:multiLevelType w:val="hybridMultilevel"/>
    <w:tmpl w:val="9DD6C9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1A7776D6"/>
    <w:multiLevelType w:val="hybridMultilevel"/>
    <w:tmpl w:val="95766004"/>
    <w:lvl w:ilvl="0" w:tplc="D6E6B5F2">
      <w:start w:val="1"/>
      <w:numFmt w:val="bullet"/>
      <w:suff w:val="space"/>
      <w:lvlText w:val="•"/>
      <w:lvlJc w:val="left"/>
      <w:pPr>
        <w:ind w:left="2502" w:hanging="171"/>
      </w:pPr>
      <w:rPr>
        <w:rFonts w:ascii="Calibri" w:hAnsi="Calibri"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26" w15:restartNumberingAfterBreak="0">
    <w:nsid w:val="1B9C710A"/>
    <w:multiLevelType w:val="hybridMultilevel"/>
    <w:tmpl w:val="95267C5C"/>
    <w:lvl w:ilvl="0" w:tplc="0413000F">
      <w:start w:val="1"/>
      <w:numFmt w:val="decimal"/>
      <w:lvlText w:val="%1."/>
      <w:lvlJc w:val="left"/>
      <w:pPr>
        <w:ind w:left="2439" w:hanging="171"/>
      </w:pPr>
      <w:rPr>
        <w:rFonts w:hint="default"/>
      </w:rPr>
    </w:lvl>
    <w:lvl w:ilvl="1" w:tplc="9738E384">
      <w:start w:val="1"/>
      <w:numFmt w:val="bullet"/>
      <w:lvlText w:val="‐"/>
      <w:lvlJc w:val="left"/>
      <w:pPr>
        <w:ind w:left="1080" w:hanging="360"/>
      </w:pPr>
      <w:rPr>
        <w:rFonts w:ascii="Calibri" w:hAnsi="Calibri"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1CDA010B"/>
    <w:multiLevelType w:val="hybridMultilevel"/>
    <w:tmpl w:val="C26E6856"/>
    <w:lvl w:ilvl="0" w:tplc="114E5508">
      <w:start w:val="1"/>
      <w:numFmt w:val="bullet"/>
      <w:lvlText w:val="‐"/>
      <w:lvlJc w:val="left"/>
      <w:pPr>
        <w:ind w:left="417" w:hanging="360"/>
      </w:pPr>
      <w:rPr>
        <w:rFonts w:ascii="Calibri" w:hAnsi="Calibri" w:hint="default"/>
        <w:color w:val="auto"/>
      </w:rPr>
    </w:lvl>
    <w:lvl w:ilvl="1" w:tplc="9738E384">
      <w:start w:val="1"/>
      <w:numFmt w:val="bullet"/>
      <w:lvlText w:val="‐"/>
      <w:lvlJc w:val="left"/>
      <w:pPr>
        <w:ind w:left="1137" w:hanging="360"/>
      </w:pPr>
      <w:rPr>
        <w:rFonts w:ascii="Calibri" w:hAnsi="Calibri" w:hint="default"/>
        <w:color w:val="00B050"/>
      </w:rPr>
    </w:lvl>
    <w:lvl w:ilvl="2" w:tplc="0413001B" w:tentative="1">
      <w:start w:val="1"/>
      <w:numFmt w:val="lowerRoman"/>
      <w:lvlText w:val="%3."/>
      <w:lvlJc w:val="right"/>
      <w:pPr>
        <w:ind w:left="1857" w:hanging="180"/>
      </w:pPr>
    </w:lvl>
    <w:lvl w:ilvl="3" w:tplc="0413000F" w:tentative="1">
      <w:start w:val="1"/>
      <w:numFmt w:val="decimal"/>
      <w:lvlText w:val="%4."/>
      <w:lvlJc w:val="left"/>
      <w:pPr>
        <w:ind w:left="2577" w:hanging="360"/>
      </w:pPr>
    </w:lvl>
    <w:lvl w:ilvl="4" w:tplc="04130019" w:tentative="1">
      <w:start w:val="1"/>
      <w:numFmt w:val="lowerLetter"/>
      <w:lvlText w:val="%5."/>
      <w:lvlJc w:val="left"/>
      <w:pPr>
        <w:ind w:left="3297" w:hanging="360"/>
      </w:pPr>
    </w:lvl>
    <w:lvl w:ilvl="5" w:tplc="0413001B" w:tentative="1">
      <w:start w:val="1"/>
      <w:numFmt w:val="lowerRoman"/>
      <w:lvlText w:val="%6."/>
      <w:lvlJc w:val="right"/>
      <w:pPr>
        <w:ind w:left="4017" w:hanging="180"/>
      </w:pPr>
    </w:lvl>
    <w:lvl w:ilvl="6" w:tplc="0413000F" w:tentative="1">
      <w:start w:val="1"/>
      <w:numFmt w:val="decimal"/>
      <w:lvlText w:val="%7."/>
      <w:lvlJc w:val="left"/>
      <w:pPr>
        <w:ind w:left="4737" w:hanging="360"/>
      </w:pPr>
    </w:lvl>
    <w:lvl w:ilvl="7" w:tplc="04130019" w:tentative="1">
      <w:start w:val="1"/>
      <w:numFmt w:val="lowerLetter"/>
      <w:lvlText w:val="%8."/>
      <w:lvlJc w:val="left"/>
      <w:pPr>
        <w:ind w:left="5457" w:hanging="360"/>
      </w:pPr>
    </w:lvl>
    <w:lvl w:ilvl="8" w:tplc="0413001B" w:tentative="1">
      <w:start w:val="1"/>
      <w:numFmt w:val="lowerRoman"/>
      <w:lvlText w:val="%9."/>
      <w:lvlJc w:val="right"/>
      <w:pPr>
        <w:ind w:left="6177" w:hanging="180"/>
      </w:pPr>
    </w:lvl>
  </w:abstractNum>
  <w:abstractNum w:abstractNumId="28" w15:restartNumberingAfterBreak="0">
    <w:nsid w:val="1F401D01"/>
    <w:multiLevelType w:val="hybridMultilevel"/>
    <w:tmpl w:val="B754ACE6"/>
    <w:lvl w:ilvl="0" w:tplc="04130001">
      <w:start w:val="1"/>
      <w:numFmt w:val="bullet"/>
      <w:lvlText w:val=""/>
      <w:lvlJc w:val="left"/>
      <w:pPr>
        <w:ind w:left="171" w:hanging="171"/>
      </w:pPr>
      <w:rPr>
        <w:rFonts w:ascii="Symbol" w:hAnsi="Symbol" w:hint="default"/>
      </w:rPr>
    </w:lvl>
    <w:lvl w:ilvl="1" w:tplc="9738E384">
      <w:start w:val="1"/>
      <w:numFmt w:val="bullet"/>
      <w:lvlText w:val="‐"/>
      <w:lvlJc w:val="left"/>
      <w:pPr>
        <w:ind w:left="1080" w:hanging="360"/>
      </w:pPr>
      <w:rPr>
        <w:rFonts w:ascii="Calibri" w:hAnsi="Calibri"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2009269B"/>
    <w:multiLevelType w:val="hybridMultilevel"/>
    <w:tmpl w:val="75060B86"/>
    <w:lvl w:ilvl="0" w:tplc="9738E384">
      <w:start w:val="1"/>
      <w:numFmt w:val="bullet"/>
      <w:lvlText w:val="‐"/>
      <w:lvlJc w:val="left"/>
      <w:pPr>
        <w:ind w:left="720" w:hanging="360"/>
      </w:pPr>
      <w:rPr>
        <w:rFonts w:ascii="Calibri" w:hAnsi="Calibri"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2037212A"/>
    <w:multiLevelType w:val="hybridMultilevel"/>
    <w:tmpl w:val="1318E708"/>
    <w:lvl w:ilvl="0" w:tplc="0413000F">
      <w:start w:val="1"/>
      <w:numFmt w:val="decimal"/>
      <w:lvlText w:val="%1."/>
      <w:lvlJc w:val="left"/>
      <w:pPr>
        <w:ind w:left="777" w:hanging="360"/>
      </w:pPr>
    </w:lvl>
    <w:lvl w:ilvl="1" w:tplc="04130019" w:tentative="1">
      <w:start w:val="1"/>
      <w:numFmt w:val="lowerLetter"/>
      <w:lvlText w:val="%2."/>
      <w:lvlJc w:val="left"/>
      <w:pPr>
        <w:ind w:left="1497" w:hanging="360"/>
      </w:pPr>
    </w:lvl>
    <w:lvl w:ilvl="2" w:tplc="0413001B" w:tentative="1">
      <w:start w:val="1"/>
      <w:numFmt w:val="lowerRoman"/>
      <w:lvlText w:val="%3."/>
      <w:lvlJc w:val="right"/>
      <w:pPr>
        <w:ind w:left="2217" w:hanging="180"/>
      </w:pPr>
    </w:lvl>
    <w:lvl w:ilvl="3" w:tplc="0413000F" w:tentative="1">
      <w:start w:val="1"/>
      <w:numFmt w:val="decimal"/>
      <w:lvlText w:val="%4."/>
      <w:lvlJc w:val="left"/>
      <w:pPr>
        <w:ind w:left="2937" w:hanging="360"/>
      </w:pPr>
    </w:lvl>
    <w:lvl w:ilvl="4" w:tplc="04130019" w:tentative="1">
      <w:start w:val="1"/>
      <w:numFmt w:val="lowerLetter"/>
      <w:lvlText w:val="%5."/>
      <w:lvlJc w:val="left"/>
      <w:pPr>
        <w:ind w:left="3657" w:hanging="360"/>
      </w:pPr>
    </w:lvl>
    <w:lvl w:ilvl="5" w:tplc="0413001B" w:tentative="1">
      <w:start w:val="1"/>
      <w:numFmt w:val="lowerRoman"/>
      <w:lvlText w:val="%6."/>
      <w:lvlJc w:val="right"/>
      <w:pPr>
        <w:ind w:left="4377" w:hanging="180"/>
      </w:pPr>
    </w:lvl>
    <w:lvl w:ilvl="6" w:tplc="0413000F" w:tentative="1">
      <w:start w:val="1"/>
      <w:numFmt w:val="decimal"/>
      <w:lvlText w:val="%7."/>
      <w:lvlJc w:val="left"/>
      <w:pPr>
        <w:ind w:left="5097" w:hanging="360"/>
      </w:pPr>
    </w:lvl>
    <w:lvl w:ilvl="7" w:tplc="04130019" w:tentative="1">
      <w:start w:val="1"/>
      <w:numFmt w:val="lowerLetter"/>
      <w:lvlText w:val="%8."/>
      <w:lvlJc w:val="left"/>
      <w:pPr>
        <w:ind w:left="5817" w:hanging="360"/>
      </w:pPr>
    </w:lvl>
    <w:lvl w:ilvl="8" w:tplc="0413001B" w:tentative="1">
      <w:start w:val="1"/>
      <w:numFmt w:val="lowerRoman"/>
      <w:lvlText w:val="%9."/>
      <w:lvlJc w:val="right"/>
      <w:pPr>
        <w:ind w:left="6537" w:hanging="180"/>
      </w:pPr>
    </w:lvl>
  </w:abstractNum>
  <w:abstractNum w:abstractNumId="31" w15:restartNumberingAfterBreak="0">
    <w:nsid w:val="21B837C5"/>
    <w:multiLevelType w:val="hybridMultilevel"/>
    <w:tmpl w:val="26C844E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26471CA0"/>
    <w:multiLevelType w:val="hybridMultilevel"/>
    <w:tmpl w:val="BDAE49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27A35D4C"/>
    <w:multiLevelType w:val="hybridMultilevel"/>
    <w:tmpl w:val="E2FC6B92"/>
    <w:lvl w:ilvl="0" w:tplc="DCAA16DC">
      <w:start w:val="1"/>
      <w:numFmt w:val="bullet"/>
      <w:lvlText w:val="‐"/>
      <w:lvlJc w:val="left"/>
      <w:pPr>
        <w:ind w:left="1080" w:hanging="360"/>
      </w:pPr>
      <w:rPr>
        <w:rFonts w:ascii="Calibri" w:hAnsi="Calibri" w:hint="default"/>
        <w:color w:val="auto"/>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15:restartNumberingAfterBreak="0">
    <w:nsid w:val="27A4759F"/>
    <w:multiLevelType w:val="hybridMultilevel"/>
    <w:tmpl w:val="E5C2F020"/>
    <w:lvl w:ilvl="0" w:tplc="AD401FAC">
      <w:start w:val="1"/>
      <w:numFmt w:val="decimal"/>
      <w:lvlText w:val="%1."/>
      <w:lvlJc w:val="left"/>
      <w:pPr>
        <w:ind w:left="720" w:hanging="360"/>
      </w:pPr>
      <w:rPr>
        <w:i w:val="0"/>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286E4F87"/>
    <w:multiLevelType w:val="hybridMultilevel"/>
    <w:tmpl w:val="6DD60D28"/>
    <w:lvl w:ilvl="0" w:tplc="0413000F">
      <w:start w:val="1"/>
      <w:numFmt w:val="decimal"/>
      <w:lvlText w:val="%1."/>
      <w:lvlJc w:val="left"/>
      <w:pPr>
        <w:ind w:left="284" w:hanging="171"/>
      </w:pPr>
      <w:rPr>
        <w:rFonts w:hint="default"/>
      </w:rPr>
    </w:lvl>
    <w:lvl w:ilvl="1" w:tplc="9738E384">
      <w:start w:val="1"/>
      <w:numFmt w:val="bullet"/>
      <w:lvlText w:val="‐"/>
      <w:lvlJc w:val="left"/>
      <w:pPr>
        <w:ind w:left="1080" w:hanging="360"/>
      </w:pPr>
      <w:rPr>
        <w:rFonts w:ascii="Calibri" w:hAnsi="Calibri"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2A867EEE"/>
    <w:multiLevelType w:val="hybridMultilevel"/>
    <w:tmpl w:val="9FEA61F6"/>
    <w:lvl w:ilvl="0" w:tplc="9738E384">
      <w:start w:val="1"/>
      <w:numFmt w:val="bullet"/>
      <w:lvlText w:val="‐"/>
      <w:lvlJc w:val="left"/>
      <w:pPr>
        <w:ind w:left="720" w:hanging="360"/>
      </w:pPr>
      <w:rPr>
        <w:rFonts w:ascii="Calibri" w:hAnsi="Calibri"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2AD14F9B"/>
    <w:multiLevelType w:val="hybridMultilevel"/>
    <w:tmpl w:val="71740122"/>
    <w:lvl w:ilvl="0" w:tplc="FFFFFFFF">
      <w:start w:val="1"/>
      <w:numFmt w:val="decimal"/>
      <w:lvlText w:val="%1."/>
      <w:lvlJc w:val="left"/>
      <w:pPr>
        <w:ind w:left="834" w:hanging="360"/>
      </w:pPr>
      <w:rPr>
        <w:sz w:val="20"/>
        <w:szCs w:val="20"/>
      </w:rPr>
    </w:lvl>
    <w:lvl w:ilvl="1" w:tplc="04130019" w:tentative="1">
      <w:start w:val="1"/>
      <w:numFmt w:val="lowerLetter"/>
      <w:lvlText w:val="%2."/>
      <w:lvlJc w:val="left"/>
      <w:pPr>
        <w:ind w:left="1497" w:hanging="360"/>
      </w:pPr>
    </w:lvl>
    <w:lvl w:ilvl="2" w:tplc="0413001B" w:tentative="1">
      <w:start w:val="1"/>
      <w:numFmt w:val="lowerRoman"/>
      <w:lvlText w:val="%3."/>
      <w:lvlJc w:val="right"/>
      <w:pPr>
        <w:ind w:left="2217" w:hanging="180"/>
      </w:pPr>
    </w:lvl>
    <w:lvl w:ilvl="3" w:tplc="0413000F" w:tentative="1">
      <w:start w:val="1"/>
      <w:numFmt w:val="decimal"/>
      <w:lvlText w:val="%4."/>
      <w:lvlJc w:val="left"/>
      <w:pPr>
        <w:ind w:left="2937" w:hanging="360"/>
      </w:pPr>
    </w:lvl>
    <w:lvl w:ilvl="4" w:tplc="04130019" w:tentative="1">
      <w:start w:val="1"/>
      <w:numFmt w:val="lowerLetter"/>
      <w:lvlText w:val="%5."/>
      <w:lvlJc w:val="left"/>
      <w:pPr>
        <w:ind w:left="3657" w:hanging="360"/>
      </w:pPr>
    </w:lvl>
    <w:lvl w:ilvl="5" w:tplc="0413001B" w:tentative="1">
      <w:start w:val="1"/>
      <w:numFmt w:val="lowerRoman"/>
      <w:lvlText w:val="%6."/>
      <w:lvlJc w:val="right"/>
      <w:pPr>
        <w:ind w:left="4377" w:hanging="180"/>
      </w:pPr>
    </w:lvl>
    <w:lvl w:ilvl="6" w:tplc="0413000F" w:tentative="1">
      <w:start w:val="1"/>
      <w:numFmt w:val="decimal"/>
      <w:lvlText w:val="%7."/>
      <w:lvlJc w:val="left"/>
      <w:pPr>
        <w:ind w:left="5097" w:hanging="360"/>
      </w:pPr>
    </w:lvl>
    <w:lvl w:ilvl="7" w:tplc="04130019" w:tentative="1">
      <w:start w:val="1"/>
      <w:numFmt w:val="lowerLetter"/>
      <w:lvlText w:val="%8."/>
      <w:lvlJc w:val="left"/>
      <w:pPr>
        <w:ind w:left="5817" w:hanging="360"/>
      </w:pPr>
    </w:lvl>
    <w:lvl w:ilvl="8" w:tplc="0413001B" w:tentative="1">
      <w:start w:val="1"/>
      <w:numFmt w:val="lowerRoman"/>
      <w:lvlText w:val="%9."/>
      <w:lvlJc w:val="right"/>
      <w:pPr>
        <w:ind w:left="6537" w:hanging="180"/>
      </w:pPr>
    </w:lvl>
  </w:abstractNum>
  <w:abstractNum w:abstractNumId="38" w15:restartNumberingAfterBreak="0">
    <w:nsid w:val="2B37273F"/>
    <w:multiLevelType w:val="hybridMultilevel"/>
    <w:tmpl w:val="1BF269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2B951B9E"/>
    <w:multiLevelType w:val="hybridMultilevel"/>
    <w:tmpl w:val="513A7BEA"/>
    <w:lvl w:ilvl="0" w:tplc="0413000F">
      <w:start w:val="1"/>
      <w:numFmt w:val="decimal"/>
      <w:lvlText w:val="%1."/>
      <w:lvlJc w:val="left"/>
      <w:pPr>
        <w:ind w:left="777" w:hanging="360"/>
      </w:pPr>
    </w:lvl>
    <w:lvl w:ilvl="1" w:tplc="04130019" w:tentative="1">
      <w:start w:val="1"/>
      <w:numFmt w:val="lowerLetter"/>
      <w:lvlText w:val="%2."/>
      <w:lvlJc w:val="left"/>
      <w:pPr>
        <w:ind w:left="1497" w:hanging="360"/>
      </w:pPr>
    </w:lvl>
    <w:lvl w:ilvl="2" w:tplc="0413001B" w:tentative="1">
      <w:start w:val="1"/>
      <w:numFmt w:val="lowerRoman"/>
      <w:lvlText w:val="%3."/>
      <w:lvlJc w:val="right"/>
      <w:pPr>
        <w:ind w:left="2217" w:hanging="180"/>
      </w:pPr>
    </w:lvl>
    <w:lvl w:ilvl="3" w:tplc="0413000F" w:tentative="1">
      <w:start w:val="1"/>
      <w:numFmt w:val="decimal"/>
      <w:lvlText w:val="%4."/>
      <w:lvlJc w:val="left"/>
      <w:pPr>
        <w:ind w:left="2937" w:hanging="360"/>
      </w:pPr>
    </w:lvl>
    <w:lvl w:ilvl="4" w:tplc="04130019" w:tentative="1">
      <w:start w:val="1"/>
      <w:numFmt w:val="lowerLetter"/>
      <w:lvlText w:val="%5."/>
      <w:lvlJc w:val="left"/>
      <w:pPr>
        <w:ind w:left="3657" w:hanging="360"/>
      </w:pPr>
    </w:lvl>
    <w:lvl w:ilvl="5" w:tplc="0413001B" w:tentative="1">
      <w:start w:val="1"/>
      <w:numFmt w:val="lowerRoman"/>
      <w:lvlText w:val="%6."/>
      <w:lvlJc w:val="right"/>
      <w:pPr>
        <w:ind w:left="4377" w:hanging="180"/>
      </w:pPr>
    </w:lvl>
    <w:lvl w:ilvl="6" w:tplc="0413000F" w:tentative="1">
      <w:start w:val="1"/>
      <w:numFmt w:val="decimal"/>
      <w:lvlText w:val="%7."/>
      <w:lvlJc w:val="left"/>
      <w:pPr>
        <w:ind w:left="5097" w:hanging="360"/>
      </w:pPr>
    </w:lvl>
    <w:lvl w:ilvl="7" w:tplc="04130019" w:tentative="1">
      <w:start w:val="1"/>
      <w:numFmt w:val="lowerLetter"/>
      <w:lvlText w:val="%8."/>
      <w:lvlJc w:val="left"/>
      <w:pPr>
        <w:ind w:left="5817" w:hanging="360"/>
      </w:pPr>
    </w:lvl>
    <w:lvl w:ilvl="8" w:tplc="0413001B" w:tentative="1">
      <w:start w:val="1"/>
      <w:numFmt w:val="lowerRoman"/>
      <w:lvlText w:val="%9."/>
      <w:lvlJc w:val="right"/>
      <w:pPr>
        <w:ind w:left="6537" w:hanging="180"/>
      </w:pPr>
    </w:lvl>
  </w:abstractNum>
  <w:abstractNum w:abstractNumId="40" w15:restartNumberingAfterBreak="0">
    <w:nsid w:val="2BAF09B2"/>
    <w:multiLevelType w:val="hybridMultilevel"/>
    <w:tmpl w:val="68A01B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2C462EB4"/>
    <w:multiLevelType w:val="hybridMultilevel"/>
    <w:tmpl w:val="DE7859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EBA52D8"/>
    <w:multiLevelType w:val="hybridMultilevel"/>
    <w:tmpl w:val="C99012D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30C24A76"/>
    <w:multiLevelType w:val="hybridMultilevel"/>
    <w:tmpl w:val="BA3AF7C6"/>
    <w:lvl w:ilvl="0" w:tplc="9738E384">
      <w:start w:val="1"/>
      <w:numFmt w:val="bullet"/>
      <w:lvlText w:val="‐"/>
      <w:lvlJc w:val="left"/>
      <w:pPr>
        <w:ind w:left="2439" w:hanging="171"/>
      </w:pPr>
      <w:rPr>
        <w:rFonts w:ascii="Calibri" w:hAnsi="Calibri" w:hint="default"/>
      </w:rPr>
    </w:lvl>
    <w:lvl w:ilvl="1" w:tplc="9738E384">
      <w:start w:val="1"/>
      <w:numFmt w:val="bullet"/>
      <w:lvlText w:val="‐"/>
      <w:lvlJc w:val="left"/>
      <w:pPr>
        <w:ind w:left="1080" w:hanging="360"/>
      </w:pPr>
      <w:rPr>
        <w:rFonts w:ascii="Calibri" w:hAnsi="Calibri"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31344D9F"/>
    <w:multiLevelType w:val="hybridMultilevel"/>
    <w:tmpl w:val="35F0BC04"/>
    <w:lvl w:ilvl="0" w:tplc="9738E384">
      <w:start w:val="1"/>
      <w:numFmt w:val="bullet"/>
      <w:lvlText w:val="‐"/>
      <w:lvlJc w:val="left"/>
      <w:pPr>
        <w:ind w:left="1078" w:hanging="360"/>
      </w:pPr>
      <w:rPr>
        <w:rFonts w:ascii="Calibri" w:hAnsi="Calibri" w:hint="default"/>
      </w:rPr>
    </w:lvl>
    <w:lvl w:ilvl="1" w:tplc="04130003" w:tentative="1">
      <w:start w:val="1"/>
      <w:numFmt w:val="bullet"/>
      <w:lvlText w:val="o"/>
      <w:lvlJc w:val="left"/>
      <w:pPr>
        <w:ind w:left="1798" w:hanging="360"/>
      </w:pPr>
      <w:rPr>
        <w:rFonts w:ascii="Courier New" w:hAnsi="Courier New" w:cs="Courier New" w:hint="default"/>
      </w:rPr>
    </w:lvl>
    <w:lvl w:ilvl="2" w:tplc="04130005" w:tentative="1">
      <w:start w:val="1"/>
      <w:numFmt w:val="bullet"/>
      <w:lvlText w:val=""/>
      <w:lvlJc w:val="left"/>
      <w:pPr>
        <w:ind w:left="2518" w:hanging="360"/>
      </w:pPr>
      <w:rPr>
        <w:rFonts w:ascii="Wingdings" w:hAnsi="Wingdings" w:hint="default"/>
      </w:rPr>
    </w:lvl>
    <w:lvl w:ilvl="3" w:tplc="04130001" w:tentative="1">
      <w:start w:val="1"/>
      <w:numFmt w:val="bullet"/>
      <w:lvlText w:val=""/>
      <w:lvlJc w:val="left"/>
      <w:pPr>
        <w:ind w:left="3238" w:hanging="360"/>
      </w:pPr>
      <w:rPr>
        <w:rFonts w:ascii="Symbol" w:hAnsi="Symbol" w:hint="default"/>
      </w:rPr>
    </w:lvl>
    <w:lvl w:ilvl="4" w:tplc="04130003" w:tentative="1">
      <w:start w:val="1"/>
      <w:numFmt w:val="bullet"/>
      <w:lvlText w:val="o"/>
      <w:lvlJc w:val="left"/>
      <w:pPr>
        <w:ind w:left="3958" w:hanging="360"/>
      </w:pPr>
      <w:rPr>
        <w:rFonts w:ascii="Courier New" w:hAnsi="Courier New" w:cs="Courier New" w:hint="default"/>
      </w:rPr>
    </w:lvl>
    <w:lvl w:ilvl="5" w:tplc="04130005" w:tentative="1">
      <w:start w:val="1"/>
      <w:numFmt w:val="bullet"/>
      <w:lvlText w:val=""/>
      <w:lvlJc w:val="left"/>
      <w:pPr>
        <w:ind w:left="4678" w:hanging="360"/>
      </w:pPr>
      <w:rPr>
        <w:rFonts w:ascii="Wingdings" w:hAnsi="Wingdings" w:hint="default"/>
      </w:rPr>
    </w:lvl>
    <w:lvl w:ilvl="6" w:tplc="04130001" w:tentative="1">
      <w:start w:val="1"/>
      <w:numFmt w:val="bullet"/>
      <w:lvlText w:val=""/>
      <w:lvlJc w:val="left"/>
      <w:pPr>
        <w:ind w:left="5398" w:hanging="360"/>
      </w:pPr>
      <w:rPr>
        <w:rFonts w:ascii="Symbol" w:hAnsi="Symbol" w:hint="default"/>
      </w:rPr>
    </w:lvl>
    <w:lvl w:ilvl="7" w:tplc="04130003" w:tentative="1">
      <w:start w:val="1"/>
      <w:numFmt w:val="bullet"/>
      <w:lvlText w:val="o"/>
      <w:lvlJc w:val="left"/>
      <w:pPr>
        <w:ind w:left="6118" w:hanging="360"/>
      </w:pPr>
      <w:rPr>
        <w:rFonts w:ascii="Courier New" w:hAnsi="Courier New" w:cs="Courier New" w:hint="default"/>
      </w:rPr>
    </w:lvl>
    <w:lvl w:ilvl="8" w:tplc="04130005" w:tentative="1">
      <w:start w:val="1"/>
      <w:numFmt w:val="bullet"/>
      <w:lvlText w:val=""/>
      <w:lvlJc w:val="left"/>
      <w:pPr>
        <w:ind w:left="6838" w:hanging="360"/>
      </w:pPr>
      <w:rPr>
        <w:rFonts w:ascii="Wingdings" w:hAnsi="Wingdings" w:hint="default"/>
      </w:rPr>
    </w:lvl>
  </w:abstractNum>
  <w:abstractNum w:abstractNumId="45" w15:restartNumberingAfterBreak="0">
    <w:nsid w:val="32077B11"/>
    <w:multiLevelType w:val="hybridMultilevel"/>
    <w:tmpl w:val="931E6EE6"/>
    <w:lvl w:ilvl="0" w:tplc="A8065E6A">
      <w:start w:val="1"/>
      <w:numFmt w:val="decimal"/>
      <w:lvlText w:val="%1."/>
      <w:lvlJc w:val="left"/>
      <w:pPr>
        <w:ind w:left="417" w:hanging="360"/>
      </w:pPr>
      <w:rPr>
        <w:rFonts w:hint="default"/>
        <w:color w:val="auto"/>
      </w:rPr>
    </w:lvl>
    <w:lvl w:ilvl="1" w:tplc="04130019" w:tentative="1">
      <w:start w:val="1"/>
      <w:numFmt w:val="lowerLetter"/>
      <w:lvlText w:val="%2."/>
      <w:lvlJc w:val="left"/>
      <w:pPr>
        <w:ind w:left="1137" w:hanging="360"/>
      </w:pPr>
    </w:lvl>
    <w:lvl w:ilvl="2" w:tplc="0413001B" w:tentative="1">
      <w:start w:val="1"/>
      <w:numFmt w:val="lowerRoman"/>
      <w:lvlText w:val="%3."/>
      <w:lvlJc w:val="right"/>
      <w:pPr>
        <w:ind w:left="1857" w:hanging="180"/>
      </w:pPr>
    </w:lvl>
    <w:lvl w:ilvl="3" w:tplc="0413000F" w:tentative="1">
      <w:start w:val="1"/>
      <w:numFmt w:val="decimal"/>
      <w:lvlText w:val="%4."/>
      <w:lvlJc w:val="left"/>
      <w:pPr>
        <w:ind w:left="2577" w:hanging="360"/>
      </w:pPr>
    </w:lvl>
    <w:lvl w:ilvl="4" w:tplc="04130019" w:tentative="1">
      <w:start w:val="1"/>
      <w:numFmt w:val="lowerLetter"/>
      <w:lvlText w:val="%5."/>
      <w:lvlJc w:val="left"/>
      <w:pPr>
        <w:ind w:left="3297" w:hanging="360"/>
      </w:pPr>
    </w:lvl>
    <w:lvl w:ilvl="5" w:tplc="0413001B" w:tentative="1">
      <w:start w:val="1"/>
      <w:numFmt w:val="lowerRoman"/>
      <w:lvlText w:val="%6."/>
      <w:lvlJc w:val="right"/>
      <w:pPr>
        <w:ind w:left="4017" w:hanging="180"/>
      </w:pPr>
    </w:lvl>
    <w:lvl w:ilvl="6" w:tplc="0413000F" w:tentative="1">
      <w:start w:val="1"/>
      <w:numFmt w:val="decimal"/>
      <w:lvlText w:val="%7."/>
      <w:lvlJc w:val="left"/>
      <w:pPr>
        <w:ind w:left="4737" w:hanging="360"/>
      </w:pPr>
    </w:lvl>
    <w:lvl w:ilvl="7" w:tplc="04130019" w:tentative="1">
      <w:start w:val="1"/>
      <w:numFmt w:val="lowerLetter"/>
      <w:lvlText w:val="%8."/>
      <w:lvlJc w:val="left"/>
      <w:pPr>
        <w:ind w:left="5457" w:hanging="360"/>
      </w:pPr>
    </w:lvl>
    <w:lvl w:ilvl="8" w:tplc="0413001B" w:tentative="1">
      <w:start w:val="1"/>
      <w:numFmt w:val="lowerRoman"/>
      <w:lvlText w:val="%9."/>
      <w:lvlJc w:val="right"/>
      <w:pPr>
        <w:ind w:left="6177" w:hanging="180"/>
      </w:pPr>
    </w:lvl>
  </w:abstractNum>
  <w:abstractNum w:abstractNumId="46" w15:restartNumberingAfterBreak="0">
    <w:nsid w:val="3453208E"/>
    <w:multiLevelType w:val="hybridMultilevel"/>
    <w:tmpl w:val="44085E4E"/>
    <w:lvl w:ilvl="0" w:tplc="9738E384">
      <w:start w:val="1"/>
      <w:numFmt w:val="bullet"/>
      <w:lvlText w:val="‐"/>
      <w:lvlJc w:val="left"/>
      <w:pPr>
        <w:ind w:left="2439" w:hanging="171"/>
      </w:pPr>
      <w:rPr>
        <w:rFonts w:ascii="Calibri" w:hAnsi="Calibri" w:hint="default"/>
      </w:rPr>
    </w:lvl>
    <w:lvl w:ilvl="1" w:tplc="9738E384">
      <w:start w:val="1"/>
      <w:numFmt w:val="bullet"/>
      <w:lvlText w:val="‐"/>
      <w:lvlJc w:val="left"/>
      <w:pPr>
        <w:ind w:left="1080" w:hanging="360"/>
      </w:pPr>
      <w:rPr>
        <w:rFonts w:ascii="Calibri" w:hAnsi="Calibri"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46E3093"/>
    <w:multiLevelType w:val="hybridMultilevel"/>
    <w:tmpl w:val="5ECAF4FA"/>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48" w15:restartNumberingAfterBreak="0">
    <w:nsid w:val="378954CE"/>
    <w:multiLevelType w:val="hybridMultilevel"/>
    <w:tmpl w:val="513A7BEA"/>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49" w15:restartNumberingAfterBreak="0">
    <w:nsid w:val="39E41A71"/>
    <w:multiLevelType w:val="hybridMultilevel"/>
    <w:tmpl w:val="29089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3B625E5C"/>
    <w:multiLevelType w:val="hybridMultilevel"/>
    <w:tmpl w:val="7B084514"/>
    <w:lvl w:ilvl="0" w:tplc="9738E384">
      <w:start w:val="1"/>
      <w:numFmt w:val="bullet"/>
      <w:lvlText w:val="‐"/>
      <w:lvlJc w:val="left"/>
      <w:pPr>
        <w:ind w:left="720" w:hanging="360"/>
      </w:pPr>
      <w:rPr>
        <w:rFonts w:ascii="Calibri" w:hAnsi="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C5A7D81"/>
    <w:multiLevelType w:val="hybridMultilevel"/>
    <w:tmpl w:val="411AEF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3D8D1467"/>
    <w:multiLevelType w:val="hybridMultilevel"/>
    <w:tmpl w:val="B002B51C"/>
    <w:lvl w:ilvl="0" w:tplc="0413000F">
      <w:start w:val="1"/>
      <w:numFmt w:val="decimal"/>
      <w:lvlText w:val="%1."/>
      <w:lvlJc w:val="left"/>
      <w:pPr>
        <w:ind w:left="284" w:hanging="171"/>
      </w:pPr>
      <w:rPr>
        <w:rFonts w:hint="default"/>
      </w:rPr>
    </w:lvl>
    <w:lvl w:ilvl="1" w:tplc="9738E384">
      <w:start w:val="1"/>
      <w:numFmt w:val="bullet"/>
      <w:lvlText w:val="‐"/>
      <w:lvlJc w:val="left"/>
      <w:pPr>
        <w:ind w:left="1080" w:hanging="360"/>
      </w:pPr>
      <w:rPr>
        <w:rFonts w:ascii="Calibri" w:hAnsi="Calibri"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3DE546FC"/>
    <w:multiLevelType w:val="hybridMultilevel"/>
    <w:tmpl w:val="DA32426A"/>
    <w:lvl w:ilvl="0" w:tplc="0413000F">
      <w:start w:val="1"/>
      <w:numFmt w:val="decimal"/>
      <w:lvlText w:val="%1."/>
      <w:lvlJc w:val="left"/>
      <w:pPr>
        <w:ind w:left="284" w:hanging="171"/>
      </w:pPr>
      <w:rPr>
        <w:rFonts w:hint="default"/>
      </w:rPr>
    </w:lvl>
    <w:lvl w:ilvl="1" w:tplc="9738E384">
      <w:start w:val="1"/>
      <w:numFmt w:val="bullet"/>
      <w:lvlText w:val="‐"/>
      <w:lvlJc w:val="left"/>
      <w:pPr>
        <w:ind w:left="1080" w:hanging="360"/>
      </w:pPr>
      <w:rPr>
        <w:rFonts w:ascii="Calibri" w:hAnsi="Calibri"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3E842043"/>
    <w:multiLevelType w:val="hybridMultilevel"/>
    <w:tmpl w:val="A502B480"/>
    <w:lvl w:ilvl="0" w:tplc="9738E384">
      <w:start w:val="1"/>
      <w:numFmt w:val="bullet"/>
      <w:lvlText w:val="‐"/>
      <w:lvlJc w:val="left"/>
      <w:pPr>
        <w:ind w:left="720" w:hanging="360"/>
      </w:pPr>
      <w:rPr>
        <w:rFonts w:ascii="Calibri" w:hAnsi="Calibri"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3F461DB2"/>
    <w:multiLevelType w:val="hybridMultilevel"/>
    <w:tmpl w:val="C1A0CB76"/>
    <w:lvl w:ilvl="0" w:tplc="0413000F">
      <w:start w:val="1"/>
      <w:numFmt w:val="decimal"/>
      <w:lvlText w:val="%1."/>
      <w:lvlJc w:val="left"/>
      <w:pPr>
        <w:ind w:left="777" w:hanging="360"/>
      </w:pPr>
    </w:lvl>
    <w:lvl w:ilvl="1" w:tplc="04130019" w:tentative="1">
      <w:start w:val="1"/>
      <w:numFmt w:val="lowerLetter"/>
      <w:lvlText w:val="%2."/>
      <w:lvlJc w:val="left"/>
      <w:pPr>
        <w:ind w:left="1497" w:hanging="360"/>
      </w:pPr>
    </w:lvl>
    <w:lvl w:ilvl="2" w:tplc="0413001B" w:tentative="1">
      <w:start w:val="1"/>
      <w:numFmt w:val="lowerRoman"/>
      <w:lvlText w:val="%3."/>
      <w:lvlJc w:val="right"/>
      <w:pPr>
        <w:ind w:left="2217" w:hanging="180"/>
      </w:pPr>
    </w:lvl>
    <w:lvl w:ilvl="3" w:tplc="0413000F" w:tentative="1">
      <w:start w:val="1"/>
      <w:numFmt w:val="decimal"/>
      <w:lvlText w:val="%4."/>
      <w:lvlJc w:val="left"/>
      <w:pPr>
        <w:ind w:left="2937" w:hanging="360"/>
      </w:pPr>
    </w:lvl>
    <w:lvl w:ilvl="4" w:tplc="04130019" w:tentative="1">
      <w:start w:val="1"/>
      <w:numFmt w:val="lowerLetter"/>
      <w:lvlText w:val="%5."/>
      <w:lvlJc w:val="left"/>
      <w:pPr>
        <w:ind w:left="3657" w:hanging="360"/>
      </w:pPr>
    </w:lvl>
    <w:lvl w:ilvl="5" w:tplc="0413001B" w:tentative="1">
      <w:start w:val="1"/>
      <w:numFmt w:val="lowerRoman"/>
      <w:lvlText w:val="%6."/>
      <w:lvlJc w:val="right"/>
      <w:pPr>
        <w:ind w:left="4377" w:hanging="180"/>
      </w:pPr>
    </w:lvl>
    <w:lvl w:ilvl="6" w:tplc="0413000F" w:tentative="1">
      <w:start w:val="1"/>
      <w:numFmt w:val="decimal"/>
      <w:lvlText w:val="%7."/>
      <w:lvlJc w:val="left"/>
      <w:pPr>
        <w:ind w:left="5097" w:hanging="360"/>
      </w:pPr>
    </w:lvl>
    <w:lvl w:ilvl="7" w:tplc="04130019" w:tentative="1">
      <w:start w:val="1"/>
      <w:numFmt w:val="lowerLetter"/>
      <w:lvlText w:val="%8."/>
      <w:lvlJc w:val="left"/>
      <w:pPr>
        <w:ind w:left="5817" w:hanging="360"/>
      </w:pPr>
    </w:lvl>
    <w:lvl w:ilvl="8" w:tplc="0413001B" w:tentative="1">
      <w:start w:val="1"/>
      <w:numFmt w:val="lowerRoman"/>
      <w:lvlText w:val="%9."/>
      <w:lvlJc w:val="right"/>
      <w:pPr>
        <w:ind w:left="6537" w:hanging="180"/>
      </w:pPr>
    </w:lvl>
  </w:abstractNum>
  <w:abstractNum w:abstractNumId="56" w15:restartNumberingAfterBreak="0">
    <w:nsid w:val="42445BCD"/>
    <w:multiLevelType w:val="hybridMultilevel"/>
    <w:tmpl w:val="BAEA455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46200398"/>
    <w:multiLevelType w:val="hybridMultilevel"/>
    <w:tmpl w:val="290892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8D2673C"/>
    <w:multiLevelType w:val="hybridMultilevel"/>
    <w:tmpl w:val="60D06F98"/>
    <w:lvl w:ilvl="0" w:tplc="9738E384">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49A63829"/>
    <w:multiLevelType w:val="hybridMultilevel"/>
    <w:tmpl w:val="C99012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9F86CF4"/>
    <w:multiLevelType w:val="hybridMultilevel"/>
    <w:tmpl w:val="BC28C38E"/>
    <w:lvl w:ilvl="0" w:tplc="9738E384">
      <w:start w:val="1"/>
      <w:numFmt w:val="bullet"/>
      <w:lvlText w:val="‐"/>
      <w:lvlJc w:val="left"/>
      <w:pPr>
        <w:ind w:left="720" w:hanging="360"/>
      </w:pPr>
      <w:rPr>
        <w:rFonts w:ascii="Calibri" w:hAnsi="Calibri" w:hint="default"/>
      </w:rPr>
    </w:lvl>
    <w:lvl w:ilvl="1" w:tplc="04130019">
      <w:start w:val="1"/>
      <w:numFmt w:val="lowerLetter"/>
      <w:lvlText w:val="%2."/>
      <w:lvlJc w:val="left"/>
      <w:pPr>
        <w:ind w:left="1440" w:hanging="360"/>
      </w:pPr>
    </w:lvl>
    <w:lvl w:ilvl="2" w:tplc="A5482E8C">
      <w:start w:val="1"/>
      <w:numFmt w:val="decimal"/>
      <w:lvlText w:val="%3."/>
      <w:lvlJc w:val="left"/>
      <w:pPr>
        <w:ind w:left="2640" w:hanging="6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4B80288C"/>
    <w:multiLevelType w:val="hybridMultilevel"/>
    <w:tmpl w:val="7A58ECB6"/>
    <w:lvl w:ilvl="0" w:tplc="CB6EAE08">
      <w:start w:val="1"/>
      <w:numFmt w:val="decimal"/>
      <w:lvlText w:val="%1."/>
      <w:lvlJc w:val="left"/>
      <w:pPr>
        <w:ind w:left="777" w:hanging="360"/>
      </w:pPr>
      <w:rPr>
        <w:sz w:val="20"/>
        <w:szCs w:val="20"/>
      </w:rPr>
    </w:lvl>
    <w:lvl w:ilvl="1" w:tplc="04130019" w:tentative="1">
      <w:start w:val="1"/>
      <w:numFmt w:val="lowerLetter"/>
      <w:lvlText w:val="%2."/>
      <w:lvlJc w:val="left"/>
      <w:pPr>
        <w:ind w:left="1497" w:hanging="360"/>
      </w:pPr>
    </w:lvl>
    <w:lvl w:ilvl="2" w:tplc="0413001B" w:tentative="1">
      <w:start w:val="1"/>
      <w:numFmt w:val="lowerRoman"/>
      <w:lvlText w:val="%3."/>
      <w:lvlJc w:val="right"/>
      <w:pPr>
        <w:ind w:left="2217" w:hanging="180"/>
      </w:pPr>
    </w:lvl>
    <w:lvl w:ilvl="3" w:tplc="0413000F" w:tentative="1">
      <w:start w:val="1"/>
      <w:numFmt w:val="decimal"/>
      <w:lvlText w:val="%4."/>
      <w:lvlJc w:val="left"/>
      <w:pPr>
        <w:ind w:left="2937" w:hanging="360"/>
      </w:pPr>
    </w:lvl>
    <w:lvl w:ilvl="4" w:tplc="04130019" w:tentative="1">
      <w:start w:val="1"/>
      <w:numFmt w:val="lowerLetter"/>
      <w:lvlText w:val="%5."/>
      <w:lvlJc w:val="left"/>
      <w:pPr>
        <w:ind w:left="3657" w:hanging="360"/>
      </w:pPr>
    </w:lvl>
    <w:lvl w:ilvl="5" w:tplc="0413001B" w:tentative="1">
      <w:start w:val="1"/>
      <w:numFmt w:val="lowerRoman"/>
      <w:lvlText w:val="%6."/>
      <w:lvlJc w:val="right"/>
      <w:pPr>
        <w:ind w:left="4377" w:hanging="180"/>
      </w:pPr>
    </w:lvl>
    <w:lvl w:ilvl="6" w:tplc="0413000F" w:tentative="1">
      <w:start w:val="1"/>
      <w:numFmt w:val="decimal"/>
      <w:lvlText w:val="%7."/>
      <w:lvlJc w:val="left"/>
      <w:pPr>
        <w:ind w:left="5097" w:hanging="360"/>
      </w:pPr>
    </w:lvl>
    <w:lvl w:ilvl="7" w:tplc="04130019" w:tentative="1">
      <w:start w:val="1"/>
      <w:numFmt w:val="lowerLetter"/>
      <w:lvlText w:val="%8."/>
      <w:lvlJc w:val="left"/>
      <w:pPr>
        <w:ind w:left="5817" w:hanging="360"/>
      </w:pPr>
    </w:lvl>
    <w:lvl w:ilvl="8" w:tplc="0413001B" w:tentative="1">
      <w:start w:val="1"/>
      <w:numFmt w:val="lowerRoman"/>
      <w:lvlText w:val="%9."/>
      <w:lvlJc w:val="right"/>
      <w:pPr>
        <w:ind w:left="6537" w:hanging="180"/>
      </w:pPr>
    </w:lvl>
  </w:abstractNum>
  <w:abstractNum w:abstractNumId="62" w15:restartNumberingAfterBreak="0">
    <w:nsid w:val="4BF07B00"/>
    <w:multiLevelType w:val="hybridMultilevel"/>
    <w:tmpl w:val="DE7859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506323C4"/>
    <w:multiLevelType w:val="hybridMultilevel"/>
    <w:tmpl w:val="21EE10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52072A07"/>
    <w:multiLevelType w:val="hybridMultilevel"/>
    <w:tmpl w:val="1A9C1656"/>
    <w:lvl w:ilvl="0" w:tplc="9738E384">
      <w:start w:val="1"/>
      <w:numFmt w:val="bullet"/>
      <w:lvlText w:val="‐"/>
      <w:lvlJc w:val="left"/>
      <w:pPr>
        <w:ind w:left="2439" w:hanging="171"/>
      </w:pPr>
      <w:rPr>
        <w:rFonts w:ascii="Calibri" w:hAnsi="Calibri" w:hint="default"/>
      </w:rPr>
    </w:lvl>
    <w:lvl w:ilvl="1" w:tplc="9738E384">
      <w:start w:val="1"/>
      <w:numFmt w:val="bullet"/>
      <w:lvlText w:val="‐"/>
      <w:lvlJc w:val="left"/>
      <w:pPr>
        <w:ind w:left="1080" w:hanging="360"/>
      </w:pPr>
      <w:rPr>
        <w:rFonts w:ascii="Calibri" w:hAnsi="Calibri"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544E715A"/>
    <w:multiLevelType w:val="hybridMultilevel"/>
    <w:tmpl w:val="B48AA0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5686288C"/>
    <w:multiLevelType w:val="hybridMultilevel"/>
    <w:tmpl w:val="DE7859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58BE3456"/>
    <w:multiLevelType w:val="hybridMultilevel"/>
    <w:tmpl w:val="00227E5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5AF6685B"/>
    <w:multiLevelType w:val="hybridMultilevel"/>
    <w:tmpl w:val="BAEA45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CC00E72"/>
    <w:multiLevelType w:val="hybridMultilevel"/>
    <w:tmpl w:val="DD00C8C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5CC65B12"/>
    <w:multiLevelType w:val="hybridMultilevel"/>
    <w:tmpl w:val="513A7BEA"/>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71" w15:restartNumberingAfterBreak="0">
    <w:nsid w:val="5F337105"/>
    <w:multiLevelType w:val="hybridMultilevel"/>
    <w:tmpl w:val="E556D2D8"/>
    <w:lvl w:ilvl="0" w:tplc="4ACAB660">
      <w:start w:val="1"/>
      <w:numFmt w:val="decimal"/>
      <w:lvlText w:val="%1."/>
      <w:lvlJc w:val="left"/>
      <w:pPr>
        <w:ind w:left="417" w:hanging="360"/>
      </w:pPr>
      <w:rPr>
        <w:rFonts w:hint="default"/>
        <w:color w:val="auto"/>
      </w:rPr>
    </w:lvl>
    <w:lvl w:ilvl="1" w:tplc="04130019" w:tentative="1">
      <w:start w:val="1"/>
      <w:numFmt w:val="lowerLetter"/>
      <w:lvlText w:val="%2."/>
      <w:lvlJc w:val="left"/>
      <w:pPr>
        <w:ind w:left="1137" w:hanging="360"/>
      </w:pPr>
    </w:lvl>
    <w:lvl w:ilvl="2" w:tplc="0413001B" w:tentative="1">
      <w:start w:val="1"/>
      <w:numFmt w:val="lowerRoman"/>
      <w:lvlText w:val="%3."/>
      <w:lvlJc w:val="right"/>
      <w:pPr>
        <w:ind w:left="1857" w:hanging="180"/>
      </w:pPr>
    </w:lvl>
    <w:lvl w:ilvl="3" w:tplc="0413000F" w:tentative="1">
      <w:start w:val="1"/>
      <w:numFmt w:val="decimal"/>
      <w:lvlText w:val="%4."/>
      <w:lvlJc w:val="left"/>
      <w:pPr>
        <w:ind w:left="2577" w:hanging="360"/>
      </w:pPr>
    </w:lvl>
    <w:lvl w:ilvl="4" w:tplc="04130019" w:tentative="1">
      <w:start w:val="1"/>
      <w:numFmt w:val="lowerLetter"/>
      <w:lvlText w:val="%5."/>
      <w:lvlJc w:val="left"/>
      <w:pPr>
        <w:ind w:left="3297" w:hanging="360"/>
      </w:pPr>
    </w:lvl>
    <w:lvl w:ilvl="5" w:tplc="0413001B" w:tentative="1">
      <w:start w:val="1"/>
      <w:numFmt w:val="lowerRoman"/>
      <w:lvlText w:val="%6."/>
      <w:lvlJc w:val="right"/>
      <w:pPr>
        <w:ind w:left="4017" w:hanging="180"/>
      </w:pPr>
    </w:lvl>
    <w:lvl w:ilvl="6" w:tplc="0413000F" w:tentative="1">
      <w:start w:val="1"/>
      <w:numFmt w:val="decimal"/>
      <w:lvlText w:val="%7."/>
      <w:lvlJc w:val="left"/>
      <w:pPr>
        <w:ind w:left="4737" w:hanging="360"/>
      </w:pPr>
    </w:lvl>
    <w:lvl w:ilvl="7" w:tplc="04130019" w:tentative="1">
      <w:start w:val="1"/>
      <w:numFmt w:val="lowerLetter"/>
      <w:lvlText w:val="%8."/>
      <w:lvlJc w:val="left"/>
      <w:pPr>
        <w:ind w:left="5457" w:hanging="360"/>
      </w:pPr>
    </w:lvl>
    <w:lvl w:ilvl="8" w:tplc="0413001B" w:tentative="1">
      <w:start w:val="1"/>
      <w:numFmt w:val="lowerRoman"/>
      <w:lvlText w:val="%9."/>
      <w:lvlJc w:val="right"/>
      <w:pPr>
        <w:ind w:left="6177" w:hanging="180"/>
      </w:pPr>
    </w:lvl>
  </w:abstractNum>
  <w:abstractNum w:abstractNumId="72" w15:restartNumberingAfterBreak="0">
    <w:nsid w:val="5F841F4E"/>
    <w:multiLevelType w:val="hybridMultilevel"/>
    <w:tmpl w:val="4EA0D6CC"/>
    <w:lvl w:ilvl="0" w:tplc="6052BB4C">
      <w:start w:val="1"/>
      <w:numFmt w:val="decimal"/>
      <w:lvlText w:val="%1."/>
      <w:lvlJc w:val="left"/>
      <w:pPr>
        <w:ind w:left="417" w:hanging="360"/>
      </w:pPr>
      <w:rPr>
        <w:rFonts w:hint="default"/>
        <w:color w:val="auto"/>
      </w:rPr>
    </w:lvl>
    <w:lvl w:ilvl="1" w:tplc="DCAA16DC">
      <w:start w:val="1"/>
      <w:numFmt w:val="bullet"/>
      <w:lvlText w:val="‐"/>
      <w:lvlJc w:val="left"/>
      <w:pPr>
        <w:ind w:left="1137" w:hanging="360"/>
      </w:pPr>
      <w:rPr>
        <w:rFonts w:ascii="Calibri" w:hAnsi="Calibri" w:hint="default"/>
        <w:color w:val="auto"/>
      </w:rPr>
    </w:lvl>
    <w:lvl w:ilvl="2" w:tplc="0413001B" w:tentative="1">
      <w:start w:val="1"/>
      <w:numFmt w:val="lowerRoman"/>
      <w:lvlText w:val="%3."/>
      <w:lvlJc w:val="right"/>
      <w:pPr>
        <w:ind w:left="1857" w:hanging="180"/>
      </w:pPr>
    </w:lvl>
    <w:lvl w:ilvl="3" w:tplc="0413000F" w:tentative="1">
      <w:start w:val="1"/>
      <w:numFmt w:val="decimal"/>
      <w:lvlText w:val="%4."/>
      <w:lvlJc w:val="left"/>
      <w:pPr>
        <w:ind w:left="2577" w:hanging="360"/>
      </w:pPr>
    </w:lvl>
    <w:lvl w:ilvl="4" w:tplc="04130019" w:tentative="1">
      <w:start w:val="1"/>
      <w:numFmt w:val="lowerLetter"/>
      <w:lvlText w:val="%5."/>
      <w:lvlJc w:val="left"/>
      <w:pPr>
        <w:ind w:left="3297" w:hanging="360"/>
      </w:pPr>
    </w:lvl>
    <w:lvl w:ilvl="5" w:tplc="0413001B" w:tentative="1">
      <w:start w:val="1"/>
      <w:numFmt w:val="lowerRoman"/>
      <w:lvlText w:val="%6."/>
      <w:lvlJc w:val="right"/>
      <w:pPr>
        <w:ind w:left="4017" w:hanging="180"/>
      </w:pPr>
    </w:lvl>
    <w:lvl w:ilvl="6" w:tplc="0413000F" w:tentative="1">
      <w:start w:val="1"/>
      <w:numFmt w:val="decimal"/>
      <w:lvlText w:val="%7."/>
      <w:lvlJc w:val="left"/>
      <w:pPr>
        <w:ind w:left="4737" w:hanging="360"/>
      </w:pPr>
    </w:lvl>
    <w:lvl w:ilvl="7" w:tplc="04130019" w:tentative="1">
      <w:start w:val="1"/>
      <w:numFmt w:val="lowerLetter"/>
      <w:lvlText w:val="%8."/>
      <w:lvlJc w:val="left"/>
      <w:pPr>
        <w:ind w:left="5457" w:hanging="360"/>
      </w:pPr>
    </w:lvl>
    <w:lvl w:ilvl="8" w:tplc="0413001B" w:tentative="1">
      <w:start w:val="1"/>
      <w:numFmt w:val="lowerRoman"/>
      <w:lvlText w:val="%9."/>
      <w:lvlJc w:val="right"/>
      <w:pPr>
        <w:ind w:left="6177" w:hanging="180"/>
      </w:pPr>
    </w:lvl>
  </w:abstractNum>
  <w:abstractNum w:abstractNumId="73" w15:restartNumberingAfterBreak="0">
    <w:nsid w:val="5FA87E51"/>
    <w:multiLevelType w:val="hybridMultilevel"/>
    <w:tmpl w:val="7D26A4DC"/>
    <w:lvl w:ilvl="0" w:tplc="9738E384">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606A1D0F"/>
    <w:multiLevelType w:val="hybridMultilevel"/>
    <w:tmpl w:val="0450AAE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5" w15:restartNumberingAfterBreak="0">
    <w:nsid w:val="60CD5ABB"/>
    <w:multiLevelType w:val="hybridMultilevel"/>
    <w:tmpl w:val="59741E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6" w15:restartNumberingAfterBreak="0">
    <w:nsid w:val="640B4974"/>
    <w:multiLevelType w:val="hybridMultilevel"/>
    <w:tmpl w:val="77BA7C02"/>
    <w:lvl w:ilvl="0" w:tplc="DCAA16DC">
      <w:start w:val="1"/>
      <w:numFmt w:val="bullet"/>
      <w:lvlText w:val="‐"/>
      <w:lvlJc w:val="left"/>
      <w:pPr>
        <w:ind w:left="1080" w:hanging="360"/>
      </w:pPr>
      <w:rPr>
        <w:rFonts w:ascii="Calibri" w:hAnsi="Calibri" w:hint="default"/>
        <w:color w:val="auto"/>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7" w15:restartNumberingAfterBreak="0">
    <w:nsid w:val="65705935"/>
    <w:multiLevelType w:val="hybridMultilevel"/>
    <w:tmpl w:val="C9B01F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15:restartNumberingAfterBreak="0">
    <w:nsid w:val="658A2266"/>
    <w:multiLevelType w:val="hybridMultilevel"/>
    <w:tmpl w:val="C99C186E"/>
    <w:lvl w:ilvl="0" w:tplc="0413000F">
      <w:start w:val="1"/>
      <w:numFmt w:val="decimal"/>
      <w:lvlText w:val="%1."/>
      <w:lvlJc w:val="left"/>
      <w:pPr>
        <w:ind w:left="171" w:hanging="171"/>
      </w:pPr>
      <w:rPr>
        <w:rFonts w:hint="default"/>
      </w:rPr>
    </w:lvl>
    <w:lvl w:ilvl="1" w:tplc="9738E384">
      <w:start w:val="1"/>
      <w:numFmt w:val="bullet"/>
      <w:lvlText w:val="‐"/>
      <w:lvlJc w:val="left"/>
      <w:pPr>
        <w:ind w:left="1080" w:hanging="360"/>
      </w:pPr>
      <w:rPr>
        <w:rFonts w:ascii="Calibri" w:hAnsi="Calibri"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66AF1F06"/>
    <w:multiLevelType w:val="hybridMultilevel"/>
    <w:tmpl w:val="68A01B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0" w15:restartNumberingAfterBreak="0">
    <w:nsid w:val="677E1D5F"/>
    <w:multiLevelType w:val="hybridMultilevel"/>
    <w:tmpl w:val="A120CCE8"/>
    <w:lvl w:ilvl="0" w:tplc="90CA0AB4">
      <w:start w:val="1"/>
      <w:numFmt w:val="decimal"/>
      <w:lvlText w:val="%1."/>
      <w:lvlJc w:val="left"/>
      <w:pPr>
        <w:ind w:left="417" w:hanging="360"/>
      </w:pPr>
      <w:rPr>
        <w:rFonts w:hint="default"/>
        <w:color w:val="auto"/>
      </w:rPr>
    </w:lvl>
    <w:lvl w:ilvl="1" w:tplc="9738E384">
      <w:start w:val="1"/>
      <w:numFmt w:val="bullet"/>
      <w:lvlText w:val="‐"/>
      <w:lvlJc w:val="left"/>
      <w:pPr>
        <w:ind w:left="1137" w:hanging="360"/>
      </w:pPr>
      <w:rPr>
        <w:rFonts w:ascii="Calibri" w:hAnsi="Calibri" w:hint="default"/>
        <w:color w:val="00B050"/>
      </w:rPr>
    </w:lvl>
    <w:lvl w:ilvl="2" w:tplc="0413001B" w:tentative="1">
      <w:start w:val="1"/>
      <w:numFmt w:val="lowerRoman"/>
      <w:lvlText w:val="%3."/>
      <w:lvlJc w:val="right"/>
      <w:pPr>
        <w:ind w:left="1857" w:hanging="180"/>
      </w:pPr>
    </w:lvl>
    <w:lvl w:ilvl="3" w:tplc="0413000F" w:tentative="1">
      <w:start w:val="1"/>
      <w:numFmt w:val="decimal"/>
      <w:lvlText w:val="%4."/>
      <w:lvlJc w:val="left"/>
      <w:pPr>
        <w:ind w:left="2577" w:hanging="360"/>
      </w:pPr>
    </w:lvl>
    <w:lvl w:ilvl="4" w:tplc="04130019" w:tentative="1">
      <w:start w:val="1"/>
      <w:numFmt w:val="lowerLetter"/>
      <w:lvlText w:val="%5."/>
      <w:lvlJc w:val="left"/>
      <w:pPr>
        <w:ind w:left="3297" w:hanging="360"/>
      </w:pPr>
    </w:lvl>
    <w:lvl w:ilvl="5" w:tplc="0413001B" w:tentative="1">
      <w:start w:val="1"/>
      <w:numFmt w:val="lowerRoman"/>
      <w:lvlText w:val="%6."/>
      <w:lvlJc w:val="right"/>
      <w:pPr>
        <w:ind w:left="4017" w:hanging="180"/>
      </w:pPr>
    </w:lvl>
    <w:lvl w:ilvl="6" w:tplc="0413000F" w:tentative="1">
      <w:start w:val="1"/>
      <w:numFmt w:val="decimal"/>
      <w:lvlText w:val="%7."/>
      <w:lvlJc w:val="left"/>
      <w:pPr>
        <w:ind w:left="4737" w:hanging="360"/>
      </w:pPr>
    </w:lvl>
    <w:lvl w:ilvl="7" w:tplc="04130019" w:tentative="1">
      <w:start w:val="1"/>
      <w:numFmt w:val="lowerLetter"/>
      <w:lvlText w:val="%8."/>
      <w:lvlJc w:val="left"/>
      <w:pPr>
        <w:ind w:left="5457" w:hanging="360"/>
      </w:pPr>
    </w:lvl>
    <w:lvl w:ilvl="8" w:tplc="0413001B" w:tentative="1">
      <w:start w:val="1"/>
      <w:numFmt w:val="lowerRoman"/>
      <w:lvlText w:val="%9."/>
      <w:lvlJc w:val="right"/>
      <w:pPr>
        <w:ind w:left="6177" w:hanging="180"/>
      </w:pPr>
    </w:lvl>
  </w:abstractNum>
  <w:abstractNum w:abstractNumId="81" w15:restartNumberingAfterBreak="0">
    <w:nsid w:val="6A367274"/>
    <w:multiLevelType w:val="hybridMultilevel"/>
    <w:tmpl w:val="054ED172"/>
    <w:lvl w:ilvl="0" w:tplc="8B26D37E">
      <w:start w:val="1"/>
      <w:numFmt w:val="decimal"/>
      <w:lvlText w:val="%1."/>
      <w:lvlJc w:val="left"/>
      <w:pPr>
        <w:ind w:left="720" w:hanging="360"/>
      </w:pPr>
      <w:rPr>
        <w:i w:val="0"/>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2" w15:restartNumberingAfterBreak="0">
    <w:nsid w:val="6AB15971"/>
    <w:multiLevelType w:val="hybridMultilevel"/>
    <w:tmpl w:val="FB3859E8"/>
    <w:lvl w:ilvl="0" w:tplc="9738E384">
      <w:start w:val="1"/>
      <w:numFmt w:val="bullet"/>
      <w:lvlText w:val="‐"/>
      <w:lvlJc w:val="left"/>
      <w:pPr>
        <w:ind w:left="720" w:hanging="360"/>
      </w:pPr>
      <w:rPr>
        <w:rFonts w:ascii="Calibri" w:hAnsi="Calibri"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6B4A41A4"/>
    <w:multiLevelType w:val="hybridMultilevel"/>
    <w:tmpl w:val="F55680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4" w15:restartNumberingAfterBreak="0">
    <w:nsid w:val="6E7C62A6"/>
    <w:multiLevelType w:val="hybridMultilevel"/>
    <w:tmpl w:val="E59E71E0"/>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5" w15:restartNumberingAfterBreak="0">
    <w:nsid w:val="6F5A1F87"/>
    <w:multiLevelType w:val="hybridMultilevel"/>
    <w:tmpl w:val="A89A93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0DD2621"/>
    <w:multiLevelType w:val="hybridMultilevel"/>
    <w:tmpl w:val="40C424F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7" w15:restartNumberingAfterBreak="0">
    <w:nsid w:val="731E27D7"/>
    <w:multiLevelType w:val="hybridMultilevel"/>
    <w:tmpl w:val="260038CE"/>
    <w:lvl w:ilvl="0" w:tplc="0413000F">
      <w:start w:val="1"/>
      <w:numFmt w:val="decimal"/>
      <w:lvlText w:val="%1."/>
      <w:lvlJc w:val="left"/>
      <w:pPr>
        <w:ind w:left="2439" w:hanging="171"/>
      </w:pPr>
      <w:rPr>
        <w:rFonts w:hint="default"/>
      </w:rPr>
    </w:lvl>
    <w:lvl w:ilvl="1" w:tplc="9738E384">
      <w:start w:val="1"/>
      <w:numFmt w:val="bullet"/>
      <w:lvlText w:val="‐"/>
      <w:lvlJc w:val="left"/>
      <w:pPr>
        <w:ind w:left="1080" w:hanging="360"/>
      </w:pPr>
      <w:rPr>
        <w:rFonts w:ascii="Calibri" w:hAnsi="Calibri"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15:restartNumberingAfterBreak="0">
    <w:nsid w:val="732C350E"/>
    <w:multiLevelType w:val="hybridMultilevel"/>
    <w:tmpl w:val="48D0BD4E"/>
    <w:lvl w:ilvl="0" w:tplc="9738E384">
      <w:start w:val="1"/>
      <w:numFmt w:val="bullet"/>
      <w:lvlText w:val="‐"/>
      <w:lvlJc w:val="left"/>
      <w:pPr>
        <w:ind w:left="720" w:hanging="360"/>
      </w:pPr>
      <w:rPr>
        <w:rFonts w:ascii="Calibri" w:hAnsi="Calibri"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9" w15:restartNumberingAfterBreak="0">
    <w:nsid w:val="7428639C"/>
    <w:multiLevelType w:val="hybridMultilevel"/>
    <w:tmpl w:val="6186A526"/>
    <w:lvl w:ilvl="0" w:tplc="9738E384">
      <w:start w:val="1"/>
      <w:numFmt w:val="bullet"/>
      <w:lvlText w:val="‐"/>
      <w:lvlJc w:val="left"/>
      <w:pPr>
        <w:ind w:left="720" w:hanging="360"/>
      </w:pPr>
      <w:rPr>
        <w:rFonts w:ascii="Calibri" w:hAnsi="Calibri"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0" w15:restartNumberingAfterBreak="0">
    <w:nsid w:val="7570100E"/>
    <w:multiLevelType w:val="hybridMultilevel"/>
    <w:tmpl w:val="8D3259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1" w15:restartNumberingAfterBreak="0">
    <w:nsid w:val="76514864"/>
    <w:multiLevelType w:val="hybridMultilevel"/>
    <w:tmpl w:val="DE7859C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2" w15:restartNumberingAfterBreak="0">
    <w:nsid w:val="7B0D72F7"/>
    <w:multiLevelType w:val="hybridMultilevel"/>
    <w:tmpl w:val="758E5F0A"/>
    <w:lvl w:ilvl="0" w:tplc="9738E384">
      <w:start w:val="1"/>
      <w:numFmt w:val="bullet"/>
      <w:lvlText w:val="‐"/>
      <w:lvlJc w:val="left"/>
      <w:pPr>
        <w:ind w:left="720" w:hanging="360"/>
      </w:pPr>
      <w:rPr>
        <w:rFonts w:ascii="Calibri" w:hAnsi="Calibri"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3" w15:restartNumberingAfterBreak="0">
    <w:nsid w:val="7B9442AA"/>
    <w:multiLevelType w:val="hybridMultilevel"/>
    <w:tmpl w:val="8F6EFBD8"/>
    <w:lvl w:ilvl="0" w:tplc="FFFFFFFF">
      <w:start w:val="1"/>
      <w:numFmt w:val="decimal"/>
      <w:lvlText w:val="%1."/>
      <w:lvlJc w:val="left"/>
      <w:pPr>
        <w:ind w:left="777"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4" w15:restartNumberingAfterBreak="0">
    <w:nsid w:val="7B996F4B"/>
    <w:multiLevelType w:val="hybridMultilevel"/>
    <w:tmpl w:val="B002B51C"/>
    <w:lvl w:ilvl="0" w:tplc="0413000F">
      <w:start w:val="1"/>
      <w:numFmt w:val="decimal"/>
      <w:lvlText w:val="%1."/>
      <w:lvlJc w:val="left"/>
      <w:pPr>
        <w:ind w:left="284" w:hanging="171"/>
      </w:pPr>
      <w:rPr>
        <w:rFonts w:hint="default"/>
      </w:rPr>
    </w:lvl>
    <w:lvl w:ilvl="1" w:tplc="9738E384">
      <w:start w:val="1"/>
      <w:numFmt w:val="bullet"/>
      <w:lvlText w:val="‐"/>
      <w:lvlJc w:val="left"/>
      <w:pPr>
        <w:ind w:left="1080" w:hanging="360"/>
      </w:pPr>
      <w:rPr>
        <w:rFonts w:ascii="Calibri" w:hAnsi="Calibri"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5" w15:restartNumberingAfterBreak="0">
    <w:nsid w:val="7BD021E6"/>
    <w:multiLevelType w:val="hybridMultilevel"/>
    <w:tmpl w:val="6A28EBCA"/>
    <w:lvl w:ilvl="0" w:tplc="9738E384">
      <w:start w:val="1"/>
      <w:numFmt w:val="bullet"/>
      <w:lvlText w:val="‐"/>
      <w:lvlJc w:val="left"/>
      <w:pPr>
        <w:ind w:left="720" w:hanging="360"/>
      </w:pPr>
      <w:rPr>
        <w:rFonts w:ascii="Calibri" w:hAnsi="Calibri"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84771091">
    <w:abstractNumId w:val="22"/>
  </w:num>
  <w:num w:numId="2" w16cid:durableId="388696009">
    <w:abstractNumId w:val="2"/>
  </w:num>
  <w:num w:numId="3" w16cid:durableId="1337077833">
    <w:abstractNumId w:val="18"/>
  </w:num>
  <w:num w:numId="4" w16cid:durableId="541091359">
    <w:abstractNumId w:val="14"/>
  </w:num>
  <w:num w:numId="5" w16cid:durableId="1672366967">
    <w:abstractNumId w:val="45"/>
  </w:num>
  <w:num w:numId="6" w16cid:durableId="2088572036">
    <w:abstractNumId w:val="72"/>
  </w:num>
  <w:num w:numId="7" w16cid:durableId="1813405727">
    <w:abstractNumId w:val="80"/>
  </w:num>
  <w:num w:numId="8" w16cid:durableId="1653749469">
    <w:abstractNumId w:val="71"/>
  </w:num>
  <w:num w:numId="9" w16cid:durableId="372390046">
    <w:abstractNumId w:val="27"/>
  </w:num>
  <w:num w:numId="10" w16cid:durableId="638263946">
    <w:abstractNumId w:val="42"/>
  </w:num>
  <w:num w:numId="11" w16cid:durableId="1762679100">
    <w:abstractNumId w:val="40"/>
  </w:num>
  <w:num w:numId="12" w16cid:durableId="1960722647">
    <w:abstractNumId w:val="79"/>
  </w:num>
  <w:num w:numId="13" w16cid:durableId="11687161">
    <w:abstractNumId w:val="8"/>
  </w:num>
  <w:num w:numId="14" w16cid:durableId="1405030402">
    <w:abstractNumId w:val="34"/>
  </w:num>
  <w:num w:numId="15" w16cid:durableId="1989895335">
    <w:abstractNumId w:val="58"/>
  </w:num>
  <w:num w:numId="16" w16cid:durableId="1984263506">
    <w:abstractNumId w:val="7"/>
  </w:num>
  <w:num w:numId="17" w16cid:durableId="752774171">
    <w:abstractNumId w:val="78"/>
  </w:num>
  <w:num w:numId="18" w16cid:durableId="111751700">
    <w:abstractNumId w:val="91"/>
  </w:num>
  <w:num w:numId="19" w16cid:durableId="684132255">
    <w:abstractNumId w:val="20"/>
  </w:num>
  <w:num w:numId="20" w16cid:durableId="1251162097">
    <w:abstractNumId w:val="10"/>
  </w:num>
  <w:num w:numId="21" w16cid:durableId="767965560">
    <w:abstractNumId w:val="75"/>
  </w:num>
  <w:num w:numId="22" w16cid:durableId="705720748">
    <w:abstractNumId w:val="81"/>
  </w:num>
  <w:num w:numId="23" w16cid:durableId="1055276522">
    <w:abstractNumId w:val="16"/>
  </w:num>
  <w:num w:numId="24" w16cid:durableId="2042389671">
    <w:abstractNumId w:val="23"/>
  </w:num>
  <w:num w:numId="25" w16cid:durableId="1956330619">
    <w:abstractNumId w:val="86"/>
  </w:num>
  <w:num w:numId="26" w16cid:durableId="73017625">
    <w:abstractNumId w:val="49"/>
  </w:num>
  <w:num w:numId="27" w16cid:durableId="881091734">
    <w:abstractNumId w:val="56"/>
  </w:num>
  <w:num w:numId="28" w16cid:durableId="1203903787">
    <w:abstractNumId w:val="65"/>
  </w:num>
  <w:num w:numId="29" w16cid:durableId="2065518426">
    <w:abstractNumId w:val="9"/>
  </w:num>
  <w:num w:numId="30" w16cid:durableId="1878737263">
    <w:abstractNumId w:val="52"/>
  </w:num>
  <w:num w:numId="31" w16cid:durableId="781152102">
    <w:abstractNumId w:val="32"/>
  </w:num>
  <w:num w:numId="32" w16cid:durableId="465702545">
    <w:abstractNumId w:val="94"/>
  </w:num>
  <w:num w:numId="33" w16cid:durableId="1419014931">
    <w:abstractNumId w:val="63"/>
  </w:num>
  <w:num w:numId="34" w16cid:durableId="622541150">
    <w:abstractNumId w:val="67"/>
  </w:num>
  <w:num w:numId="35" w16cid:durableId="1771002150">
    <w:abstractNumId w:val="31"/>
  </w:num>
  <w:num w:numId="36" w16cid:durableId="627975677">
    <w:abstractNumId w:val="90"/>
  </w:num>
  <w:num w:numId="37" w16cid:durableId="1483497543">
    <w:abstractNumId w:val="35"/>
  </w:num>
  <w:num w:numId="38" w16cid:durableId="1673682862">
    <w:abstractNumId w:val="46"/>
  </w:num>
  <w:num w:numId="39" w16cid:durableId="1774519198">
    <w:abstractNumId w:val="1"/>
  </w:num>
  <w:num w:numId="40" w16cid:durableId="348265312">
    <w:abstractNumId w:val="12"/>
  </w:num>
  <w:num w:numId="41" w16cid:durableId="802118196">
    <w:abstractNumId w:val="25"/>
  </w:num>
  <w:num w:numId="42" w16cid:durableId="521555458">
    <w:abstractNumId w:val="64"/>
  </w:num>
  <w:num w:numId="43" w16cid:durableId="1780949691">
    <w:abstractNumId w:val="15"/>
  </w:num>
  <w:num w:numId="44" w16cid:durableId="1845586735">
    <w:abstractNumId w:val="43"/>
  </w:num>
  <w:num w:numId="45" w16cid:durableId="1406226543">
    <w:abstractNumId w:val="77"/>
  </w:num>
  <w:num w:numId="46" w16cid:durableId="921764867">
    <w:abstractNumId w:val="33"/>
  </w:num>
  <w:num w:numId="47" w16cid:durableId="1973095709">
    <w:abstractNumId w:val="76"/>
  </w:num>
  <w:num w:numId="48" w16cid:durableId="1530797843">
    <w:abstractNumId w:val="83"/>
  </w:num>
  <w:num w:numId="49" w16cid:durableId="817383931">
    <w:abstractNumId w:val="38"/>
  </w:num>
  <w:num w:numId="50" w16cid:durableId="332874156">
    <w:abstractNumId w:val="39"/>
  </w:num>
  <w:num w:numId="51" w16cid:durableId="2114476393">
    <w:abstractNumId w:val="51"/>
  </w:num>
  <w:num w:numId="52" w16cid:durableId="2108427986">
    <w:abstractNumId w:val="4"/>
  </w:num>
  <w:num w:numId="53" w16cid:durableId="1200582327">
    <w:abstractNumId w:val="61"/>
  </w:num>
  <w:num w:numId="54" w16cid:durableId="689064564">
    <w:abstractNumId w:val="44"/>
  </w:num>
  <w:num w:numId="55" w16cid:durableId="2115856801">
    <w:abstractNumId w:val="87"/>
  </w:num>
  <w:num w:numId="56" w16cid:durableId="1108817476">
    <w:abstractNumId w:val="17"/>
  </w:num>
  <w:num w:numId="57" w16cid:durableId="172108901">
    <w:abstractNumId w:val="26"/>
  </w:num>
  <w:num w:numId="58" w16cid:durableId="243734153">
    <w:abstractNumId w:val="28"/>
  </w:num>
  <w:num w:numId="59" w16cid:durableId="234635781">
    <w:abstractNumId w:val="74"/>
  </w:num>
  <w:num w:numId="60" w16cid:durableId="59985024">
    <w:abstractNumId w:val="82"/>
  </w:num>
  <w:num w:numId="61" w16cid:durableId="1799253418">
    <w:abstractNumId w:val="36"/>
  </w:num>
  <w:num w:numId="62" w16cid:durableId="61801046">
    <w:abstractNumId w:val="29"/>
  </w:num>
  <w:num w:numId="63" w16cid:durableId="1338339071">
    <w:abstractNumId w:val="13"/>
  </w:num>
  <w:num w:numId="64" w16cid:durableId="410933658">
    <w:abstractNumId w:val="73"/>
  </w:num>
  <w:num w:numId="65" w16cid:durableId="1601060907">
    <w:abstractNumId w:val="24"/>
  </w:num>
  <w:num w:numId="66" w16cid:durableId="498927671">
    <w:abstractNumId w:val="54"/>
  </w:num>
  <w:num w:numId="67" w16cid:durableId="415324192">
    <w:abstractNumId w:val="60"/>
  </w:num>
  <w:num w:numId="68" w16cid:durableId="1994984454">
    <w:abstractNumId w:val="88"/>
  </w:num>
  <w:num w:numId="69" w16cid:durableId="1965311925">
    <w:abstractNumId w:val="92"/>
  </w:num>
  <w:num w:numId="70" w16cid:durableId="31617541">
    <w:abstractNumId w:val="69"/>
  </w:num>
  <w:num w:numId="71" w16cid:durableId="1867908949">
    <w:abstractNumId w:val="89"/>
  </w:num>
  <w:num w:numId="72" w16cid:durableId="1421874316">
    <w:abstractNumId w:val="95"/>
  </w:num>
  <w:num w:numId="73" w16cid:durableId="396704925">
    <w:abstractNumId w:val="53"/>
  </w:num>
  <w:num w:numId="74" w16cid:durableId="517698025">
    <w:abstractNumId w:val="66"/>
  </w:num>
  <w:num w:numId="75" w16cid:durableId="1618953549">
    <w:abstractNumId w:val="62"/>
  </w:num>
  <w:num w:numId="76" w16cid:durableId="461733538">
    <w:abstractNumId w:val="41"/>
  </w:num>
  <w:num w:numId="77" w16cid:durableId="1471560075">
    <w:abstractNumId w:val="47"/>
  </w:num>
  <w:num w:numId="78" w16cid:durableId="244658030">
    <w:abstractNumId w:val="19"/>
  </w:num>
  <w:num w:numId="79" w16cid:durableId="836190336">
    <w:abstractNumId w:val="37"/>
  </w:num>
  <w:num w:numId="80" w16cid:durableId="1854610898">
    <w:abstractNumId w:val="84"/>
  </w:num>
  <w:num w:numId="81" w16cid:durableId="2095853800">
    <w:abstractNumId w:val="21"/>
  </w:num>
  <w:num w:numId="82" w16cid:durableId="73168782">
    <w:abstractNumId w:val="93"/>
  </w:num>
  <w:num w:numId="83" w16cid:durableId="358239430">
    <w:abstractNumId w:val="3"/>
  </w:num>
  <w:num w:numId="84" w16cid:durableId="446125567">
    <w:abstractNumId w:val="68"/>
  </w:num>
  <w:num w:numId="85" w16cid:durableId="1055549893">
    <w:abstractNumId w:val="6"/>
  </w:num>
  <w:num w:numId="86" w16cid:durableId="683091397">
    <w:abstractNumId w:val="11"/>
  </w:num>
  <w:num w:numId="87" w16cid:durableId="1509950741">
    <w:abstractNumId w:val="5"/>
  </w:num>
  <w:num w:numId="88" w16cid:durableId="177700327">
    <w:abstractNumId w:val="59"/>
  </w:num>
  <w:num w:numId="89" w16cid:durableId="1739011098">
    <w:abstractNumId w:val="50"/>
  </w:num>
  <w:num w:numId="90" w16cid:durableId="1593127199">
    <w:abstractNumId w:val="0"/>
  </w:num>
  <w:num w:numId="91" w16cid:durableId="689768806">
    <w:abstractNumId w:val="85"/>
  </w:num>
  <w:num w:numId="92" w16cid:durableId="628896329">
    <w:abstractNumId w:val="57"/>
  </w:num>
  <w:num w:numId="93" w16cid:durableId="2017728904">
    <w:abstractNumId w:val="30"/>
  </w:num>
  <w:num w:numId="94" w16cid:durableId="1287008727">
    <w:abstractNumId w:val="55"/>
  </w:num>
  <w:num w:numId="95" w16cid:durableId="783425909">
    <w:abstractNumId w:val="48"/>
  </w:num>
  <w:num w:numId="96" w16cid:durableId="284964819">
    <w:abstractNumId w:val="7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E4"/>
    <w:rsid w:val="0000018A"/>
    <w:rsid w:val="000009B5"/>
    <w:rsid w:val="000056B5"/>
    <w:rsid w:val="00011210"/>
    <w:rsid w:val="0001521C"/>
    <w:rsid w:val="000154A7"/>
    <w:rsid w:val="000202D7"/>
    <w:rsid w:val="00021EE8"/>
    <w:rsid w:val="00022883"/>
    <w:rsid w:val="0002313B"/>
    <w:rsid w:val="00023458"/>
    <w:rsid w:val="00023FA7"/>
    <w:rsid w:val="0002473F"/>
    <w:rsid w:val="00024CA4"/>
    <w:rsid w:val="00024E30"/>
    <w:rsid w:val="00024F29"/>
    <w:rsid w:val="000277D3"/>
    <w:rsid w:val="00027C15"/>
    <w:rsid w:val="000308B4"/>
    <w:rsid w:val="00030A75"/>
    <w:rsid w:val="000334E2"/>
    <w:rsid w:val="00036D51"/>
    <w:rsid w:val="00036F2D"/>
    <w:rsid w:val="00037CA9"/>
    <w:rsid w:val="00040C1E"/>
    <w:rsid w:val="000410BC"/>
    <w:rsid w:val="0004288D"/>
    <w:rsid w:val="000448A0"/>
    <w:rsid w:val="000465A1"/>
    <w:rsid w:val="000506FD"/>
    <w:rsid w:val="00050D2E"/>
    <w:rsid w:val="0005114A"/>
    <w:rsid w:val="00053C4C"/>
    <w:rsid w:val="00057986"/>
    <w:rsid w:val="0006373F"/>
    <w:rsid w:val="00063DCA"/>
    <w:rsid w:val="00067299"/>
    <w:rsid w:val="000708CE"/>
    <w:rsid w:val="00071735"/>
    <w:rsid w:val="00072218"/>
    <w:rsid w:val="00073D8C"/>
    <w:rsid w:val="00074539"/>
    <w:rsid w:val="0008007C"/>
    <w:rsid w:val="00080CEB"/>
    <w:rsid w:val="00083B45"/>
    <w:rsid w:val="000844A2"/>
    <w:rsid w:val="00086E98"/>
    <w:rsid w:val="000932DC"/>
    <w:rsid w:val="000937A0"/>
    <w:rsid w:val="00095B44"/>
    <w:rsid w:val="00096CD9"/>
    <w:rsid w:val="00096D4A"/>
    <w:rsid w:val="00097354"/>
    <w:rsid w:val="000A1411"/>
    <w:rsid w:val="000A30A2"/>
    <w:rsid w:val="000A4434"/>
    <w:rsid w:val="000A7725"/>
    <w:rsid w:val="000A7953"/>
    <w:rsid w:val="000B0944"/>
    <w:rsid w:val="000B159C"/>
    <w:rsid w:val="000B3024"/>
    <w:rsid w:val="000B3A60"/>
    <w:rsid w:val="000B4A28"/>
    <w:rsid w:val="000B5CED"/>
    <w:rsid w:val="000B6722"/>
    <w:rsid w:val="000B6D48"/>
    <w:rsid w:val="000C3683"/>
    <w:rsid w:val="000C4E82"/>
    <w:rsid w:val="000C702C"/>
    <w:rsid w:val="000C7303"/>
    <w:rsid w:val="000D07C2"/>
    <w:rsid w:val="000D1595"/>
    <w:rsid w:val="000D41BC"/>
    <w:rsid w:val="000D53C0"/>
    <w:rsid w:val="000E1A0E"/>
    <w:rsid w:val="000E5BFF"/>
    <w:rsid w:val="000E5FC1"/>
    <w:rsid w:val="000E6546"/>
    <w:rsid w:val="000F16B7"/>
    <w:rsid w:val="000F1977"/>
    <w:rsid w:val="000F3B21"/>
    <w:rsid w:val="000F4DC4"/>
    <w:rsid w:val="000F5787"/>
    <w:rsid w:val="000F5FA6"/>
    <w:rsid w:val="000F62B6"/>
    <w:rsid w:val="000F6428"/>
    <w:rsid w:val="000F6484"/>
    <w:rsid w:val="000F79CF"/>
    <w:rsid w:val="00100E19"/>
    <w:rsid w:val="00103C96"/>
    <w:rsid w:val="00110193"/>
    <w:rsid w:val="00112332"/>
    <w:rsid w:val="00112CE2"/>
    <w:rsid w:val="00113617"/>
    <w:rsid w:val="001167CE"/>
    <w:rsid w:val="00117703"/>
    <w:rsid w:val="0012413A"/>
    <w:rsid w:val="00126A39"/>
    <w:rsid w:val="00127530"/>
    <w:rsid w:val="00127878"/>
    <w:rsid w:val="001307A9"/>
    <w:rsid w:val="00130C3E"/>
    <w:rsid w:val="00131F8E"/>
    <w:rsid w:val="00132BE7"/>
    <w:rsid w:val="0013506B"/>
    <w:rsid w:val="00135461"/>
    <w:rsid w:val="00135BEA"/>
    <w:rsid w:val="00140AE4"/>
    <w:rsid w:val="00140BFE"/>
    <w:rsid w:val="0014237F"/>
    <w:rsid w:val="00143A31"/>
    <w:rsid w:val="00143DA0"/>
    <w:rsid w:val="0014561E"/>
    <w:rsid w:val="001463E9"/>
    <w:rsid w:val="00150FF0"/>
    <w:rsid w:val="00151003"/>
    <w:rsid w:val="00155193"/>
    <w:rsid w:val="00161519"/>
    <w:rsid w:val="001621BD"/>
    <w:rsid w:val="00162981"/>
    <w:rsid w:val="00162DA5"/>
    <w:rsid w:val="0017020C"/>
    <w:rsid w:val="00171876"/>
    <w:rsid w:val="00176B56"/>
    <w:rsid w:val="00176DC2"/>
    <w:rsid w:val="0017738F"/>
    <w:rsid w:val="001776A9"/>
    <w:rsid w:val="0018044C"/>
    <w:rsid w:val="001817BC"/>
    <w:rsid w:val="001819F5"/>
    <w:rsid w:val="00182CEE"/>
    <w:rsid w:val="00182E7D"/>
    <w:rsid w:val="00183CF5"/>
    <w:rsid w:val="0018521E"/>
    <w:rsid w:val="00186DCC"/>
    <w:rsid w:val="001872A4"/>
    <w:rsid w:val="00191378"/>
    <w:rsid w:val="00192127"/>
    <w:rsid w:val="00192827"/>
    <w:rsid w:val="00196765"/>
    <w:rsid w:val="00197459"/>
    <w:rsid w:val="001975F3"/>
    <w:rsid w:val="001976D1"/>
    <w:rsid w:val="001A514D"/>
    <w:rsid w:val="001A578A"/>
    <w:rsid w:val="001A6767"/>
    <w:rsid w:val="001A79DC"/>
    <w:rsid w:val="001B2009"/>
    <w:rsid w:val="001B326E"/>
    <w:rsid w:val="001B3632"/>
    <w:rsid w:val="001B372A"/>
    <w:rsid w:val="001B5945"/>
    <w:rsid w:val="001B6367"/>
    <w:rsid w:val="001C1A49"/>
    <w:rsid w:val="001C21DB"/>
    <w:rsid w:val="001C2801"/>
    <w:rsid w:val="001C2D07"/>
    <w:rsid w:val="001C36F1"/>
    <w:rsid w:val="001C3D23"/>
    <w:rsid w:val="001C45AC"/>
    <w:rsid w:val="001C5F5A"/>
    <w:rsid w:val="001C5F98"/>
    <w:rsid w:val="001C7A72"/>
    <w:rsid w:val="001D04AD"/>
    <w:rsid w:val="001D0BB3"/>
    <w:rsid w:val="001D41B8"/>
    <w:rsid w:val="001D5705"/>
    <w:rsid w:val="001D5D40"/>
    <w:rsid w:val="001D7B7E"/>
    <w:rsid w:val="001E07AC"/>
    <w:rsid w:val="001E2786"/>
    <w:rsid w:val="001E5686"/>
    <w:rsid w:val="001E6938"/>
    <w:rsid w:val="001E6C77"/>
    <w:rsid w:val="001F1188"/>
    <w:rsid w:val="001F6D67"/>
    <w:rsid w:val="00200383"/>
    <w:rsid w:val="00200796"/>
    <w:rsid w:val="00203B60"/>
    <w:rsid w:val="002041CF"/>
    <w:rsid w:val="00204D16"/>
    <w:rsid w:val="00207071"/>
    <w:rsid w:val="00207391"/>
    <w:rsid w:val="00207CC5"/>
    <w:rsid w:val="0021402B"/>
    <w:rsid w:val="00216B10"/>
    <w:rsid w:val="00220DEE"/>
    <w:rsid w:val="00221141"/>
    <w:rsid w:val="00222C6A"/>
    <w:rsid w:val="0023311F"/>
    <w:rsid w:val="00237706"/>
    <w:rsid w:val="00237FF8"/>
    <w:rsid w:val="00246590"/>
    <w:rsid w:val="002471B9"/>
    <w:rsid w:val="002504C5"/>
    <w:rsid w:val="00250909"/>
    <w:rsid w:val="00250DEC"/>
    <w:rsid w:val="0025213F"/>
    <w:rsid w:val="002527E8"/>
    <w:rsid w:val="002529A9"/>
    <w:rsid w:val="00252F27"/>
    <w:rsid w:val="00254CCC"/>
    <w:rsid w:val="00257032"/>
    <w:rsid w:val="00261863"/>
    <w:rsid w:val="002626C7"/>
    <w:rsid w:val="00263AC7"/>
    <w:rsid w:val="00267E1E"/>
    <w:rsid w:val="00270AF7"/>
    <w:rsid w:val="00274FD4"/>
    <w:rsid w:val="00280AA0"/>
    <w:rsid w:val="00282210"/>
    <w:rsid w:val="0028620C"/>
    <w:rsid w:val="002879F2"/>
    <w:rsid w:val="00291024"/>
    <w:rsid w:val="00291D93"/>
    <w:rsid w:val="00292405"/>
    <w:rsid w:val="002926BE"/>
    <w:rsid w:val="00292745"/>
    <w:rsid w:val="00294FBD"/>
    <w:rsid w:val="002952CE"/>
    <w:rsid w:val="0029648D"/>
    <w:rsid w:val="002971D6"/>
    <w:rsid w:val="00297FA7"/>
    <w:rsid w:val="002A0093"/>
    <w:rsid w:val="002A0B8F"/>
    <w:rsid w:val="002A1415"/>
    <w:rsid w:val="002A3B2F"/>
    <w:rsid w:val="002A782F"/>
    <w:rsid w:val="002A7C15"/>
    <w:rsid w:val="002B204F"/>
    <w:rsid w:val="002B4466"/>
    <w:rsid w:val="002B5BBC"/>
    <w:rsid w:val="002B74CF"/>
    <w:rsid w:val="002C10BE"/>
    <w:rsid w:val="002C1DDB"/>
    <w:rsid w:val="002C26DF"/>
    <w:rsid w:val="002D14AB"/>
    <w:rsid w:val="002D3123"/>
    <w:rsid w:val="002D5AEE"/>
    <w:rsid w:val="002D67F9"/>
    <w:rsid w:val="002D695B"/>
    <w:rsid w:val="002D7001"/>
    <w:rsid w:val="002D72D3"/>
    <w:rsid w:val="002E1025"/>
    <w:rsid w:val="002E2091"/>
    <w:rsid w:val="002E2E43"/>
    <w:rsid w:val="002E3B36"/>
    <w:rsid w:val="002E3C3A"/>
    <w:rsid w:val="002E449E"/>
    <w:rsid w:val="002E693E"/>
    <w:rsid w:val="002F28D4"/>
    <w:rsid w:val="002F3E6D"/>
    <w:rsid w:val="002F4580"/>
    <w:rsid w:val="002F5868"/>
    <w:rsid w:val="002F66FB"/>
    <w:rsid w:val="0030088A"/>
    <w:rsid w:val="003012FF"/>
    <w:rsid w:val="003025DE"/>
    <w:rsid w:val="003029D9"/>
    <w:rsid w:val="00306A8C"/>
    <w:rsid w:val="0030716F"/>
    <w:rsid w:val="0030773F"/>
    <w:rsid w:val="00307763"/>
    <w:rsid w:val="00311D0C"/>
    <w:rsid w:val="0031206F"/>
    <w:rsid w:val="00315A57"/>
    <w:rsid w:val="00317471"/>
    <w:rsid w:val="003223E5"/>
    <w:rsid w:val="003228F5"/>
    <w:rsid w:val="00324748"/>
    <w:rsid w:val="00324DF4"/>
    <w:rsid w:val="003251DE"/>
    <w:rsid w:val="00326B43"/>
    <w:rsid w:val="00333497"/>
    <w:rsid w:val="00337538"/>
    <w:rsid w:val="0034043F"/>
    <w:rsid w:val="00340E43"/>
    <w:rsid w:val="00341917"/>
    <w:rsid w:val="00341E21"/>
    <w:rsid w:val="00344DD9"/>
    <w:rsid w:val="00344F62"/>
    <w:rsid w:val="0034565E"/>
    <w:rsid w:val="003509C3"/>
    <w:rsid w:val="00351599"/>
    <w:rsid w:val="003521CD"/>
    <w:rsid w:val="00355CEA"/>
    <w:rsid w:val="00356C23"/>
    <w:rsid w:val="0035704D"/>
    <w:rsid w:val="0036002A"/>
    <w:rsid w:val="00360E47"/>
    <w:rsid w:val="00361B14"/>
    <w:rsid w:val="00367FD1"/>
    <w:rsid w:val="00371B6A"/>
    <w:rsid w:val="00372104"/>
    <w:rsid w:val="00372860"/>
    <w:rsid w:val="00373AD7"/>
    <w:rsid w:val="0037594D"/>
    <w:rsid w:val="00375F68"/>
    <w:rsid w:val="003778C3"/>
    <w:rsid w:val="00385907"/>
    <w:rsid w:val="003871BA"/>
    <w:rsid w:val="00387B1B"/>
    <w:rsid w:val="00394420"/>
    <w:rsid w:val="00394E2A"/>
    <w:rsid w:val="003951BE"/>
    <w:rsid w:val="00395B01"/>
    <w:rsid w:val="00396F03"/>
    <w:rsid w:val="00397168"/>
    <w:rsid w:val="00397ED6"/>
    <w:rsid w:val="003A07E6"/>
    <w:rsid w:val="003A0F47"/>
    <w:rsid w:val="003A78E8"/>
    <w:rsid w:val="003B1BBE"/>
    <w:rsid w:val="003B2C8F"/>
    <w:rsid w:val="003B49A3"/>
    <w:rsid w:val="003B4F5B"/>
    <w:rsid w:val="003B521E"/>
    <w:rsid w:val="003B52F5"/>
    <w:rsid w:val="003B6180"/>
    <w:rsid w:val="003B67BE"/>
    <w:rsid w:val="003C02D0"/>
    <w:rsid w:val="003C353A"/>
    <w:rsid w:val="003C3E81"/>
    <w:rsid w:val="003C56FA"/>
    <w:rsid w:val="003D2604"/>
    <w:rsid w:val="003D28E3"/>
    <w:rsid w:val="003D36AA"/>
    <w:rsid w:val="003D426A"/>
    <w:rsid w:val="003D74C3"/>
    <w:rsid w:val="003D7552"/>
    <w:rsid w:val="003E0FB5"/>
    <w:rsid w:val="003E16B3"/>
    <w:rsid w:val="003E76CE"/>
    <w:rsid w:val="003F0936"/>
    <w:rsid w:val="003F2472"/>
    <w:rsid w:val="003F2AFC"/>
    <w:rsid w:val="003F4547"/>
    <w:rsid w:val="003F4CB5"/>
    <w:rsid w:val="003F791E"/>
    <w:rsid w:val="004041B3"/>
    <w:rsid w:val="0040638C"/>
    <w:rsid w:val="00407292"/>
    <w:rsid w:val="00410791"/>
    <w:rsid w:val="00410857"/>
    <w:rsid w:val="0041277F"/>
    <w:rsid w:val="00412837"/>
    <w:rsid w:val="00416B44"/>
    <w:rsid w:val="004174C3"/>
    <w:rsid w:val="00417690"/>
    <w:rsid w:val="00417FD0"/>
    <w:rsid w:val="0042091F"/>
    <w:rsid w:val="00421A51"/>
    <w:rsid w:val="00426008"/>
    <w:rsid w:val="0042622B"/>
    <w:rsid w:val="00430557"/>
    <w:rsid w:val="0043279A"/>
    <w:rsid w:val="0043393C"/>
    <w:rsid w:val="00440B1A"/>
    <w:rsid w:val="00442509"/>
    <w:rsid w:val="00442829"/>
    <w:rsid w:val="00450972"/>
    <w:rsid w:val="00451E07"/>
    <w:rsid w:val="004520FA"/>
    <w:rsid w:val="00452AD3"/>
    <w:rsid w:val="00452B86"/>
    <w:rsid w:val="0045462F"/>
    <w:rsid w:val="00455B04"/>
    <w:rsid w:val="00455E76"/>
    <w:rsid w:val="00456C7D"/>
    <w:rsid w:val="0046039E"/>
    <w:rsid w:val="004608BC"/>
    <w:rsid w:val="004648A4"/>
    <w:rsid w:val="00464EA6"/>
    <w:rsid w:val="004657BD"/>
    <w:rsid w:val="00465F9E"/>
    <w:rsid w:val="004702F5"/>
    <w:rsid w:val="004703BF"/>
    <w:rsid w:val="00476563"/>
    <w:rsid w:val="00477DEF"/>
    <w:rsid w:val="00481E83"/>
    <w:rsid w:val="004849CF"/>
    <w:rsid w:val="00484F6D"/>
    <w:rsid w:val="004850DB"/>
    <w:rsid w:val="0048526C"/>
    <w:rsid w:val="004853C6"/>
    <w:rsid w:val="00485E93"/>
    <w:rsid w:val="00485EE2"/>
    <w:rsid w:val="00486DF3"/>
    <w:rsid w:val="0049095C"/>
    <w:rsid w:val="00490E90"/>
    <w:rsid w:val="004910FA"/>
    <w:rsid w:val="004920B4"/>
    <w:rsid w:val="0049455A"/>
    <w:rsid w:val="00494699"/>
    <w:rsid w:val="00494976"/>
    <w:rsid w:val="004A1D59"/>
    <w:rsid w:val="004A55A6"/>
    <w:rsid w:val="004B241A"/>
    <w:rsid w:val="004B40CC"/>
    <w:rsid w:val="004B5451"/>
    <w:rsid w:val="004B7E7E"/>
    <w:rsid w:val="004C0619"/>
    <w:rsid w:val="004C0D3C"/>
    <w:rsid w:val="004C104F"/>
    <w:rsid w:val="004C630C"/>
    <w:rsid w:val="004C69CC"/>
    <w:rsid w:val="004C6C88"/>
    <w:rsid w:val="004C7F24"/>
    <w:rsid w:val="004D129F"/>
    <w:rsid w:val="004D1524"/>
    <w:rsid w:val="004D32D2"/>
    <w:rsid w:val="004D4448"/>
    <w:rsid w:val="004D4B05"/>
    <w:rsid w:val="004E0CEC"/>
    <w:rsid w:val="004E7718"/>
    <w:rsid w:val="004F036C"/>
    <w:rsid w:val="004F273D"/>
    <w:rsid w:val="004F3F4C"/>
    <w:rsid w:val="004F6CFA"/>
    <w:rsid w:val="00501B6F"/>
    <w:rsid w:val="005025A0"/>
    <w:rsid w:val="00505BD5"/>
    <w:rsid w:val="00506D05"/>
    <w:rsid w:val="00507860"/>
    <w:rsid w:val="00510B18"/>
    <w:rsid w:val="00512E74"/>
    <w:rsid w:val="00513BF9"/>
    <w:rsid w:val="00515334"/>
    <w:rsid w:val="0052383B"/>
    <w:rsid w:val="00524ED7"/>
    <w:rsid w:val="00525056"/>
    <w:rsid w:val="00525FED"/>
    <w:rsid w:val="005268AF"/>
    <w:rsid w:val="00526DAE"/>
    <w:rsid w:val="00533185"/>
    <w:rsid w:val="00534C27"/>
    <w:rsid w:val="00535196"/>
    <w:rsid w:val="005355DE"/>
    <w:rsid w:val="00536674"/>
    <w:rsid w:val="00540B72"/>
    <w:rsid w:val="005425FF"/>
    <w:rsid w:val="00545C67"/>
    <w:rsid w:val="005465FA"/>
    <w:rsid w:val="005520F1"/>
    <w:rsid w:val="00553A47"/>
    <w:rsid w:val="005555DB"/>
    <w:rsid w:val="00560AC0"/>
    <w:rsid w:val="00563831"/>
    <w:rsid w:val="00565550"/>
    <w:rsid w:val="00566C43"/>
    <w:rsid w:val="0056766A"/>
    <w:rsid w:val="0057072F"/>
    <w:rsid w:val="00571528"/>
    <w:rsid w:val="0057249B"/>
    <w:rsid w:val="00572B2B"/>
    <w:rsid w:val="005732BA"/>
    <w:rsid w:val="00574739"/>
    <w:rsid w:val="005765DD"/>
    <w:rsid w:val="005769CE"/>
    <w:rsid w:val="00583EAC"/>
    <w:rsid w:val="00584A91"/>
    <w:rsid w:val="005859F2"/>
    <w:rsid w:val="00586CAF"/>
    <w:rsid w:val="0059209E"/>
    <w:rsid w:val="00593DE9"/>
    <w:rsid w:val="005A2158"/>
    <w:rsid w:val="005A2AEA"/>
    <w:rsid w:val="005A5CE5"/>
    <w:rsid w:val="005A6C07"/>
    <w:rsid w:val="005B111F"/>
    <w:rsid w:val="005B202F"/>
    <w:rsid w:val="005B2043"/>
    <w:rsid w:val="005B359D"/>
    <w:rsid w:val="005B4AEA"/>
    <w:rsid w:val="005B532C"/>
    <w:rsid w:val="005B7368"/>
    <w:rsid w:val="005B763C"/>
    <w:rsid w:val="005C0616"/>
    <w:rsid w:val="005C1D06"/>
    <w:rsid w:val="005C6801"/>
    <w:rsid w:val="005D0CDD"/>
    <w:rsid w:val="005D43F4"/>
    <w:rsid w:val="005E059F"/>
    <w:rsid w:val="005E0C22"/>
    <w:rsid w:val="005E32AF"/>
    <w:rsid w:val="005E784B"/>
    <w:rsid w:val="005F15C6"/>
    <w:rsid w:val="005F220E"/>
    <w:rsid w:val="005F3F0E"/>
    <w:rsid w:val="005F40E2"/>
    <w:rsid w:val="005F5F40"/>
    <w:rsid w:val="00600085"/>
    <w:rsid w:val="00600566"/>
    <w:rsid w:val="00601C42"/>
    <w:rsid w:val="00601FD0"/>
    <w:rsid w:val="00603D57"/>
    <w:rsid w:val="00604B26"/>
    <w:rsid w:val="006055D8"/>
    <w:rsid w:val="00605977"/>
    <w:rsid w:val="00606586"/>
    <w:rsid w:val="00606723"/>
    <w:rsid w:val="0060687C"/>
    <w:rsid w:val="00612B99"/>
    <w:rsid w:val="00613F1D"/>
    <w:rsid w:val="00615C72"/>
    <w:rsid w:val="006162B8"/>
    <w:rsid w:val="00616C77"/>
    <w:rsid w:val="006260BB"/>
    <w:rsid w:val="00632CA4"/>
    <w:rsid w:val="00642B43"/>
    <w:rsid w:val="00643676"/>
    <w:rsid w:val="00643DDF"/>
    <w:rsid w:val="00644985"/>
    <w:rsid w:val="00646819"/>
    <w:rsid w:val="00662998"/>
    <w:rsid w:val="00662FBB"/>
    <w:rsid w:val="0066431B"/>
    <w:rsid w:val="00664B5A"/>
    <w:rsid w:val="00665949"/>
    <w:rsid w:val="00667170"/>
    <w:rsid w:val="0066767E"/>
    <w:rsid w:val="006679AE"/>
    <w:rsid w:val="00670380"/>
    <w:rsid w:val="00670F92"/>
    <w:rsid w:val="006714DE"/>
    <w:rsid w:val="00671583"/>
    <w:rsid w:val="006727A5"/>
    <w:rsid w:val="0067283D"/>
    <w:rsid w:val="00673153"/>
    <w:rsid w:val="00675BA6"/>
    <w:rsid w:val="00675CFF"/>
    <w:rsid w:val="006760F3"/>
    <w:rsid w:val="00676239"/>
    <w:rsid w:val="006764E1"/>
    <w:rsid w:val="00677DEE"/>
    <w:rsid w:val="0068143A"/>
    <w:rsid w:val="0068153A"/>
    <w:rsid w:val="00681D58"/>
    <w:rsid w:val="006827F8"/>
    <w:rsid w:val="00683CF4"/>
    <w:rsid w:val="006855AC"/>
    <w:rsid w:val="00686DBE"/>
    <w:rsid w:val="00687B28"/>
    <w:rsid w:val="00694403"/>
    <w:rsid w:val="00696E64"/>
    <w:rsid w:val="006978C0"/>
    <w:rsid w:val="006A2564"/>
    <w:rsid w:val="006A2BAB"/>
    <w:rsid w:val="006A2BE6"/>
    <w:rsid w:val="006A4981"/>
    <w:rsid w:val="006A78DC"/>
    <w:rsid w:val="006A7AD0"/>
    <w:rsid w:val="006B0365"/>
    <w:rsid w:val="006B22E4"/>
    <w:rsid w:val="006B30CE"/>
    <w:rsid w:val="006B3D36"/>
    <w:rsid w:val="006B40A3"/>
    <w:rsid w:val="006B61CF"/>
    <w:rsid w:val="006B76C1"/>
    <w:rsid w:val="006C1005"/>
    <w:rsid w:val="006C1309"/>
    <w:rsid w:val="006C163C"/>
    <w:rsid w:val="006C28C5"/>
    <w:rsid w:val="006C44BC"/>
    <w:rsid w:val="006C5528"/>
    <w:rsid w:val="006C5C42"/>
    <w:rsid w:val="006C70FF"/>
    <w:rsid w:val="006C7C54"/>
    <w:rsid w:val="006D057B"/>
    <w:rsid w:val="006D12E0"/>
    <w:rsid w:val="006D1375"/>
    <w:rsid w:val="006D300F"/>
    <w:rsid w:val="006D53CE"/>
    <w:rsid w:val="006D76E3"/>
    <w:rsid w:val="006D7CA4"/>
    <w:rsid w:val="006E087D"/>
    <w:rsid w:val="006E206D"/>
    <w:rsid w:val="006E312D"/>
    <w:rsid w:val="006E343D"/>
    <w:rsid w:val="006E4797"/>
    <w:rsid w:val="006E505C"/>
    <w:rsid w:val="006E6B64"/>
    <w:rsid w:val="006E7F44"/>
    <w:rsid w:val="006F2FF3"/>
    <w:rsid w:val="006F3C28"/>
    <w:rsid w:val="006F3E74"/>
    <w:rsid w:val="006F5D04"/>
    <w:rsid w:val="006F65EE"/>
    <w:rsid w:val="007035C1"/>
    <w:rsid w:val="00706338"/>
    <w:rsid w:val="007114C2"/>
    <w:rsid w:val="00712764"/>
    <w:rsid w:val="00712F34"/>
    <w:rsid w:val="00715228"/>
    <w:rsid w:val="007153FE"/>
    <w:rsid w:val="00716715"/>
    <w:rsid w:val="00716E00"/>
    <w:rsid w:val="00717688"/>
    <w:rsid w:val="00717D0E"/>
    <w:rsid w:val="007222C0"/>
    <w:rsid w:val="007224F8"/>
    <w:rsid w:val="00722848"/>
    <w:rsid w:val="007232C1"/>
    <w:rsid w:val="007236A2"/>
    <w:rsid w:val="00725582"/>
    <w:rsid w:val="00725FBA"/>
    <w:rsid w:val="00726BB8"/>
    <w:rsid w:val="00726F5C"/>
    <w:rsid w:val="00732909"/>
    <w:rsid w:val="007329A1"/>
    <w:rsid w:val="00732F3F"/>
    <w:rsid w:val="0074448C"/>
    <w:rsid w:val="00745624"/>
    <w:rsid w:val="00750D49"/>
    <w:rsid w:val="007524B5"/>
    <w:rsid w:val="00753B60"/>
    <w:rsid w:val="007541C9"/>
    <w:rsid w:val="00756929"/>
    <w:rsid w:val="00757CA6"/>
    <w:rsid w:val="00760A19"/>
    <w:rsid w:val="00760D08"/>
    <w:rsid w:val="00761A35"/>
    <w:rsid w:val="0076204D"/>
    <w:rsid w:val="00772800"/>
    <w:rsid w:val="007729B5"/>
    <w:rsid w:val="00772EED"/>
    <w:rsid w:val="00773DD6"/>
    <w:rsid w:val="00774E18"/>
    <w:rsid w:val="00775487"/>
    <w:rsid w:val="00776D04"/>
    <w:rsid w:val="00777222"/>
    <w:rsid w:val="00783BB4"/>
    <w:rsid w:val="00784429"/>
    <w:rsid w:val="00786366"/>
    <w:rsid w:val="00787E25"/>
    <w:rsid w:val="0079196F"/>
    <w:rsid w:val="0079221A"/>
    <w:rsid w:val="007933D8"/>
    <w:rsid w:val="00793EAB"/>
    <w:rsid w:val="0079542C"/>
    <w:rsid w:val="007955DC"/>
    <w:rsid w:val="007960B8"/>
    <w:rsid w:val="00796344"/>
    <w:rsid w:val="0079681A"/>
    <w:rsid w:val="007A2FBE"/>
    <w:rsid w:val="007A3B0D"/>
    <w:rsid w:val="007A5810"/>
    <w:rsid w:val="007A6564"/>
    <w:rsid w:val="007A75F2"/>
    <w:rsid w:val="007A7BDE"/>
    <w:rsid w:val="007B06CD"/>
    <w:rsid w:val="007B1303"/>
    <w:rsid w:val="007B1AAB"/>
    <w:rsid w:val="007B35B4"/>
    <w:rsid w:val="007B3FA0"/>
    <w:rsid w:val="007B57A6"/>
    <w:rsid w:val="007B7C01"/>
    <w:rsid w:val="007C02A8"/>
    <w:rsid w:val="007C4925"/>
    <w:rsid w:val="007C513F"/>
    <w:rsid w:val="007C7F7D"/>
    <w:rsid w:val="007D21EA"/>
    <w:rsid w:val="007D22B2"/>
    <w:rsid w:val="007D32F4"/>
    <w:rsid w:val="007D3C54"/>
    <w:rsid w:val="007D5811"/>
    <w:rsid w:val="007D6859"/>
    <w:rsid w:val="007D6943"/>
    <w:rsid w:val="007D7C78"/>
    <w:rsid w:val="007E06CA"/>
    <w:rsid w:val="007E08A8"/>
    <w:rsid w:val="007E3B44"/>
    <w:rsid w:val="007E5F1D"/>
    <w:rsid w:val="007E6EF3"/>
    <w:rsid w:val="007E71B0"/>
    <w:rsid w:val="007E7996"/>
    <w:rsid w:val="007F1C21"/>
    <w:rsid w:val="007F227E"/>
    <w:rsid w:val="007F425A"/>
    <w:rsid w:val="007F44E8"/>
    <w:rsid w:val="007F5D6C"/>
    <w:rsid w:val="007F7742"/>
    <w:rsid w:val="007F7975"/>
    <w:rsid w:val="0080075F"/>
    <w:rsid w:val="0080561B"/>
    <w:rsid w:val="00810DD5"/>
    <w:rsid w:val="00811A9E"/>
    <w:rsid w:val="00811E89"/>
    <w:rsid w:val="0081353A"/>
    <w:rsid w:val="00821D42"/>
    <w:rsid w:val="00822427"/>
    <w:rsid w:val="00823890"/>
    <w:rsid w:val="00824583"/>
    <w:rsid w:val="00827CB0"/>
    <w:rsid w:val="00831571"/>
    <w:rsid w:val="008328F3"/>
    <w:rsid w:val="008335D5"/>
    <w:rsid w:val="008357A8"/>
    <w:rsid w:val="00840BC0"/>
    <w:rsid w:val="00840D5F"/>
    <w:rsid w:val="008414FB"/>
    <w:rsid w:val="00841B51"/>
    <w:rsid w:val="00847F39"/>
    <w:rsid w:val="00850DDB"/>
    <w:rsid w:val="00852BFF"/>
    <w:rsid w:val="00853596"/>
    <w:rsid w:val="00853CA3"/>
    <w:rsid w:val="008544DC"/>
    <w:rsid w:val="00855363"/>
    <w:rsid w:val="00857D7E"/>
    <w:rsid w:val="008614D2"/>
    <w:rsid w:val="008615A5"/>
    <w:rsid w:val="00861ADE"/>
    <w:rsid w:val="00863A20"/>
    <w:rsid w:val="00863A21"/>
    <w:rsid w:val="00863D4B"/>
    <w:rsid w:val="00865875"/>
    <w:rsid w:val="00866ACB"/>
    <w:rsid w:val="00866B65"/>
    <w:rsid w:val="00866FEA"/>
    <w:rsid w:val="008676B4"/>
    <w:rsid w:val="00870EBA"/>
    <w:rsid w:val="00871063"/>
    <w:rsid w:val="0087267E"/>
    <w:rsid w:val="00876DDF"/>
    <w:rsid w:val="00880933"/>
    <w:rsid w:val="008838EC"/>
    <w:rsid w:val="008843E4"/>
    <w:rsid w:val="00887001"/>
    <w:rsid w:val="008873D0"/>
    <w:rsid w:val="008902A2"/>
    <w:rsid w:val="008926EC"/>
    <w:rsid w:val="00894F00"/>
    <w:rsid w:val="00895549"/>
    <w:rsid w:val="00897F00"/>
    <w:rsid w:val="008A14F0"/>
    <w:rsid w:val="008A31AF"/>
    <w:rsid w:val="008A72AD"/>
    <w:rsid w:val="008B12E9"/>
    <w:rsid w:val="008B5B48"/>
    <w:rsid w:val="008C0EA4"/>
    <w:rsid w:val="008C25AC"/>
    <w:rsid w:val="008C3729"/>
    <w:rsid w:val="008C44FA"/>
    <w:rsid w:val="008C5F12"/>
    <w:rsid w:val="008C6B18"/>
    <w:rsid w:val="008D010A"/>
    <w:rsid w:val="008D1E81"/>
    <w:rsid w:val="008D33F4"/>
    <w:rsid w:val="008D3B1B"/>
    <w:rsid w:val="008D4576"/>
    <w:rsid w:val="008D78E7"/>
    <w:rsid w:val="008E17AE"/>
    <w:rsid w:val="008E28AF"/>
    <w:rsid w:val="008E3BA1"/>
    <w:rsid w:val="008F22E0"/>
    <w:rsid w:val="008F7A04"/>
    <w:rsid w:val="009007E5"/>
    <w:rsid w:val="00900E8C"/>
    <w:rsid w:val="00901A12"/>
    <w:rsid w:val="00902182"/>
    <w:rsid w:val="00902A71"/>
    <w:rsid w:val="0090335C"/>
    <w:rsid w:val="00903E99"/>
    <w:rsid w:val="00904371"/>
    <w:rsid w:val="00904D0C"/>
    <w:rsid w:val="00907C4E"/>
    <w:rsid w:val="00910BAB"/>
    <w:rsid w:val="00910D67"/>
    <w:rsid w:val="00911BEE"/>
    <w:rsid w:val="00912DD8"/>
    <w:rsid w:val="00913A42"/>
    <w:rsid w:val="00916A37"/>
    <w:rsid w:val="009173DA"/>
    <w:rsid w:val="00917820"/>
    <w:rsid w:val="00917A94"/>
    <w:rsid w:val="009206F8"/>
    <w:rsid w:val="00920D46"/>
    <w:rsid w:val="00925A62"/>
    <w:rsid w:val="00925C76"/>
    <w:rsid w:val="00926C01"/>
    <w:rsid w:val="00926E7F"/>
    <w:rsid w:val="00931CD0"/>
    <w:rsid w:val="00932945"/>
    <w:rsid w:val="00934D31"/>
    <w:rsid w:val="0093797A"/>
    <w:rsid w:val="00940297"/>
    <w:rsid w:val="009409F2"/>
    <w:rsid w:val="0094173E"/>
    <w:rsid w:val="00941984"/>
    <w:rsid w:val="0094382A"/>
    <w:rsid w:val="00943BB0"/>
    <w:rsid w:val="0094417D"/>
    <w:rsid w:val="00947622"/>
    <w:rsid w:val="0095055E"/>
    <w:rsid w:val="00951225"/>
    <w:rsid w:val="009519E6"/>
    <w:rsid w:val="009520D0"/>
    <w:rsid w:val="00953FC5"/>
    <w:rsid w:val="00954D32"/>
    <w:rsid w:val="00957396"/>
    <w:rsid w:val="009610E5"/>
    <w:rsid w:val="00961824"/>
    <w:rsid w:val="009622FE"/>
    <w:rsid w:val="009627E2"/>
    <w:rsid w:val="00962A11"/>
    <w:rsid w:val="00962EA8"/>
    <w:rsid w:val="00965B0E"/>
    <w:rsid w:val="00966496"/>
    <w:rsid w:val="009674D5"/>
    <w:rsid w:val="00967648"/>
    <w:rsid w:val="00970B9F"/>
    <w:rsid w:val="00971ADF"/>
    <w:rsid w:val="00974587"/>
    <w:rsid w:val="009746FD"/>
    <w:rsid w:val="009758CC"/>
    <w:rsid w:val="00975C54"/>
    <w:rsid w:val="00977C25"/>
    <w:rsid w:val="00981AA4"/>
    <w:rsid w:val="00982269"/>
    <w:rsid w:val="00982411"/>
    <w:rsid w:val="00982892"/>
    <w:rsid w:val="00982AA9"/>
    <w:rsid w:val="00992623"/>
    <w:rsid w:val="009934DB"/>
    <w:rsid w:val="0099392A"/>
    <w:rsid w:val="00994D57"/>
    <w:rsid w:val="009A24A7"/>
    <w:rsid w:val="009A2E12"/>
    <w:rsid w:val="009A52E4"/>
    <w:rsid w:val="009B0460"/>
    <w:rsid w:val="009B0570"/>
    <w:rsid w:val="009B0AC1"/>
    <w:rsid w:val="009B0C29"/>
    <w:rsid w:val="009B1C8E"/>
    <w:rsid w:val="009B33BE"/>
    <w:rsid w:val="009B33DC"/>
    <w:rsid w:val="009B35E0"/>
    <w:rsid w:val="009B3616"/>
    <w:rsid w:val="009B5D9B"/>
    <w:rsid w:val="009B65FB"/>
    <w:rsid w:val="009B70F5"/>
    <w:rsid w:val="009B72D3"/>
    <w:rsid w:val="009C054F"/>
    <w:rsid w:val="009C09EC"/>
    <w:rsid w:val="009C1C93"/>
    <w:rsid w:val="009C33CE"/>
    <w:rsid w:val="009C621F"/>
    <w:rsid w:val="009C7A8D"/>
    <w:rsid w:val="009D061A"/>
    <w:rsid w:val="009D0868"/>
    <w:rsid w:val="009D28C7"/>
    <w:rsid w:val="009D2B45"/>
    <w:rsid w:val="009D55BE"/>
    <w:rsid w:val="009E0D24"/>
    <w:rsid w:val="009E1244"/>
    <w:rsid w:val="009E1F1A"/>
    <w:rsid w:val="009E37D8"/>
    <w:rsid w:val="009E52AE"/>
    <w:rsid w:val="009E54EB"/>
    <w:rsid w:val="009F2D4C"/>
    <w:rsid w:val="009F3E8E"/>
    <w:rsid w:val="009F41F2"/>
    <w:rsid w:val="009F432C"/>
    <w:rsid w:val="009F6147"/>
    <w:rsid w:val="009F63BA"/>
    <w:rsid w:val="00A0025E"/>
    <w:rsid w:val="00A02271"/>
    <w:rsid w:val="00A0258B"/>
    <w:rsid w:val="00A04BE7"/>
    <w:rsid w:val="00A063F1"/>
    <w:rsid w:val="00A06A79"/>
    <w:rsid w:val="00A06BD0"/>
    <w:rsid w:val="00A07BF6"/>
    <w:rsid w:val="00A107A6"/>
    <w:rsid w:val="00A10D94"/>
    <w:rsid w:val="00A12E9B"/>
    <w:rsid w:val="00A13D8D"/>
    <w:rsid w:val="00A1467E"/>
    <w:rsid w:val="00A15ADF"/>
    <w:rsid w:val="00A1784C"/>
    <w:rsid w:val="00A2261E"/>
    <w:rsid w:val="00A228D7"/>
    <w:rsid w:val="00A238D5"/>
    <w:rsid w:val="00A24039"/>
    <w:rsid w:val="00A24BA3"/>
    <w:rsid w:val="00A26C77"/>
    <w:rsid w:val="00A30737"/>
    <w:rsid w:val="00A312F1"/>
    <w:rsid w:val="00A40FB1"/>
    <w:rsid w:val="00A43201"/>
    <w:rsid w:val="00A436B2"/>
    <w:rsid w:val="00A43DF0"/>
    <w:rsid w:val="00A44C72"/>
    <w:rsid w:val="00A52F1E"/>
    <w:rsid w:val="00A56594"/>
    <w:rsid w:val="00A57C52"/>
    <w:rsid w:val="00A615EE"/>
    <w:rsid w:val="00A61FA7"/>
    <w:rsid w:val="00A635A5"/>
    <w:rsid w:val="00A658A1"/>
    <w:rsid w:val="00A661C2"/>
    <w:rsid w:val="00A662AA"/>
    <w:rsid w:val="00A745F1"/>
    <w:rsid w:val="00A76BED"/>
    <w:rsid w:val="00A803D1"/>
    <w:rsid w:val="00A8149B"/>
    <w:rsid w:val="00A84BC1"/>
    <w:rsid w:val="00A85DF8"/>
    <w:rsid w:val="00A86B07"/>
    <w:rsid w:val="00A90E81"/>
    <w:rsid w:val="00A9162C"/>
    <w:rsid w:val="00A929B4"/>
    <w:rsid w:val="00AA067D"/>
    <w:rsid w:val="00AA0C2E"/>
    <w:rsid w:val="00AA2CB5"/>
    <w:rsid w:val="00AA3E0F"/>
    <w:rsid w:val="00AA5920"/>
    <w:rsid w:val="00AA73BB"/>
    <w:rsid w:val="00AB34C3"/>
    <w:rsid w:val="00AB3D1C"/>
    <w:rsid w:val="00AB3F76"/>
    <w:rsid w:val="00AB61FC"/>
    <w:rsid w:val="00AB6A98"/>
    <w:rsid w:val="00AB6C15"/>
    <w:rsid w:val="00AC2195"/>
    <w:rsid w:val="00AC25FA"/>
    <w:rsid w:val="00AC52C9"/>
    <w:rsid w:val="00AC5D7B"/>
    <w:rsid w:val="00AC6701"/>
    <w:rsid w:val="00AC6F2C"/>
    <w:rsid w:val="00AC731A"/>
    <w:rsid w:val="00AC7D3A"/>
    <w:rsid w:val="00AD2D35"/>
    <w:rsid w:val="00AD40C7"/>
    <w:rsid w:val="00AD4276"/>
    <w:rsid w:val="00AD4FF6"/>
    <w:rsid w:val="00AD5AD1"/>
    <w:rsid w:val="00AD78F1"/>
    <w:rsid w:val="00AE1350"/>
    <w:rsid w:val="00AE19D2"/>
    <w:rsid w:val="00AE1A2F"/>
    <w:rsid w:val="00AE1E14"/>
    <w:rsid w:val="00AE3357"/>
    <w:rsid w:val="00AE5823"/>
    <w:rsid w:val="00AE5956"/>
    <w:rsid w:val="00AE61C7"/>
    <w:rsid w:val="00AE6348"/>
    <w:rsid w:val="00AE73D2"/>
    <w:rsid w:val="00AE7559"/>
    <w:rsid w:val="00AF0A44"/>
    <w:rsid w:val="00AF1A88"/>
    <w:rsid w:val="00AF2061"/>
    <w:rsid w:val="00AF2945"/>
    <w:rsid w:val="00AF7DE8"/>
    <w:rsid w:val="00B01953"/>
    <w:rsid w:val="00B01A73"/>
    <w:rsid w:val="00B021DD"/>
    <w:rsid w:val="00B023B1"/>
    <w:rsid w:val="00B05AA9"/>
    <w:rsid w:val="00B11494"/>
    <w:rsid w:val="00B21D6B"/>
    <w:rsid w:val="00B24BF5"/>
    <w:rsid w:val="00B274AA"/>
    <w:rsid w:val="00B27A21"/>
    <w:rsid w:val="00B307E8"/>
    <w:rsid w:val="00B31F94"/>
    <w:rsid w:val="00B32DA2"/>
    <w:rsid w:val="00B33525"/>
    <w:rsid w:val="00B347A4"/>
    <w:rsid w:val="00B35EE8"/>
    <w:rsid w:val="00B37006"/>
    <w:rsid w:val="00B37470"/>
    <w:rsid w:val="00B40166"/>
    <w:rsid w:val="00B40DFC"/>
    <w:rsid w:val="00B41D7E"/>
    <w:rsid w:val="00B41F8E"/>
    <w:rsid w:val="00B449F4"/>
    <w:rsid w:val="00B45329"/>
    <w:rsid w:val="00B46E7F"/>
    <w:rsid w:val="00B4740F"/>
    <w:rsid w:val="00B474E8"/>
    <w:rsid w:val="00B51023"/>
    <w:rsid w:val="00B516F3"/>
    <w:rsid w:val="00B542E9"/>
    <w:rsid w:val="00B545C2"/>
    <w:rsid w:val="00B553D3"/>
    <w:rsid w:val="00B55448"/>
    <w:rsid w:val="00B55A6C"/>
    <w:rsid w:val="00B56D5D"/>
    <w:rsid w:val="00B572B0"/>
    <w:rsid w:val="00B5732F"/>
    <w:rsid w:val="00B57484"/>
    <w:rsid w:val="00B62154"/>
    <w:rsid w:val="00B62BBA"/>
    <w:rsid w:val="00B63EEB"/>
    <w:rsid w:val="00B704D8"/>
    <w:rsid w:val="00B74628"/>
    <w:rsid w:val="00B74A43"/>
    <w:rsid w:val="00B74AFF"/>
    <w:rsid w:val="00B75590"/>
    <w:rsid w:val="00B75717"/>
    <w:rsid w:val="00B77776"/>
    <w:rsid w:val="00B77B0E"/>
    <w:rsid w:val="00B82C11"/>
    <w:rsid w:val="00B82F4A"/>
    <w:rsid w:val="00B90859"/>
    <w:rsid w:val="00B93D35"/>
    <w:rsid w:val="00B952F3"/>
    <w:rsid w:val="00B95B13"/>
    <w:rsid w:val="00B9764C"/>
    <w:rsid w:val="00BA105F"/>
    <w:rsid w:val="00BA400A"/>
    <w:rsid w:val="00BA472B"/>
    <w:rsid w:val="00BA5C38"/>
    <w:rsid w:val="00BA67CA"/>
    <w:rsid w:val="00BA6ECB"/>
    <w:rsid w:val="00BB0C08"/>
    <w:rsid w:val="00BB1C66"/>
    <w:rsid w:val="00BB1CEC"/>
    <w:rsid w:val="00BB3083"/>
    <w:rsid w:val="00BB4130"/>
    <w:rsid w:val="00BB4459"/>
    <w:rsid w:val="00BB7FE8"/>
    <w:rsid w:val="00BC1FBB"/>
    <w:rsid w:val="00BC5490"/>
    <w:rsid w:val="00BC6DA2"/>
    <w:rsid w:val="00BC6EE1"/>
    <w:rsid w:val="00BC6FCD"/>
    <w:rsid w:val="00BD3918"/>
    <w:rsid w:val="00BD4763"/>
    <w:rsid w:val="00BD6A9C"/>
    <w:rsid w:val="00BD6E0D"/>
    <w:rsid w:val="00BE0627"/>
    <w:rsid w:val="00BE2895"/>
    <w:rsid w:val="00BE3440"/>
    <w:rsid w:val="00BE3474"/>
    <w:rsid w:val="00BE367B"/>
    <w:rsid w:val="00BE3CFF"/>
    <w:rsid w:val="00BE3FCE"/>
    <w:rsid w:val="00BE4546"/>
    <w:rsid w:val="00BE59D4"/>
    <w:rsid w:val="00BE74F1"/>
    <w:rsid w:val="00BE7A14"/>
    <w:rsid w:val="00BF10B6"/>
    <w:rsid w:val="00BF1B04"/>
    <w:rsid w:val="00BF2C36"/>
    <w:rsid w:val="00BF2C4F"/>
    <w:rsid w:val="00BF5279"/>
    <w:rsid w:val="00BF5FA0"/>
    <w:rsid w:val="00C00811"/>
    <w:rsid w:val="00C02F74"/>
    <w:rsid w:val="00C070C1"/>
    <w:rsid w:val="00C10E2F"/>
    <w:rsid w:val="00C11E2B"/>
    <w:rsid w:val="00C15560"/>
    <w:rsid w:val="00C16708"/>
    <w:rsid w:val="00C175C0"/>
    <w:rsid w:val="00C22F9E"/>
    <w:rsid w:val="00C22FEB"/>
    <w:rsid w:val="00C2336A"/>
    <w:rsid w:val="00C260FD"/>
    <w:rsid w:val="00C26546"/>
    <w:rsid w:val="00C27084"/>
    <w:rsid w:val="00C2732B"/>
    <w:rsid w:val="00C32FF0"/>
    <w:rsid w:val="00C35DA5"/>
    <w:rsid w:val="00C432A9"/>
    <w:rsid w:val="00C45876"/>
    <w:rsid w:val="00C4679E"/>
    <w:rsid w:val="00C50699"/>
    <w:rsid w:val="00C61719"/>
    <w:rsid w:val="00C653D9"/>
    <w:rsid w:val="00C653F7"/>
    <w:rsid w:val="00C7055F"/>
    <w:rsid w:val="00C75C8F"/>
    <w:rsid w:val="00C82C5D"/>
    <w:rsid w:val="00C84FEC"/>
    <w:rsid w:val="00C8665D"/>
    <w:rsid w:val="00C866BB"/>
    <w:rsid w:val="00C866EA"/>
    <w:rsid w:val="00C87106"/>
    <w:rsid w:val="00C90C11"/>
    <w:rsid w:val="00C92B49"/>
    <w:rsid w:val="00C9512E"/>
    <w:rsid w:val="00CA1291"/>
    <w:rsid w:val="00CA157D"/>
    <w:rsid w:val="00CA234A"/>
    <w:rsid w:val="00CA43C6"/>
    <w:rsid w:val="00CA4761"/>
    <w:rsid w:val="00CB0C5B"/>
    <w:rsid w:val="00CB0EA6"/>
    <w:rsid w:val="00CB1570"/>
    <w:rsid w:val="00CB1694"/>
    <w:rsid w:val="00CB3192"/>
    <w:rsid w:val="00CB3B23"/>
    <w:rsid w:val="00CB6F1B"/>
    <w:rsid w:val="00CB75AD"/>
    <w:rsid w:val="00CC2E34"/>
    <w:rsid w:val="00CD090D"/>
    <w:rsid w:val="00CD103D"/>
    <w:rsid w:val="00CD28B8"/>
    <w:rsid w:val="00CD47A7"/>
    <w:rsid w:val="00CD5B8D"/>
    <w:rsid w:val="00CE0671"/>
    <w:rsid w:val="00CE118C"/>
    <w:rsid w:val="00CE2622"/>
    <w:rsid w:val="00CE5873"/>
    <w:rsid w:val="00CE5E02"/>
    <w:rsid w:val="00CE7E9B"/>
    <w:rsid w:val="00CF0E17"/>
    <w:rsid w:val="00CF3DA4"/>
    <w:rsid w:val="00CF542D"/>
    <w:rsid w:val="00CF560C"/>
    <w:rsid w:val="00D04027"/>
    <w:rsid w:val="00D046DD"/>
    <w:rsid w:val="00D04D7B"/>
    <w:rsid w:val="00D05093"/>
    <w:rsid w:val="00D055EA"/>
    <w:rsid w:val="00D12247"/>
    <w:rsid w:val="00D1346F"/>
    <w:rsid w:val="00D160B4"/>
    <w:rsid w:val="00D1774B"/>
    <w:rsid w:val="00D20893"/>
    <w:rsid w:val="00D2175E"/>
    <w:rsid w:val="00D22D58"/>
    <w:rsid w:val="00D23FB1"/>
    <w:rsid w:val="00D2552D"/>
    <w:rsid w:val="00D26A1D"/>
    <w:rsid w:val="00D26E72"/>
    <w:rsid w:val="00D2705E"/>
    <w:rsid w:val="00D27278"/>
    <w:rsid w:val="00D3071D"/>
    <w:rsid w:val="00D32E2B"/>
    <w:rsid w:val="00D362CA"/>
    <w:rsid w:val="00D417E5"/>
    <w:rsid w:val="00D4296A"/>
    <w:rsid w:val="00D43C15"/>
    <w:rsid w:val="00D43F71"/>
    <w:rsid w:val="00D44AE1"/>
    <w:rsid w:val="00D45244"/>
    <w:rsid w:val="00D478B7"/>
    <w:rsid w:val="00D620BB"/>
    <w:rsid w:val="00D62AC1"/>
    <w:rsid w:val="00D62FF0"/>
    <w:rsid w:val="00D639A3"/>
    <w:rsid w:val="00D649A1"/>
    <w:rsid w:val="00D65B9D"/>
    <w:rsid w:val="00D66349"/>
    <w:rsid w:val="00D72879"/>
    <w:rsid w:val="00D76353"/>
    <w:rsid w:val="00D803F0"/>
    <w:rsid w:val="00D809A0"/>
    <w:rsid w:val="00D8264F"/>
    <w:rsid w:val="00D86B11"/>
    <w:rsid w:val="00D86F75"/>
    <w:rsid w:val="00D9068E"/>
    <w:rsid w:val="00D91595"/>
    <w:rsid w:val="00D94BCA"/>
    <w:rsid w:val="00D95055"/>
    <w:rsid w:val="00D950F5"/>
    <w:rsid w:val="00D96335"/>
    <w:rsid w:val="00D97B38"/>
    <w:rsid w:val="00DA117E"/>
    <w:rsid w:val="00DA3A42"/>
    <w:rsid w:val="00DA53F5"/>
    <w:rsid w:val="00DA5A07"/>
    <w:rsid w:val="00DB0F5B"/>
    <w:rsid w:val="00DB327C"/>
    <w:rsid w:val="00DB5221"/>
    <w:rsid w:val="00DC0C9A"/>
    <w:rsid w:val="00DC0CD4"/>
    <w:rsid w:val="00DC2B13"/>
    <w:rsid w:val="00DC7302"/>
    <w:rsid w:val="00DD2669"/>
    <w:rsid w:val="00DD3563"/>
    <w:rsid w:val="00DD41C6"/>
    <w:rsid w:val="00DD442E"/>
    <w:rsid w:val="00DD4CAC"/>
    <w:rsid w:val="00DD5078"/>
    <w:rsid w:val="00DE0AF9"/>
    <w:rsid w:val="00DF02C1"/>
    <w:rsid w:val="00DF508C"/>
    <w:rsid w:val="00DF7CAA"/>
    <w:rsid w:val="00E00843"/>
    <w:rsid w:val="00E10B64"/>
    <w:rsid w:val="00E10F58"/>
    <w:rsid w:val="00E113B3"/>
    <w:rsid w:val="00E13AFB"/>
    <w:rsid w:val="00E1426F"/>
    <w:rsid w:val="00E154A5"/>
    <w:rsid w:val="00E20448"/>
    <w:rsid w:val="00E2271B"/>
    <w:rsid w:val="00E2586D"/>
    <w:rsid w:val="00E27E71"/>
    <w:rsid w:val="00E32D2D"/>
    <w:rsid w:val="00E3368B"/>
    <w:rsid w:val="00E426BC"/>
    <w:rsid w:val="00E45EA1"/>
    <w:rsid w:val="00E47D5E"/>
    <w:rsid w:val="00E47F55"/>
    <w:rsid w:val="00E50ADD"/>
    <w:rsid w:val="00E52FFD"/>
    <w:rsid w:val="00E54F57"/>
    <w:rsid w:val="00E551BE"/>
    <w:rsid w:val="00E55A6D"/>
    <w:rsid w:val="00E60480"/>
    <w:rsid w:val="00E630B1"/>
    <w:rsid w:val="00E64508"/>
    <w:rsid w:val="00E64C09"/>
    <w:rsid w:val="00E66865"/>
    <w:rsid w:val="00E66F6F"/>
    <w:rsid w:val="00E72DB8"/>
    <w:rsid w:val="00E761FE"/>
    <w:rsid w:val="00E7712F"/>
    <w:rsid w:val="00E80E37"/>
    <w:rsid w:val="00E8643E"/>
    <w:rsid w:val="00E87201"/>
    <w:rsid w:val="00E92FAE"/>
    <w:rsid w:val="00E947C5"/>
    <w:rsid w:val="00E94EEA"/>
    <w:rsid w:val="00EA0A48"/>
    <w:rsid w:val="00EA0C75"/>
    <w:rsid w:val="00EA240E"/>
    <w:rsid w:val="00EA2E9B"/>
    <w:rsid w:val="00EA3C1D"/>
    <w:rsid w:val="00EA40A3"/>
    <w:rsid w:val="00EA540A"/>
    <w:rsid w:val="00EA55BD"/>
    <w:rsid w:val="00EA7567"/>
    <w:rsid w:val="00EB0215"/>
    <w:rsid w:val="00EB0947"/>
    <w:rsid w:val="00EB2206"/>
    <w:rsid w:val="00EB26DB"/>
    <w:rsid w:val="00EB4608"/>
    <w:rsid w:val="00EB6696"/>
    <w:rsid w:val="00EB6AC7"/>
    <w:rsid w:val="00EC198C"/>
    <w:rsid w:val="00EC2469"/>
    <w:rsid w:val="00EC5235"/>
    <w:rsid w:val="00EC7BDA"/>
    <w:rsid w:val="00ED5B3F"/>
    <w:rsid w:val="00ED7F77"/>
    <w:rsid w:val="00EE0DC7"/>
    <w:rsid w:val="00EE2882"/>
    <w:rsid w:val="00EE456E"/>
    <w:rsid w:val="00EE6872"/>
    <w:rsid w:val="00EE6DBE"/>
    <w:rsid w:val="00EF46C4"/>
    <w:rsid w:val="00F0381F"/>
    <w:rsid w:val="00F03AB1"/>
    <w:rsid w:val="00F06531"/>
    <w:rsid w:val="00F126C2"/>
    <w:rsid w:val="00F1406E"/>
    <w:rsid w:val="00F148AD"/>
    <w:rsid w:val="00F14A54"/>
    <w:rsid w:val="00F169AD"/>
    <w:rsid w:val="00F2322B"/>
    <w:rsid w:val="00F2368E"/>
    <w:rsid w:val="00F25E75"/>
    <w:rsid w:val="00F301FF"/>
    <w:rsid w:val="00F306F3"/>
    <w:rsid w:val="00F3223B"/>
    <w:rsid w:val="00F3241B"/>
    <w:rsid w:val="00F327FF"/>
    <w:rsid w:val="00F33F5D"/>
    <w:rsid w:val="00F34A6E"/>
    <w:rsid w:val="00F3641A"/>
    <w:rsid w:val="00F3789B"/>
    <w:rsid w:val="00F400D5"/>
    <w:rsid w:val="00F42A01"/>
    <w:rsid w:val="00F42C78"/>
    <w:rsid w:val="00F43C4A"/>
    <w:rsid w:val="00F45504"/>
    <w:rsid w:val="00F45BEF"/>
    <w:rsid w:val="00F46F31"/>
    <w:rsid w:val="00F47C3C"/>
    <w:rsid w:val="00F51E09"/>
    <w:rsid w:val="00F51FD2"/>
    <w:rsid w:val="00F5208F"/>
    <w:rsid w:val="00F53D19"/>
    <w:rsid w:val="00F564A4"/>
    <w:rsid w:val="00F60E71"/>
    <w:rsid w:val="00F6162F"/>
    <w:rsid w:val="00F61C9C"/>
    <w:rsid w:val="00F6268C"/>
    <w:rsid w:val="00F65498"/>
    <w:rsid w:val="00F66C79"/>
    <w:rsid w:val="00F6724C"/>
    <w:rsid w:val="00F70DB8"/>
    <w:rsid w:val="00F71230"/>
    <w:rsid w:val="00F71281"/>
    <w:rsid w:val="00F73991"/>
    <w:rsid w:val="00F753B7"/>
    <w:rsid w:val="00F75765"/>
    <w:rsid w:val="00F7754A"/>
    <w:rsid w:val="00F80A8A"/>
    <w:rsid w:val="00F82A60"/>
    <w:rsid w:val="00F82C91"/>
    <w:rsid w:val="00F8359D"/>
    <w:rsid w:val="00F835C7"/>
    <w:rsid w:val="00F8478F"/>
    <w:rsid w:val="00F8493A"/>
    <w:rsid w:val="00F84CF7"/>
    <w:rsid w:val="00F8633F"/>
    <w:rsid w:val="00F8795F"/>
    <w:rsid w:val="00F879E1"/>
    <w:rsid w:val="00F90A90"/>
    <w:rsid w:val="00F9439B"/>
    <w:rsid w:val="00FA0412"/>
    <w:rsid w:val="00FA1AAB"/>
    <w:rsid w:val="00FA1D7F"/>
    <w:rsid w:val="00FA6E77"/>
    <w:rsid w:val="00FB02A8"/>
    <w:rsid w:val="00FB1ADA"/>
    <w:rsid w:val="00FB25BA"/>
    <w:rsid w:val="00FB3DA3"/>
    <w:rsid w:val="00FB64D0"/>
    <w:rsid w:val="00FC00DC"/>
    <w:rsid w:val="00FC2F2B"/>
    <w:rsid w:val="00FC3C35"/>
    <w:rsid w:val="00FC544B"/>
    <w:rsid w:val="00FC59D5"/>
    <w:rsid w:val="00FC5D02"/>
    <w:rsid w:val="00FC6753"/>
    <w:rsid w:val="00FC7048"/>
    <w:rsid w:val="00FD0810"/>
    <w:rsid w:val="00FD208E"/>
    <w:rsid w:val="00FD24D3"/>
    <w:rsid w:val="00FD2727"/>
    <w:rsid w:val="00FD28A7"/>
    <w:rsid w:val="00FD40F0"/>
    <w:rsid w:val="00FD4F69"/>
    <w:rsid w:val="00FD5042"/>
    <w:rsid w:val="00FD50FA"/>
    <w:rsid w:val="00FD58C3"/>
    <w:rsid w:val="00FD6952"/>
    <w:rsid w:val="00FD77E7"/>
    <w:rsid w:val="00FE09C6"/>
    <w:rsid w:val="00FE1198"/>
    <w:rsid w:val="00FE16BE"/>
    <w:rsid w:val="00FE21E2"/>
    <w:rsid w:val="00FE3E68"/>
    <w:rsid w:val="00FE4A80"/>
    <w:rsid w:val="00FE539B"/>
    <w:rsid w:val="00FE54EB"/>
    <w:rsid w:val="00FE73FB"/>
    <w:rsid w:val="00FE7623"/>
    <w:rsid w:val="00FF0B48"/>
    <w:rsid w:val="00FF3F5D"/>
    <w:rsid w:val="00FF431A"/>
    <w:rsid w:val="00FF433A"/>
    <w:rsid w:val="00FF46C4"/>
    <w:rsid w:val="00FF47EA"/>
    <w:rsid w:val="00FF487C"/>
    <w:rsid w:val="00FF62F7"/>
    <w:rsid w:val="00FF730E"/>
    <w:rsid w:val="014FAC7B"/>
    <w:rsid w:val="0245038F"/>
    <w:rsid w:val="02C50CAD"/>
    <w:rsid w:val="02F40CAA"/>
    <w:rsid w:val="0344C6D2"/>
    <w:rsid w:val="034ED304"/>
    <w:rsid w:val="048A58CA"/>
    <w:rsid w:val="0646E0C9"/>
    <w:rsid w:val="078B01EA"/>
    <w:rsid w:val="07BE73DF"/>
    <w:rsid w:val="090840CE"/>
    <w:rsid w:val="0C00556E"/>
    <w:rsid w:val="0DFEC503"/>
    <w:rsid w:val="0E1D7C1C"/>
    <w:rsid w:val="100CCD4F"/>
    <w:rsid w:val="10DBFF6F"/>
    <w:rsid w:val="1287F4F4"/>
    <w:rsid w:val="12E73A5E"/>
    <w:rsid w:val="156076C6"/>
    <w:rsid w:val="19531DB0"/>
    <w:rsid w:val="19C3B208"/>
    <w:rsid w:val="1A945245"/>
    <w:rsid w:val="1BDC39C6"/>
    <w:rsid w:val="1E233240"/>
    <w:rsid w:val="212DAA61"/>
    <w:rsid w:val="21E451A6"/>
    <w:rsid w:val="2963443A"/>
    <w:rsid w:val="2A293DD1"/>
    <w:rsid w:val="2FF5FBF3"/>
    <w:rsid w:val="31468627"/>
    <w:rsid w:val="336A62AB"/>
    <w:rsid w:val="33AFE8A5"/>
    <w:rsid w:val="34C52768"/>
    <w:rsid w:val="3684998D"/>
    <w:rsid w:val="36D5EE50"/>
    <w:rsid w:val="37E75C78"/>
    <w:rsid w:val="37EF3E2F"/>
    <w:rsid w:val="381A12FA"/>
    <w:rsid w:val="39795AA6"/>
    <w:rsid w:val="39CB1732"/>
    <w:rsid w:val="3C5B04C6"/>
    <w:rsid w:val="4163717A"/>
    <w:rsid w:val="41AA52D7"/>
    <w:rsid w:val="420D65EC"/>
    <w:rsid w:val="428B17D3"/>
    <w:rsid w:val="43DFAFC3"/>
    <w:rsid w:val="462CA588"/>
    <w:rsid w:val="46C323FD"/>
    <w:rsid w:val="485F74D8"/>
    <w:rsid w:val="497A8E1A"/>
    <w:rsid w:val="4B115200"/>
    <w:rsid w:val="4BF0D39A"/>
    <w:rsid w:val="4CD7B7BC"/>
    <w:rsid w:val="4E789AE5"/>
    <w:rsid w:val="4F7E6C6B"/>
    <w:rsid w:val="4FC460C2"/>
    <w:rsid w:val="51F05CD6"/>
    <w:rsid w:val="5222B6A4"/>
    <w:rsid w:val="529711E4"/>
    <w:rsid w:val="53A7035F"/>
    <w:rsid w:val="53BD1D70"/>
    <w:rsid w:val="55556E7F"/>
    <w:rsid w:val="55BF3C0B"/>
    <w:rsid w:val="5958EBB2"/>
    <w:rsid w:val="5A60C0A9"/>
    <w:rsid w:val="5AED19B3"/>
    <w:rsid w:val="5E8CFF93"/>
    <w:rsid w:val="5E9CCACB"/>
    <w:rsid w:val="66F98F63"/>
    <w:rsid w:val="6A6601F7"/>
    <w:rsid w:val="6B97376F"/>
    <w:rsid w:val="6C33AF04"/>
    <w:rsid w:val="6CA1898F"/>
    <w:rsid w:val="6CBFDD59"/>
    <w:rsid w:val="6CD91217"/>
    <w:rsid w:val="6E6994B7"/>
    <w:rsid w:val="6E6BFAC5"/>
    <w:rsid w:val="6EDB0174"/>
    <w:rsid w:val="71A5AACA"/>
    <w:rsid w:val="71ACD5A0"/>
    <w:rsid w:val="77F48389"/>
    <w:rsid w:val="78571009"/>
    <w:rsid w:val="7ACCB79A"/>
    <w:rsid w:val="7B49AA67"/>
    <w:rsid w:val="7EBE6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09650"/>
  <w15:chartTrackingRefBased/>
  <w15:docId w15:val="{F2664E61-926B-440C-8DB9-BDD5A1FE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BA5C38"/>
    <w:pPr>
      <w:keepNext/>
      <w:keepLines/>
      <w:widowControl w:val="0"/>
      <w:spacing w:after="0" w:line="276" w:lineRule="auto"/>
      <w:jc w:val="center"/>
      <w:outlineLvl w:val="1"/>
    </w:pPr>
    <w:rPr>
      <w:rFonts w:eastAsiaTheme="majorEastAsia" w:cstheme="majorBidi"/>
      <w:bCs/>
      <w:sz w:val="20"/>
      <w:szCs w:val="2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C5F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5F12"/>
  </w:style>
  <w:style w:type="paragraph" w:styleId="Voettekst">
    <w:name w:val="footer"/>
    <w:basedOn w:val="Standaard"/>
    <w:link w:val="VoettekstChar"/>
    <w:uiPriority w:val="99"/>
    <w:unhideWhenUsed/>
    <w:rsid w:val="008C5F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5F12"/>
  </w:style>
  <w:style w:type="character" w:customStyle="1" w:styleId="Kop2Char">
    <w:name w:val="Kop 2 Char"/>
    <w:basedOn w:val="Standaardalinea-lettertype"/>
    <w:link w:val="Kop2"/>
    <w:uiPriority w:val="9"/>
    <w:rsid w:val="00BA5C38"/>
    <w:rPr>
      <w:rFonts w:eastAsiaTheme="majorEastAsia" w:cstheme="majorBidi"/>
      <w:bCs/>
      <w:sz w:val="20"/>
      <w:szCs w:val="26"/>
      <w:lang w:val="en-US"/>
    </w:rPr>
  </w:style>
  <w:style w:type="paragraph" w:styleId="Lijstalinea">
    <w:name w:val="List Paragraph"/>
    <w:basedOn w:val="Standaard"/>
    <w:uiPriority w:val="34"/>
    <w:qFormat/>
    <w:rsid w:val="00BA5C38"/>
    <w:pPr>
      <w:widowControl w:val="0"/>
      <w:spacing w:after="200" w:line="276" w:lineRule="auto"/>
      <w:ind w:left="720"/>
      <w:contextualSpacing/>
    </w:pPr>
    <w:rPr>
      <w:sz w:val="20"/>
      <w:lang w:val="en-US"/>
    </w:rPr>
  </w:style>
  <w:style w:type="paragraph" w:styleId="Geenafstand">
    <w:name w:val="No Spacing"/>
    <w:uiPriority w:val="1"/>
    <w:qFormat/>
    <w:rsid w:val="00BA5C38"/>
    <w:pPr>
      <w:widowControl w:val="0"/>
      <w:spacing w:after="0" w:line="240" w:lineRule="auto"/>
    </w:pPr>
    <w:rPr>
      <w:sz w:val="20"/>
      <w:lang w:val="en-US"/>
    </w:rPr>
  </w:style>
  <w:style w:type="character" w:styleId="Hyperlink">
    <w:name w:val="Hyperlink"/>
    <w:basedOn w:val="Standaardalinea-lettertype"/>
    <w:uiPriority w:val="99"/>
    <w:unhideWhenUsed/>
    <w:rsid w:val="00BA5C38"/>
    <w:rPr>
      <w:color w:val="0563C1" w:themeColor="hyperlink"/>
      <w:u w:val="single"/>
    </w:rPr>
  </w:style>
  <w:style w:type="paragraph" w:styleId="Index1">
    <w:name w:val="index 1"/>
    <w:basedOn w:val="Standaard"/>
    <w:next w:val="Standaard"/>
    <w:autoRedefine/>
    <w:uiPriority w:val="99"/>
    <w:semiHidden/>
    <w:unhideWhenUsed/>
    <w:rsid w:val="00BA5C38"/>
    <w:pPr>
      <w:widowControl w:val="0"/>
      <w:spacing w:after="0" w:line="240" w:lineRule="auto"/>
      <w:ind w:left="200" w:hanging="200"/>
    </w:pPr>
    <w:rPr>
      <w:sz w:val="20"/>
      <w:lang w:val="en-US"/>
    </w:rPr>
  </w:style>
  <w:style w:type="character" w:styleId="GevolgdeHyperlink">
    <w:name w:val="FollowedHyperlink"/>
    <w:basedOn w:val="Standaardalinea-lettertype"/>
    <w:uiPriority w:val="99"/>
    <w:semiHidden/>
    <w:unhideWhenUsed/>
    <w:rsid w:val="00BA5C38"/>
    <w:rPr>
      <w:color w:val="954F72" w:themeColor="followedHyperlink"/>
      <w:u w:val="single"/>
    </w:rPr>
  </w:style>
  <w:style w:type="table" w:styleId="Tabelraster">
    <w:name w:val="Table Grid"/>
    <w:basedOn w:val="Standaardtabel"/>
    <w:uiPriority w:val="59"/>
    <w:rsid w:val="00BA5C3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BA5C38"/>
    <w:rPr>
      <w:i/>
      <w:iCs/>
    </w:rPr>
  </w:style>
  <w:style w:type="paragraph" w:styleId="Ballontekst">
    <w:name w:val="Balloon Text"/>
    <w:basedOn w:val="Standaard"/>
    <w:link w:val="BallontekstChar"/>
    <w:uiPriority w:val="99"/>
    <w:semiHidden/>
    <w:unhideWhenUsed/>
    <w:rsid w:val="00BA5C38"/>
    <w:pPr>
      <w:widowControl w:val="0"/>
      <w:spacing w:after="0" w:line="240" w:lineRule="auto"/>
    </w:pPr>
    <w:rPr>
      <w:rFonts w:ascii="Tahoma" w:hAnsi="Tahoma" w:cs="Tahoma"/>
      <w:sz w:val="16"/>
      <w:szCs w:val="16"/>
      <w:lang w:val="en-US"/>
    </w:rPr>
  </w:style>
  <w:style w:type="character" w:customStyle="1" w:styleId="BallontekstChar">
    <w:name w:val="Ballontekst Char"/>
    <w:basedOn w:val="Standaardalinea-lettertype"/>
    <w:link w:val="Ballontekst"/>
    <w:uiPriority w:val="99"/>
    <w:semiHidden/>
    <w:rsid w:val="00BA5C38"/>
    <w:rPr>
      <w:rFonts w:ascii="Tahoma" w:hAnsi="Tahoma" w:cs="Tahoma"/>
      <w:sz w:val="16"/>
      <w:szCs w:val="16"/>
      <w:lang w:val="en-US"/>
    </w:rPr>
  </w:style>
  <w:style w:type="character" w:styleId="Verwijzingopmerking">
    <w:name w:val="annotation reference"/>
    <w:basedOn w:val="Standaardalinea-lettertype"/>
    <w:uiPriority w:val="99"/>
    <w:semiHidden/>
    <w:unhideWhenUsed/>
    <w:rsid w:val="00BA5C38"/>
    <w:rPr>
      <w:sz w:val="16"/>
      <w:szCs w:val="16"/>
    </w:rPr>
  </w:style>
  <w:style w:type="paragraph" w:styleId="Tekstopmerking">
    <w:name w:val="annotation text"/>
    <w:basedOn w:val="Standaard"/>
    <w:link w:val="TekstopmerkingChar"/>
    <w:uiPriority w:val="99"/>
    <w:unhideWhenUsed/>
    <w:rsid w:val="00BA5C38"/>
    <w:pPr>
      <w:widowControl w:val="0"/>
      <w:spacing w:after="200" w:line="240" w:lineRule="auto"/>
    </w:pPr>
    <w:rPr>
      <w:sz w:val="20"/>
      <w:szCs w:val="20"/>
      <w:lang w:val="en-US"/>
    </w:rPr>
  </w:style>
  <w:style w:type="character" w:customStyle="1" w:styleId="TekstopmerkingChar">
    <w:name w:val="Tekst opmerking Char"/>
    <w:basedOn w:val="Standaardalinea-lettertype"/>
    <w:link w:val="Tekstopmerking"/>
    <w:uiPriority w:val="99"/>
    <w:rsid w:val="00BA5C38"/>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BA5C38"/>
    <w:rPr>
      <w:b/>
      <w:bCs/>
    </w:rPr>
  </w:style>
  <w:style w:type="character" w:customStyle="1" w:styleId="OnderwerpvanopmerkingChar">
    <w:name w:val="Onderwerp van opmerking Char"/>
    <w:basedOn w:val="TekstopmerkingChar"/>
    <w:link w:val="Onderwerpvanopmerking"/>
    <w:uiPriority w:val="99"/>
    <w:semiHidden/>
    <w:rsid w:val="00BA5C38"/>
    <w:rPr>
      <w:b/>
      <w:bCs/>
      <w:sz w:val="20"/>
      <w:szCs w:val="20"/>
      <w:lang w:val="en-US"/>
    </w:rPr>
  </w:style>
  <w:style w:type="paragraph" w:styleId="Voetnoottekst">
    <w:name w:val="footnote text"/>
    <w:basedOn w:val="Standaard"/>
    <w:link w:val="VoetnoottekstChar"/>
    <w:uiPriority w:val="99"/>
    <w:semiHidden/>
    <w:unhideWhenUsed/>
    <w:rsid w:val="00BA5C38"/>
    <w:pPr>
      <w:widowControl w:val="0"/>
      <w:spacing w:after="0" w:line="240" w:lineRule="auto"/>
    </w:pPr>
    <w:rPr>
      <w:sz w:val="20"/>
      <w:szCs w:val="20"/>
      <w:lang w:val="en-US"/>
    </w:rPr>
  </w:style>
  <w:style w:type="character" w:customStyle="1" w:styleId="VoetnoottekstChar">
    <w:name w:val="Voetnoottekst Char"/>
    <w:basedOn w:val="Standaardalinea-lettertype"/>
    <w:link w:val="Voetnoottekst"/>
    <w:uiPriority w:val="99"/>
    <w:semiHidden/>
    <w:rsid w:val="00BA5C38"/>
    <w:rPr>
      <w:sz w:val="20"/>
      <w:szCs w:val="20"/>
      <w:lang w:val="en-US"/>
    </w:rPr>
  </w:style>
  <w:style w:type="character" w:styleId="Voetnootmarkering">
    <w:name w:val="footnote reference"/>
    <w:basedOn w:val="Standaardalinea-lettertype"/>
    <w:uiPriority w:val="99"/>
    <w:semiHidden/>
    <w:unhideWhenUsed/>
    <w:rsid w:val="00BA5C38"/>
    <w:rPr>
      <w:vertAlign w:val="superscript"/>
    </w:rPr>
  </w:style>
  <w:style w:type="paragraph" w:styleId="Normaalweb">
    <w:name w:val="Normal (Web)"/>
    <w:basedOn w:val="Standaard"/>
    <w:uiPriority w:val="99"/>
    <w:unhideWhenUsed/>
    <w:rsid w:val="00632CA4"/>
    <w:pPr>
      <w:spacing w:before="100" w:beforeAutospacing="1" w:after="100" w:afterAutospacing="1" w:line="240" w:lineRule="auto"/>
    </w:pPr>
    <w:rPr>
      <w:rFonts w:ascii="Calibri" w:hAnsi="Calibri" w:cs="Calibri"/>
      <w:lang w:eastAsia="nl-NL"/>
    </w:rPr>
  </w:style>
  <w:style w:type="paragraph" w:styleId="Revisie">
    <w:name w:val="Revision"/>
    <w:hidden/>
    <w:uiPriority w:val="99"/>
    <w:semiHidden/>
    <w:rsid w:val="009476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20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4035A2FBD4CE4895ADF581437642EA" ma:contentTypeVersion="8" ma:contentTypeDescription="Een nieuw document maken." ma:contentTypeScope="" ma:versionID="2ea9a77dd5cf96327214a7d454a01b74">
  <xsd:schema xmlns:xsd="http://www.w3.org/2001/XMLSchema" xmlns:xs="http://www.w3.org/2001/XMLSchema" xmlns:p="http://schemas.microsoft.com/office/2006/metadata/properties" xmlns:ns2="6937b717-a680-4400-b246-0027b84d6fb9" xmlns:ns3="6f366a81-70e2-4ed8-ab74-f746ac4cc4ce" targetNamespace="http://schemas.microsoft.com/office/2006/metadata/properties" ma:root="true" ma:fieldsID="4addf8aa6a9ae7954d3f57ed2a355d86" ns2:_="" ns3:_="">
    <xsd:import namespace="6937b717-a680-4400-b246-0027b84d6fb9"/>
    <xsd:import namespace="6f366a81-70e2-4ed8-ab74-f746ac4cc4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7b717-a680-4400-b246-0027b84d6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66a81-70e2-4ed8-ab74-f746ac4cc4c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6B520-BB61-4213-8EED-EBDEE3348E0E}">
  <ds:schemaRefs>
    <ds:schemaRef ds:uri="6f366a81-70e2-4ed8-ab74-f746ac4cc4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937b717-a680-4400-b246-0027b84d6fb9"/>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E504EAB-BC52-48DD-8C6B-A171A0126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7b717-a680-4400-b246-0027b84d6fb9"/>
    <ds:schemaRef ds:uri="6f366a81-70e2-4ed8-ab74-f746ac4cc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0B7B9-3FAC-40A4-AA9E-04F8BDDCDBAF}">
  <ds:schemaRefs>
    <ds:schemaRef ds:uri="http://schemas.microsoft.com/sharepoint/v3/contenttype/forms"/>
  </ds:schemaRefs>
</ds:datastoreItem>
</file>

<file path=customXml/itemProps4.xml><?xml version="1.0" encoding="utf-8"?>
<ds:datastoreItem xmlns:ds="http://schemas.openxmlformats.org/officeDocument/2006/customXml" ds:itemID="{EDC3E090-C50D-42AF-AF0B-8A469280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13015</Words>
  <Characters>71586</Characters>
  <Application>Microsoft Office Word</Application>
  <DocSecurity>0</DocSecurity>
  <Lines>596</Lines>
  <Paragraphs>168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van de Weg | SVC Groep</dc:creator>
  <cp:keywords/>
  <dc:description/>
  <cp:lastModifiedBy>Janine de Jong</cp:lastModifiedBy>
  <cp:revision>4</cp:revision>
  <cp:lastPrinted>2024-12-05T10:21:00Z</cp:lastPrinted>
  <dcterms:created xsi:type="dcterms:W3CDTF">2024-12-05T10:19:00Z</dcterms:created>
  <dcterms:modified xsi:type="dcterms:W3CDTF">2024-12-05T10:21:00Z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0x010100CD4035A2FBD4CE4895ADF581437642EA</vt:lpwstr>
  </property>
</Properties>
</file>